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57" w:rsidRDefault="00D347DB" w:rsidP="005F40A5">
      <w:pPr>
        <w:spacing w:before="100" w:beforeAutospacing="1" w:after="100" w:afterAutospacing="1" w:line="240" w:lineRule="auto"/>
      </w:pPr>
      <w:r w:rsidRPr="00D347DB">
        <w:rPr>
          <w:rFonts w:eastAsia="Times New Roman"/>
          <w:szCs w:val="24"/>
          <w:lang w:eastAsia="en-GB"/>
        </w:rPr>
        <w:t> </w:t>
      </w:r>
      <w:hyperlink r:id="rId6" w:history="1">
        <w:r w:rsidR="00387E57" w:rsidRPr="00D347DB">
          <w:rPr>
            <w:rFonts w:eastAsia="Times New Roman"/>
            <w:color w:val="0000FF"/>
            <w:szCs w:val="24"/>
            <w:u w:val="single"/>
            <w:lang w:eastAsia="en-GB"/>
          </w:rPr>
          <w:t>http://www.rte.ie/radio1/drama/</w:t>
        </w:r>
      </w:hyperlink>
    </w:p>
    <w:p w:rsidR="00387E57" w:rsidRPr="00C3491B" w:rsidRDefault="00387E57" w:rsidP="00387E57">
      <w:pPr>
        <w:spacing w:before="100" w:beforeAutospacing="1" w:after="100" w:afterAutospacing="1" w:line="240" w:lineRule="auto"/>
        <w:outlineLvl w:val="0"/>
        <w:rPr>
          <w:rFonts w:eastAsia="Times New Roman"/>
          <w:b/>
          <w:bCs/>
          <w:kern w:val="36"/>
          <w:sz w:val="48"/>
          <w:szCs w:val="48"/>
          <w:lang w:eastAsia="en-GB"/>
        </w:rPr>
      </w:pPr>
      <w:bookmarkStart w:id="0" w:name="_GoBack"/>
      <w:bookmarkEnd w:id="0"/>
      <w:r w:rsidRPr="00C3491B">
        <w:rPr>
          <w:rFonts w:eastAsia="Times New Roman"/>
          <w:b/>
          <w:bCs/>
          <w:kern w:val="36"/>
          <w:sz w:val="48"/>
          <w:szCs w:val="48"/>
          <w:lang w:eastAsia="en-GB"/>
        </w:rPr>
        <w:t>The Dreaming of Roger Casement by Patrick Mason</w:t>
      </w:r>
    </w:p>
    <w:p w:rsidR="00387E57" w:rsidRPr="00C3491B" w:rsidRDefault="00387E57" w:rsidP="00387E57">
      <w:pPr>
        <w:spacing w:before="100" w:beforeAutospacing="1" w:after="100" w:afterAutospacing="1" w:line="240" w:lineRule="auto"/>
        <w:rPr>
          <w:rFonts w:eastAsia="Times New Roman"/>
          <w:szCs w:val="24"/>
          <w:lang w:eastAsia="en-GB"/>
        </w:rPr>
      </w:pPr>
      <w:proofErr w:type="spellStart"/>
      <w:r w:rsidRPr="00C3491B">
        <w:rPr>
          <w:rFonts w:eastAsia="Times New Roman"/>
          <w:szCs w:val="24"/>
          <w:lang w:eastAsia="en-GB"/>
        </w:rPr>
        <w:t>Ciarán</w:t>
      </w:r>
      <w:proofErr w:type="spellEnd"/>
      <w:r w:rsidRPr="00C3491B">
        <w:rPr>
          <w:rFonts w:eastAsia="Times New Roman"/>
          <w:szCs w:val="24"/>
          <w:lang w:eastAsia="en-GB"/>
        </w:rPr>
        <w:t xml:space="preserve"> Hinds takes the lead role in this drama following the last days of Roger Casement’s life, reflecting on his motives, both personal and political, and those of his friends and persecutors.</w:t>
      </w:r>
    </w:p>
    <w:p w:rsidR="00387E57" w:rsidRPr="00C3491B" w:rsidRDefault="00387E57" w:rsidP="00387E57">
      <w:pPr>
        <w:spacing w:before="100" w:beforeAutospacing="1" w:after="100" w:afterAutospacing="1" w:line="240" w:lineRule="auto"/>
        <w:rPr>
          <w:rFonts w:eastAsia="Times New Roman"/>
          <w:szCs w:val="24"/>
          <w:lang w:eastAsia="en-GB"/>
        </w:rPr>
      </w:pPr>
      <w:r w:rsidRPr="00C3491B">
        <w:rPr>
          <w:rFonts w:eastAsia="Times New Roman"/>
          <w:szCs w:val="24"/>
          <w:lang w:eastAsia="en-GB"/>
        </w:rPr>
        <w:t>Written and directed by Patrick Mason.</w:t>
      </w:r>
    </w:p>
    <w:p w:rsidR="00387E57" w:rsidRPr="00C3491B" w:rsidRDefault="00387E57" w:rsidP="00387E57">
      <w:pPr>
        <w:spacing w:before="100" w:beforeAutospacing="1" w:after="100" w:afterAutospacing="1" w:line="240" w:lineRule="auto"/>
        <w:rPr>
          <w:rFonts w:eastAsia="Times New Roman"/>
          <w:szCs w:val="24"/>
          <w:lang w:eastAsia="en-GB"/>
        </w:rPr>
      </w:pPr>
      <w:r w:rsidRPr="00C3491B">
        <w:rPr>
          <w:rFonts w:eastAsia="Times New Roman"/>
          <w:szCs w:val="24"/>
          <w:lang w:eastAsia="en-GB"/>
        </w:rPr>
        <w:t>FULL CAST CREDITS</w:t>
      </w:r>
      <w:r w:rsidRPr="00C3491B">
        <w:rPr>
          <w:rFonts w:eastAsia="Times New Roman"/>
          <w:szCs w:val="24"/>
          <w:lang w:eastAsia="en-GB"/>
        </w:rPr>
        <w:br/>
        <w:t>Sir Roger Casement ...</w:t>
      </w:r>
      <w:proofErr w:type="spellStart"/>
      <w:r w:rsidRPr="00C3491B">
        <w:rPr>
          <w:rFonts w:eastAsia="Times New Roman"/>
          <w:szCs w:val="24"/>
          <w:lang w:eastAsia="en-GB"/>
        </w:rPr>
        <w:t>Ciarán</w:t>
      </w:r>
      <w:proofErr w:type="spellEnd"/>
      <w:r w:rsidRPr="00C3491B">
        <w:rPr>
          <w:rFonts w:eastAsia="Times New Roman"/>
          <w:szCs w:val="24"/>
          <w:lang w:eastAsia="en-GB"/>
        </w:rPr>
        <w:t xml:space="preserve"> Hinds</w:t>
      </w:r>
      <w:r w:rsidRPr="00C3491B">
        <w:rPr>
          <w:rFonts w:eastAsia="Times New Roman"/>
          <w:szCs w:val="24"/>
          <w:lang w:eastAsia="en-GB"/>
        </w:rPr>
        <w:br/>
        <w:t>Sir Frederick Smith – Attorney General ....Nick Dunning</w:t>
      </w:r>
      <w:r w:rsidRPr="00C3491B">
        <w:rPr>
          <w:rFonts w:eastAsia="Times New Roman"/>
          <w:szCs w:val="24"/>
          <w:lang w:eastAsia="en-GB"/>
        </w:rPr>
        <w:br/>
        <w:t xml:space="preserve">Sir </w:t>
      </w:r>
      <w:proofErr w:type="spellStart"/>
      <w:r w:rsidRPr="00C3491B">
        <w:rPr>
          <w:rFonts w:eastAsia="Times New Roman"/>
          <w:szCs w:val="24"/>
          <w:lang w:eastAsia="en-GB"/>
        </w:rPr>
        <w:t>Ernley</w:t>
      </w:r>
      <w:proofErr w:type="spellEnd"/>
      <w:r w:rsidRPr="00C3491B">
        <w:rPr>
          <w:rFonts w:eastAsia="Times New Roman"/>
          <w:szCs w:val="24"/>
          <w:lang w:eastAsia="en-GB"/>
        </w:rPr>
        <w:t xml:space="preserve"> Blackwell – Home Office …Robert </w:t>
      </w:r>
      <w:proofErr w:type="spellStart"/>
      <w:r w:rsidRPr="00C3491B">
        <w:rPr>
          <w:rFonts w:eastAsia="Times New Roman"/>
          <w:szCs w:val="24"/>
          <w:lang w:eastAsia="en-GB"/>
        </w:rPr>
        <w:t>O'Mahoney</w:t>
      </w:r>
      <w:proofErr w:type="spellEnd"/>
      <w:r w:rsidRPr="00C3491B">
        <w:rPr>
          <w:rFonts w:eastAsia="Times New Roman"/>
          <w:szCs w:val="24"/>
          <w:lang w:eastAsia="en-GB"/>
        </w:rPr>
        <w:br/>
        <w:t xml:space="preserve">Sir Basil Thomson – Scotland Yard … Mark Lambert </w:t>
      </w:r>
      <w:r w:rsidRPr="00C3491B">
        <w:rPr>
          <w:rFonts w:eastAsia="Times New Roman"/>
          <w:szCs w:val="24"/>
          <w:lang w:eastAsia="en-GB"/>
        </w:rPr>
        <w:br/>
        <w:t>Gertrude Bannister – Casement’s cousin ....Jane Brennan</w:t>
      </w:r>
      <w:r w:rsidRPr="00C3491B">
        <w:rPr>
          <w:rFonts w:eastAsia="Times New Roman"/>
          <w:szCs w:val="24"/>
          <w:lang w:eastAsia="en-GB"/>
        </w:rPr>
        <w:br/>
        <w:t xml:space="preserve">Aunt Charlotte – Casement’s Antrim aunt ...Eleanor </w:t>
      </w:r>
      <w:proofErr w:type="spellStart"/>
      <w:r w:rsidRPr="00C3491B">
        <w:rPr>
          <w:rFonts w:eastAsia="Times New Roman"/>
          <w:szCs w:val="24"/>
          <w:lang w:eastAsia="en-GB"/>
        </w:rPr>
        <w:t>Methven</w:t>
      </w:r>
      <w:proofErr w:type="spellEnd"/>
      <w:r w:rsidRPr="00C3491B">
        <w:rPr>
          <w:rFonts w:eastAsia="Times New Roman"/>
          <w:szCs w:val="24"/>
          <w:lang w:eastAsia="en-GB"/>
        </w:rPr>
        <w:br/>
        <w:t>Sgt Turner – Scotland Yard … Chris McCallum</w:t>
      </w:r>
      <w:r w:rsidRPr="00C3491B">
        <w:rPr>
          <w:rFonts w:eastAsia="Times New Roman"/>
          <w:szCs w:val="24"/>
          <w:lang w:eastAsia="en-GB"/>
        </w:rPr>
        <w:br/>
        <w:t>Mr Findlay – Home Office … Des Cave</w:t>
      </w:r>
      <w:r w:rsidRPr="00C3491B">
        <w:rPr>
          <w:rFonts w:eastAsia="Times New Roman"/>
          <w:szCs w:val="24"/>
          <w:lang w:eastAsia="en-GB"/>
        </w:rPr>
        <w:br/>
        <w:t>Constable Riley - RIC /Warder Benson – HM Prison Service ...Joe Taylor</w:t>
      </w:r>
      <w:r w:rsidRPr="00C3491B">
        <w:rPr>
          <w:rFonts w:eastAsia="Times New Roman"/>
          <w:szCs w:val="24"/>
          <w:lang w:eastAsia="en-GB"/>
        </w:rPr>
        <w:br/>
        <w:t xml:space="preserve">Mr </w:t>
      </w:r>
      <w:proofErr w:type="spellStart"/>
      <w:r w:rsidRPr="00C3491B">
        <w:rPr>
          <w:rFonts w:eastAsia="Times New Roman"/>
          <w:szCs w:val="24"/>
          <w:lang w:eastAsia="en-GB"/>
        </w:rPr>
        <w:t>Germain</w:t>
      </w:r>
      <w:proofErr w:type="spellEnd"/>
      <w:r w:rsidRPr="00C3491B">
        <w:rPr>
          <w:rFonts w:eastAsia="Times New Roman"/>
          <w:szCs w:val="24"/>
          <w:lang w:eastAsia="en-GB"/>
        </w:rPr>
        <w:t xml:space="preserve"> – Casement’s landlord … Philip Judge</w:t>
      </w:r>
      <w:r w:rsidRPr="00C3491B">
        <w:rPr>
          <w:rFonts w:eastAsia="Times New Roman"/>
          <w:szCs w:val="24"/>
          <w:lang w:eastAsia="en-GB"/>
        </w:rPr>
        <w:br/>
        <w:t>Sergeant at Law O’Sullivan – Casement’s attorney …. Bryan Murray</w:t>
      </w:r>
      <w:r w:rsidRPr="00C3491B">
        <w:rPr>
          <w:rFonts w:eastAsia="Times New Roman"/>
          <w:szCs w:val="24"/>
          <w:lang w:eastAsia="en-GB"/>
        </w:rPr>
        <w:br/>
        <w:t xml:space="preserve">Dr </w:t>
      </w:r>
      <w:proofErr w:type="spellStart"/>
      <w:r w:rsidRPr="00C3491B">
        <w:rPr>
          <w:rFonts w:eastAsia="Times New Roman"/>
          <w:szCs w:val="24"/>
          <w:lang w:eastAsia="en-GB"/>
        </w:rPr>
        <w:t>Mander</w:t>
      </w:r>
      <w:proofErr w:type="spellEnd"/>
      <w:r w:rsidRPr="00C3491B">
        <w:rPr>
          <w:rFonts w:eastAsia="Times New Roman"/>
          <w:szCs w:val="24"/>
          <w:lang w:eastAsia="en-GB"/>
        </w:rPr>
        <w:t xml:space="preserve"> – Home Office Doctor … Bryan Murray</w:t>
      </w:r>
      <w:r w:rsidRPr="00C3491B">
        <w:rPr>
          <w:rFonts w:eastAsia="Times New Roman"/>
          <w:szCs w:val="24"/>
          <w:lang w:eastAsia="en-GB"/>
        </w:rPr>
        <w:br/>
        <w:t xml:space="preserve">Captain Monteith - </w:t>
      </w:r>
      <w:proofErr w:type="gramStart"/>
      <w:r w:rsidRPr="00C3491B">
        <w:rPr>
          <w:rFonts w:eastAsia="Times New Roman"/>
          <w:szCs w:val="24"/>
          <w:lang w:eastAsia="en-GB"/>
        </w:rPr>
        <w:t>IRB .....</w:t>
      </w:r>
      <w:proofErr w:type="gramEnd"/>
      <w:r w:rsidRPr="00C3491B">
        <w:rPr>
          <w:rFonts w:eastAsia="Times New Roman"/>
          <w:szCs w:val="24"/>
          <w:lang w:eastAsia="en-GB"/>
        </w:rPr>
        <w:t xml:space="preserve"> </w:t>
      </w:r>
      <w:proofErr w:type="spellStart"/>
      <w:r w:rsidRPr="00C3491B">
        <w:rPr>
          <w:rFonts w:eastAsia="Times New Roman"/>
          <w:szCs w:val="24"/>
          <w:lang w:eastAsia="en-GB"/>
        </w:rPr>
        <w:t>Daragh</w:t>
      </w:r>
      <w:proofErr w:type="spellEnd"/>
      <w:r w:rsidRPr="00C3491B">
        <w:rPr>
          <w:rFonts w:eastAsia="Times New Roman"/>
          <w:szCs w:val="24"/>
          <w:lang w:eastAsia="en-GB"/>
        </w:rPr>
        <w:t xml:space="preserve"> Kelly</w:t>
      </w:r>
      <w:r w:rsidRPr="00C3491B">
        <w:rPr>
          <w:rFonts w:eastAsia="Times New Roman"/>
          <w:szCs w:val="24"/>
          <w:lang w:eastAsia="en-GB"/>
        </w:rPr>
        <w:br/>
        <w:t xml:space="preserve">Bailey – Casement’s Irish </w:t>
      </w:r>
      <w:proofErr w:type="gramStart"/>
      <w:r w:rsidRPr="00C3491B">
        <w:rPr>
          <w:rFonts w:eastAsia="Times New Roman"/>
          <w:szCs w:val="24"/>
          <w:lang w:eastAsia="en-GB"/>
        </w:rPr>
        <w:t>Brigade .....</w:t>
      </w:r>
      <w:proofErr w:type="gramEnd"/>
      <w:r w:rsidRPr="00C3491B">
        <w:rPr>
          <w:rFonts w:eastAsia="Times New Roman"/>
          <w:szCs w:val="24"/>
          <w:lang w:eastAsia="en-GB"/>
        </w:rPr>
        <w:t xml:space="preserve"> Andrew Bennett</w:t>
      </w:r>
      <w:r w:rsidRPr="00C3491B">
        <w:rPr>
          <w:rFonts w:eastAsia="Times New Roman"/>
          <w:szCs w:val="24"/>
          <w:lang w:eastAsia="en-GB"/>
        </w:rPr>
        <w:br/>
        <w:t xml:space="preserve">The music was composed and performed by Denis </w:t>
      </w:r>
      <w:proofErr w:type="spellStart"/>
      <w:r w:rsidRPr="00C3491B">
        <w:rPr>
          <w:rFonts w:eastAsia="Times New Roman"/>
          <w:szCs w:val="24"/>
          <w:lang w:eastAsia="en-GB"/>
        </w:rPr>
        <w:t>Clohessy</w:t>
      </w:r>
      <w:proofErr w:type="spellEnd"/>
      <w:r w:rsidRPr="00C3491B">
        <w:rPr>
          <w:rFonts w:eastAsia="Times New Roman"/>
          <w:szCs w:val="24"/>
          <w:lang w:eastAsia="en-GB"/>
        </w:rPr>
        <w:t xml:space="preserve"> </w:t>
      </w:r>
      <w:r w:rsidRPr="00C3491B">
        <w:rPr>
          <w:rFonts w:eastAsia="Times New Roman"/>
          <w:szCs w:val="24"/>
          <w:lang w:eastAsia="en-GB"/>
        </w:rPr>
        <w:br/>
      </w:r>
      <w:proofErr w:type="spellStart"/>
      <w:r w:rsidRPr="00C3491B">
        <w:rPr>
          <w:rFonts w:eastAsia="Times New Roman"/>
          <w:szCs w:val="24"/>
          <w:lang w:eastAsia="en-GB"/>
        </w:rPr>
        <w:t>Dramaturg</w:t>
      </w:r>
      <w:proofErr w:type="spellEnd"/>
      <w:r w:rsidRPr="00C3491B">
        <w:rPr>
          <w:rFonts w:eastAsia="Times New Roman"/>
          <w:szCs w:val="24"/>
          <w:lang w:eastAsia="en-GB"/>
        </w:rPr>
        <w:t xml:space="preserve"> was </w:t>
      </w:r>
      <w:proofErr w:type="spellStart"/>
      <w:r w:rsidRPr="00C3491B">
        <w:rPr>
          <w:rFonts w:eastAsia="Times New Roman"/>
          <w:szCs w:val="24"/>
          <w:lang w:eastAsia="en-GB"/>
        </w:rPr>
        <w:t>Jesper</w:t>
      </w:r>
      <w:proofErr w:type="spellEnd"/>
      <w:r w:rsidRPr="00C3491B">
        <w:rPr>
          <w:rFonts w:eastAsia="Times New Roman"/>
          <w:szCs w:val="24"/>
          <w:lang w:eastAsia="en-GB"/>
        </w:rPr>
        <w:t xml:space="preserve"> Bergmann.</w:t>
      </w:r>
      <w:r w:rsidRPr="00C3491B">
        <w:rPr>
          <w:rFonts w:eastAsia="Times New Roman"/>
          <w:szCs w:val="24"/>
          <w:lang w:eastAsia="en-GB"/>
        </w:rPr>
        <w:br/>
      </w:r>
      <w:proofErr w:type="gramStart"/>
      <w:r w:rsidRPr="00C3491B">
        <w:rPr>
          <w:rFonts w:eastAsia="Times New Roman"/>
          <w:szCs w:val="24"/>
          <w:lang w:eastAsia="en-GB"/>
        </w:rPr>
        <w:t xml:space="preserve">Sound Supervision - Damien </w:t>
      </w:r>
      <w:proofErr w:type="spellStart"/>
      <w:r w:rsidRPr="00C3491B">
        <w:rPr>
          <w:rFonts w:eastAsia="Times New Roman"/>
          <w:szCs w:val="24"/>
          <w:lang w:eastAsia="en-GB"/>
        </w:rPr>
        <w:t>Chennells</w:t>
      </w:r>
      <w:proofErr w:type="spellEnd"/>
      <w:r w:rsidRPr="00C3491B">
        <w:rPr>
          <w:rFonts w:eastAsia="Times New Roman"/>
          <w:szCs w:val="24"/>
          <w:lang w:eastAsia="en-GB"/>
        </w:rPr>
        <w:t>.</w:t>
      </w:r>
      <w:proofErr w:type="gramEnd"/>
      <w:r w:rsidRPr="00C3491B">
        <w:rPr>
          <w:rFonts w:eastAsia="Times New Roman"/>
          <w:szCs w:val="24"/>
          <w:lang w:eastAsia="en-GB"/>
        </w:rPr>
        <w:t xml:space="preserve"> </w:t>
      </w:r>
    </w:p>
    <w:p w:rsidR="00387E57" w:rsidRPr="00C3491B" w:rsidRDefault="00387E57" w:rsidP="00387E57">
      <w:pPr>
        <w:spacing w:before="100" w:beforeAutospacing="1" w:after="100" w:afterAutospacing="1" w:line="240" w:lineRule="auto"/>
        <w:rPr>
          <w:rFonts w:eastAsia="Times New Roman"/>
          <w:szCs w:val="24"/>
          <w:lang w:eastAsia="en-GB"/>
        </w:rPr>
      </w:pPr>
      <w:proofErr w:type="gramStart"/>
      <w:r w:rsidRPr="00C3491B">
        <w:rPr>
          <w:rFonts w:eastAsia="Times New Roman"/>
          <w:szCs w:val="24"/>
          <w:lang w:eastAsia="en-GB"/>
        </w:rPr>
        <w:t>Producer - Kevin Reynolds.</w:t>
      </w:r>
      <w:proofErr w:type="gramEnd"/>
      <w:r>
        <w:fldChar w:fldCharType="begin"/>
      </w:r>
      <w:r>
        <w:instrText xml:space="preserve"> HYPERLINK "javascript:playFirstProgrammeOnDate(74,'13-05-2012');" </w:instrText>
      </w:r>
      <w:r>
        <w:fldChar w:fldCharType="separate"/>
      </w:r>
      <w:r w:rsidRPr="00C3491B">
        <w:rPr>
          <w:rFonts w:eastAsia="Times New Roman"/>
          <w:noProof/>
          <w:szCs w:val="24"/>
          <w:lang w:eastAsia="en-GB"/>
        </w:rPr>
        <w:drawing>
          <wp:anchor distT="0" distB="0" distL="0" distR="0" simplePos="0" relativeHeight="251659264" behindDoc="0" locked="0" layoutInCell="1" allowOverlap="0" wp14:anchorId="50C13A0F" wp14:editId="1FDD3A6D">
            <wp:simplePos x="0" y="0"/>
            <wp:positionH relativeFrom="column">
              <wp:align>right</wp:align>
            </wp:positionH>
            <wp:positionV relativeFrom="line">
              <wp:posOffset>0</wp:posOffset>
            </wp:positionV>
            <wp:extent cx="1333500" cy="361950"/>
            <wp:effectExtent l="0" t="0" r="0" b="0"/>
            <wp:wrapSquare wrapText="bothSides"/>
            <wp:docPr id="1" name="Picture 1" descr="Listen Bac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en Bac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szCs w:val="24"/>
          <w:lang w:eastAsia="en-GB"/>
        </w:rPr>
        <w:fldChar w:fldCharType="end"/>
      </w:r>
    </w:p>
    <w:p w:rsidR="00387E57" w:rsidRDefault="005F40A5" w:rsidP="00387E57">
      <w:hyperlink r:id="rId9" w:history="1">
        <w:r w:rsidR="00387E57" w:rsidRPr="006F3603">
          <w:rPr>
            <w:rStyle w:val="Hyperlink"/>
          </w:rPr>
          <w:t>http://www.rte.ie/radio1/drama/</w:t>
        </w:r>
      </w:hyperlink>
      <w:r w:rsidR="00387E57">
        <w:t xml:space="preserve"> </w:t>
      </w:r>
    </w:p>
    <w:p w:rsidR="00387E57" w:rsidRDefault="00387E57" w:rsidP="00387E57"/>
    <w:p w:rsidR="00387E57" w:rsidRDefault="00387E57" w:rsidP="00387E57"/>
    <w:p w:rsidR="00387E57" w:rsidRDefault="00387E57" w:rsidP="00387E57">
      <w:pPr>
        <w:spacing w:line="240" w:lineRule="auto"/>
        <w:rPr>
          <w:rFonts w:eastAsia="Times New Roman"/>
          <w:b/>
          <w:szCs w:val="24"/>
          <w:lang w:eastAsia="en-GB"/>
        </w:rPr>
      </w:pPr>
    </w:p>
    <w:p w:rsidR="00387E57" w:rsidRPr="00E24413" w:rsidRDefault="00387E57" w:rsidP="00387E57">
      <w:pPr>
        <w:spacing w:line="240" w:lineRule="auto"/>
        <w:rPr>
          <w:rFonts w:eastAsia="Times New Roman"/>
          <w:b/>
          <w:szCs w:val="24"/>
          <w:lang w:eastAsia="en-GB"/>
        </w:rPr>
      </w:pPr>
      <w:r w:rsidRPr="00E24413">
        <w:rPr>
          <w:rFonts w:eastAsia="Times New Roman"/>
          <w:b/>
          <w:szCs w:val="24"/>
          <w:lang w:eastAsia="en-GB"/>
        </w:rPr>
        <w:t>THE IRISH TIMES - SATURDAY, MAY 19, 2012</w:t>
      </w:r>
    </w:p>
    <w:p w:rsidR="00387E57" w:rsidRPr="00E24413" w:rsidRDefault="00387E57" w:rsidP="00387E57">
      <w:pPr>
        <w:spacing w:before="100" w:beforeAutospacing="1" w:after="100" w:afterAutospacing="1" w:line="240" w:lineRule="auto"/>
        <w:rPr>
          <w:rFonts w:eastAsia="Times New Roman"/>
          <w:b/>
          <w:szCs w:val="24"/>
          <w:lang w:eastAsia="en-GB"/>
        </w:rPr>
      </w:pPr>
      <w:r w:rsidRPr="00E24413">
        <w:rPr>
          <w:rFonts w:eastAsia="Times New Roman"/>
          <w:b/>
          <w:szCs w:val="24"/>
          <w:lang w:eastAsia="en-GB"/>
        </w:rPr>
        <w:t>MICK HEANEY</w:t>
      </w:r>
    </w:p>
    <w:p w:rsidR="00387E57" w:rsidRPr="00E24413" w:rsidRDefault="00387E57" w:rsidP="00387E57">
      <w:pPr>
        <w:spacing w:before="100" w:beforeAutospacing="1" w:after="100" w:afterAutospacing="1" w:line="240" w:lineRule="auto"/>
        <w:rPr>
          <w:rFonts w:eastAsia="Times New Roman"/>
          <w:b/>
          <w:szCs w:val="24"/>
          <w:lang w:eastAsia="en-GB"/>
        </w:rPr>
      </w:pPr>
      <w:r w:rsidRPr="00E24413">
        <w:rPr>
          <w:rFonts w:eastAsia="Times New Roman"/>
          <w:b/>
          <w:bCs/>
          <w:szCs w:val="24"/>
          <w:lang w:eastAsia="en-GB"/>
        </w:rPr>
        <w:t>RADIO REVIEW</w:t>
      </w:r>
      <w:r w:rsidRPr="00E24413">
        <w:rPr>
          <w:rFonts w:eastAsia="Times New Roman"/>
          <w:b/>
          <w:szCs w:val="24"/>
          <w:lang w:eastAsia="en-GB"/>
        </w:rPr>
        <w:t xml:space="preserve">: </w:t>
      </w:r>
    </w:p>
    <w:p w:rsidR="00387E57" w:rsidRPr="00E24413" w:rsidRDefault="00387E57" w:rsidP="00387E57">
      <w:pPr>
        <w:spacing w:before="100" w:beforeAutospacing="1" w:after="100" w:afterAutospacing="1" w:line="240" w:lineRule="auto"/>
        <w:rPr>
          <w:rFonts w:eastAsia="Times New Roman"/>
          <w:szCs w:val="24"/>
          <w:lang w:eastAsia="en-GB"/>
        </w:rPr>
      </w:pPr>
      <w:r w:rsidRPr="00E24413">
        <w:rPr>
          <w:rFonts w:eastAsia="Times New Roman"/>
          <w:szCs w:val="24"/>
          <w:lang w:eastAsia="en-GB"/>
        </w:rPr>
        <w:t xml:space="preserve">Ambivalent reputation was at the heart of Drama on One: The Dreaming of Roger Casement (RTÉ Radio 1, Sunday), Patrick Mason’s compelling play about the unlikely Irish patriot executed after 1916 </w:t>
      </w:r>
      <w:proofErr w:type="gramStart"/>
      <w:r w:rsidRPr="00E24413">
        <w:rPr>
          <w:rFonts w:eastAsia="Times New Roman"/>
          <w:szCs w:val="24"/>
          <w:lang w:eastAsia="en-GB"/>
        </w:rPr>
        <w:t>Rising</w:t>
      </w:r>
      <w:proofErr w:type="gramEnd"/>
      <w:r w:rsidRPr="00E24413">
        <w:rPr>
          <w:rFonts w:eastAsia="Times New Roman"/>
          <w:szCs w:val="24"/>
          <w:lang w:eastAsia="en-GB"/>
        </w:rPr>
        <w:t xml:space="preserve">. Anchored by the nuanced lead performance of </w:t>
      </w:r>
      <w:proofErr w:type="spellStart"/>
      <w:r w:rsidRPr="00E24413">
        <w:rPr>
          <w:rFonts w:eastAsia="Times New Roman"/>
          <w:szCs w:val="24"/>
          <w:lang w:eastAsia="en-GB"/>
        </w:rPr>
        <w:t>Ciarán</w:t>
      </w:r>
      <w:proofErr w:type="spellEnd"/>
      <w:r w:rsidRPr="00E24413">
        <w:rPr>
          <w:rFonts w:eastAsia="Times New Roman"/>
          <w:szCs w:val="24"/>
          <w:lang w:eastAsia="en-GB"/>
        </w:rPr>
        <w:t xml:space="preserve"> Hinds, Mason’s drama used Casement’s last days to re-create his political evolution, from Ulster Protestant-raised knight of the British Empire to rebel leader. Just as crucially, it explored his </w:t>
      </w:r>
      <w:r w:rsidRPr="00E24413">
        <w:rPr>
          <w:rFonts w:eastAsia="Times New Roman"/>
          <w:szCs w:val="24"/>
          <w:lang w:eastAsia="en-GB"/>
        </w:rPr>
        <w:lastRenderedPageBreak/>
        <w:t>homosexuality, detailed in the so-called black diaries, which was used against him during his trial and long denied by his Irish defenders.</w:t>
      </w:r>
    </w:p>
    <w:p w:rsidR="00387E57" w:rsidRPr="00E24413" w:rsidRDefault="00387E57" w:rsidP="00387E57">
      <w:pPr>
        <w:spacing w:before="100" w:beforeAutospacing="1" w:after="100" w:afterAutospacing="1" w:line="240" w:lineRule="auto"/>
        <w:rPr>
          <w:rFonts w:eastAsia="Times New Roman"/>
          <w:szCs w:val="24"/>
          <w:lang w:eastAsia="en-GB"/>
        </w:rPr>
      </w:pPr>
      <w:r w:rsidRPr="00E24413">
        <w:rPr>
          <w:rFonts w:eastAsia="Times New Roman"/>
          <w:szCs w:val="24"/>
          <w:lang w:eastAsia="en-GB"/>
        </w:rPr>
        <w:t>The narrative deftly shifted between the confabs of Casement’s silken-tongued establishment prosecutors and his own cell in the Tower of London, where he fatalistically recalled his humanitarian missions to Congo and Peru. It was a vividly imagined panorama, never more so than during the homoerotic dreams that feverishly envisioned Casement’s carnal exploits amid the cruelty he saw in Africa and South America, though these may have been a tad saucy for some.</w:t>
      </w:r>
    </w:p>
    <w:p w:rsidR="00387E57" w:rsidRDefault="00387E57" w:rsidP="00387E57">
      <w:pPr>
        <w:spacing w:before="100" w:beforeAutospacing="1" w:after="100" w:afterAutospacing="1" w:line="240" w:lineRule="auto"/>
      </w:pPr>
      <w:r w:rsidRPr="00E24413">
        <w:rPr>
          <w:rFonts w:eastAsia="Times New Roman"/>
          <w:szCs w:val="24"/>
          <w:lang w:eastAsia="en-GB"/>
        </w:rPr>
        <w:t>But it was a subtle exploration of a complex man who did not want to be defined by his sexuality alone, as the play’s stirring denouement made clear. Mason and his talented cast created an engaging portrait of a man whose inner life was as ambiguous as his actions were admirable.</w:t>
      </w:r>
    </w:p>
    <w:p w:rsidR="00D347DB" w:rsidRPr="00D347DB" w:rsidRDefault="00D347DB" w:rsidP="00D347DB">
      <w:pPr>
        <w:spacing w:before="100" w:beforeAutospacing="1" w:after="100" w:afterAutospacing="1" w:line="240" w:lineRule="auto"/>
        <w:rPr>
          <w:rFonts w:eastAsia="Times New Roman"/>
          <w:szCs w:val="24"/>
          <w:lang w:eastAsia="en-GB"/>
        </w:rPr>
      </w:pPr>
    </w:p>
    <w:sectPr w:rsidR="00D347DB" w:rsidRPr="00D34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53AE"/>
    <w:multiLevelType w:val="multilevel"/>
    <w:tmpl w:val="213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36"/>
    <w:rsid w:val="000347C1"/>
    <w:rsid w:val="00083373"/>
    <w:rsid w:val="002A1EFC"/>
    <w:rsid w:val="00342B1E"/>
    <w:rsid w:val="00387E57"/>
    <w:rsid w:val="004B0A36"/>
    <w:rsid w:val="005F40A5"/>
    <w:rsid w:val="006258DA"/>
    <w:rsid w:val="00695CD9"/>
    <w:rsid w:val="008E0396"/>
    <w:rsid w:val="009626FB"/>
    <w:rsid w:val="0098344E"/>
    <w:rsid w:val="00986CA0"/>
    <w:rsid w:val="00995D70"/>
    <w:rsid w:val="00A36285"/>
    <w:rsid w:val="00C3491B"/>
    <w:rsid w:val="00C5473B"/>
    <w:rsid w:val="00CB5300"/>
    <w:rsid w:val="00D347DB"/>
    <w:rsid w:val="00DA6475"/>
    <w:rsid w:val="00E24413"/>
    <w:rsid w:val="00F8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7672">
      <w:bodyDiv w:val="1"/>
      <w:marLeft w:val="0"/>
      <w:marRight w:val="0"/>
      <w:marTop w:val="0"/>
      <w:marBottom w:val="0"/>
      <w:divBdr>
        <w:top w:val="none" w:sz="0" w:space="0" w:color="auto"/>
        <w:left w:val="none" w:sz="0" w:space="0" w:color="auto"/>
        <w:bottom w:val="none" w:sz="0" w:space="0" w:color="auto"/>
        <w:right w:val="none" w:sz="0" w:space="0" w:color="auto"/>
      </w:divBdr>
      <w:divsChild>
        <w:div w:id="799038548">
          <w:marLeft w:val="0"/>
          <w:marRight w:val="0"/>
          <w:marTop w:val="0"/>
          <w:marBottom w:val="0"/>
          <w:divBdr>
            <w:top w:val="none" w:sz="0" w:space="0" w:color="auto"/>
            <w:left w:val="none" w:sz="0" w:space="0" w:color="auto"/>
            <w:bottom w:val="none" w:sz="0" w:space="0" w:color="auto"/>
            <w:right w:val="none" w:sz="0" w:space="0" w:color="auto"/>
          </w:divBdr>
        </w:div>
      </w:divsChild>
    </w:div>
    <w:div w:id="425881288">
      <w:bodyDiv w:val="1"/>
      <w:marLeft w:val="0"/>
      <w:marRight w:val="0"/>
      <w:marTop w:val="0"/>
      <w:marBottom w:val="0"/>
      <w:divBdr>
        <w:top w:val="none" w:sz="0" w:space="0" w:color="auto"/>
        <w:left w:val="none" w:sz="0" w:space="0" w:color="auto"/>
        <w:bottom w:val="none" w:sz="0" w:space="0" w:color="auto"/>
        <w:right w:val="none" w:sz="0" w:space="0" w:color="auto"/>
      </w:divBdr>
      <w:divsChild>
        <w:div w:id="2040813384">
          <w:marLeft w:val="0"/>
          <w:marRight w:val="0"/>
          <w:marTop w:val="0"/>
          <w:marBottom w:val="0"/>
          <w:divBdr>
            <w:top w:val="none" w:sz="0" w:space="0" w:color="auto"/>
            <w:left w:val="none" w:sz="0" w:space="0" w:color="auto"/>
            <w:bottom w:val="none" w:sz="0" w:space="0" w:color="auto"/>
            <w:right w:val="none" w:sz="0" w:space="0" w:color="auto"/>
          </w:divBdr>
          <w:divsChild>
            <w:div w:id="1721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7639">
      <w:bodyDiv w:val="1"/>
      <w:marLeft w:val="0"/>
      <w:marRight w:val="0"/>
      <w:marTop w:val="0"/>
      <w:marBottom w:val="0"/>
      <w:divBdr>
        <w:top w:val="none" w:sz="0" w:space="0" w:color="auto"/>
        <w:left w:val="none" w:sz="0" w:space="0" w:color="auto"/>
        <w:bottom w:val="none" w:sz="0" w:space="0" w:color="auto"/>
        <w:right w:val="none" w:sz="0" w:space="0" w:color="auto"/>
      </w:divBdr>
    </w:div>
    <w:div w:id="456795270">
      <w:bodyDiv w:val="1"/>
      <w:marLeft w:val="0"/>
      <w:marRight w:val="0"/>
      <w:marTop w:val="0"/>
      <w:marBottom w:val="0"/>
      <w:divBdr>
        <w:top w:val="none" w:sz="0" w:space="0" w:color="auto"/>
        <w:left w:val="none" w:sz="0" w:space="0" w:color="auto"/>
        <w:bottom w:val="none" w:sz="0" w:space="0" w:color="auto"/>
        <w:right w:val="none" w:sz="0" w:space="0" w:color="auto"/>
      </w:divBdr>
      <w:divsChild>
        <w:div w:id="1193497857">
          <w:marLeft w:val="0"/>
          <w:marRight w:val="0"/>
          <w:marTop w:val="0"/>
          <w:marBottom w:val="0"/>
          <w:divBdr>
            <w:top w:val="none" w:sz="0" w:space="0" w:color="auto"/>
            <w:left w:val="none" w:sz="0" w:space="0" w:color="auto"/>
            <w:bottom w:val="none" w:sz="0" w:space="0" w:color="auto"/>
            <w:right w:val="none" w:sz="0" w:space="0" w:color="auto"/>
          </w:divBdr>
          <w:divsChild>
            <w:div w:id="430248172">
              <w:marLeft w:val="0"/>
              <w:marRight w:val="0"/>
              <w:marTop w:val="0"/>
              <w:marBottom w:val="0"/>
              <w:divBdr>
                <w:top w:val="none" w:sz="0" w:space="0" w:color="auto"/>
                <w:left w:val="none" w:sz="0" w:space="0" w:color="auto"/>
                <w:bottom w:val="none" w:sz="0" w:space="0" w:color="auto"/>
                <w:right w:val="none" w:sz="0" w:space="0" w:color="auto"/>
              </w:divBdr>
              <w:divsChild>
                <w:div w:id="1211110027">
                  <w:marLeft w:val="0"/>
                  <w:marRight w:val="0"/>
                  <w:marTop w:val="0"/>
                  <w:marBottom w:val="0"/>
                  <w:divBdr>
                    <w:top w:val="none" w:sz="0" w:space="0" w:color="auto"/>
                    <w:left w:val="none" w:sz="0" w:space="0" w:color="auto"/>
                    <w:bottom w:val="none" w:sz="0" w:space="0" w:color="auto"/>
                    <w:right w:val="none" w:sz="0" w:space="0" w:color="auto"/>
                  </w:divBdr>
                </w:div>
                <w:div w:id="1523473984">
                  <w:marLeft w:val="0"/>
                  <w:marRight w:val="0"/>
                  <w:marTop w:val="0"/>
                  <w:marBottom w:val="0"/>
                  <w:divBdr>
                    <w:top w:val="none" w:sz="0" w:space="0" w:color="auto"/>
                    <w:left w:val="none" w:sz="0" w:space="0" w:color="auto"/>
                    <w:bottom w:val="none" w:sz="0" w:space="0" w:color="auto"/>
                    <w:right w:val="none" w:sz="0" w:space="0" w:color="auto"/>
                  </w:divBdr>
                </w:div>
                <w:div w:id="1597321876">
                  <w:marLeft w:val="0"/>
                  <w:marRight w:val="0"/>
                  <w:marTop w:val="0"/>
                  <w:marBottom w:val="0"/>
                  <w:divBdr>
                    <w:top w:val="none" w:sz="0" w:space="0" w:color="auto"/>
                    <w:left w:val="none" w:sz="0" w:space="0" w:color="auto"/>
                    <w:bottom w:val="none" w:sz="0" w:space="0" w:color="auto"/>
                    <w:right w:val="none" w:sz="0" w:space="0" w:color="auto"/>
                  </w:divBdr>
                </w:div>
                <w:div w:id="1582717650">
                  <w:marLeft w:val="0"/>
                  <w:marRight w:val="0"/>
                  <w:marTop w:val="0"/>
                  <w:marBottom w:val="0"/>
                  <w:divBdr>
                    <w:top w:val="none" w:sz="0" w:space="0" w:color="auto"/>
                    <w:left w:val="none" w:sz="0" w:space="0" w:color="auto"/>
                    <w:bottom w:val="none" w:sz="0" w:space="0" w:color="auto"/>
                    <w:right w:val="none" w:sz="0" w:space="0" w:color="auto"/>
                  </w:divBdr>
                </w:div>
                <w:div w:id="1358314021">
                  <w:marLeft w:val="0"/>
                  <w:marRight w:val="0"/>
                  <w:marTop w:val="0"/>
                  <w:marBottom w:val="0"/>
                  <w:divBdr>
                    <w:top w:val="none" w:sz="0" w:space="0" w:color="auto"/>
                    <w:left w:val="none" w:sz="0" w:space="0" w:color="auto"/>
                    <w:bottom w:val="none" w:sz="0" w:space="0" w:color="auto"/>
                    <w:right w:val="none" w:sz="0" w:space="0" w:color="auto"/>
                  </w:divBdr>
                </w:div>
                <w:div w:id="973215365">
                  <w:marLeft w:val="0"/>
                  <w:marRight w:val="0"/>
                  <w:marTop w:val="0"/>
                  <w:marBottom w:val="0"/>
                  <w:divBdr>
                    <w:top w:val="none" w:sz="0" w:space="0" w:color="auto"/>
                    <w:left w:val="none" w:sz="0" w:space="0" w:color="auto"/>
                    <w:bottom w:val="none" w:sz="0" w:space="0" w:color="auto"/>
                    <w:right w:val="none" w:sz="0" w:space="0" w:color="auto"/>
                  </w:divBdr>
                </w:div>
                <w:div w:id="48655329">
                  <w:marLeft w:val="0"/>
                  <w:marRight w:val="0"/>
                  <w:marTop w:val="0"/>
                  <w:marBottom w:val="0"/>
                  <w:divBdr>
                    <w:top w:val="none" w:sz="0" w:space="0" w:color="auto"/>
                    <w:left w:val="none" w:sz="0" w:space="0" w:color="auto"/>
                    <w:bottom w:val="none" w:sz="0" w:space="0" w:color="auto"/>
                    <w:right w:val="none" w:sz="0" w:space="0" w:color="auto"/>
                  </w:divBdr>
                </w:div>
                <w:div w:id="1314404701">
                  <w:marLeft w:val="0"/>
                  <w:marRight w:val="0"/>
                  <w:marTop w:val="0"/>
                  <w:marBottom w:val="0"/>
                  <w:divBdr>
                    <w:top w:val="none" w:sz="0" w:space="0" w:color="auto"/>
                    <w:left w:val="none" w:sz="0" w:space="0" w:color="auto"/>
                    <w:bottom w:val="none" w:sz="0" w:space="0" w:color="auto"/>
                    <w:right w:val="none" w:sz="0" w:space="0" w:color="auto"/>
                  </w:divBdr>
                </w:div>
                <w:div w:id="1284455798">
                  <w:marLeft w:val="0"/>
                  <w:marRight w:val="0"/>
                  <w:marTop w:val="0"/>
                  <w:marBottom w:val="0"/>
                  <w:divBdr>
                    <w:top w:val="none" w:sz="0" w:space="0" w:color="auto"/>
                    <w:left w:val="none" w:sz="0" w:space="0" w:color="auto"/>
                    <w:bottom w:val="none" w:sz="0" w:space="0" w:color="auto"/>
                    <w:right w:val="none" w:sz="0" w:space="0" w:color="auto"/>
                  </w:divBdr>
                </w:div>
                <w:div w:id="1651666382">
                  <w:marLeft w:val="0"/>
                  <w:marRight w:val="0"/>
                  <w:marTop w:val="0"/>
                  <w:marBottom w:val="0"/>
                  <w:divBdr>
                    <w:top w:val="none" w:sz="0" w:space="0" w:color="auto"/>
                    <w:left w:val="none" w:sz="0" w:space="0" w:color="auto"/>
                    <w:bottom w:val="none" w:sz="0" w:space="0" w:color="auto"/>
                    <w:right w:val="none" w:sz="0" w:space="0" w:color="auto"/>
                  </w:divBdr>
                </w:div>
                <w:div w:id="265499460">
                  <w:marLeft w:val="0"/>
                  <w:marRight w:val="0"/>
                  <w:marTop w:val="0"/>
                  <w:marBottom w:val="0"/>
                  <w:divBdr>
                    <w:top w:val="none" w:sz="0" w:space="0" w:color="auto"/>
                    <w:left w:val="none" w:sz="0" w:space="0" w:color="auto"/>
                    <w:bottom w:val="none" w:sz="0" w:space="0" w:color="auto"/>
                    <w:right w:val="none" w:sz="0" w:space="0" w:color="auto"/>
                  </w:divBdr>
                </w:div>
                <w:div w:id="1146118851">
                  <w:marLeft w:val="0"/>
                  <w:marRight w:val="0"/>
                  <w:marTop w:val="0"/>
                  <w:marBottom w:val="0"/>
                  <w:divBdr>
                    <w:top w:val="none" w:sz="0" w:space="0" w:color="auto"/>
                    <w:left w:val="none" w:sz="0" w:space="0" w:color="auto"/>
                    <w:bottom w:val="none" w:sz="0" w:space="0" w:color="auto"/>
                    <w:right w:val="none" w:sz="0" w:space="0" w:color="auto"/>
                  </w:divBdr>
                </w:div>
                <w:div w:id="1987471220">
                  <w:marLeft w:val="0"/>
                  <w:marRight w:val="0"/>
                  <w:marTop w:val="0"/>
                  <w:marBottom w:val="0"/>
                  <w:divBdr>
                    <w:top w:val="none" w:sz="0" w:space="0" w:color="auto"/>
                    <w:left w:val="none" w:sz="0" w:space="0" w:color="auto"/>
                    <w:bottom w:val="none" w:sz="0" w:space="0" w:color="auto"/>
                    <w:right w:val="none" w:sz="0" w:space="0" w:color="auto"/>
                  </w:divBdr>
                </w:div>
                <w:div w:id="1938247308">
                  <w:marLeft w:val="0"/>
                  <w:marRight w:val="0"/>
                  <w:marTop w:val="0"/>
                  <w:marBottom w:val="0"/>
                  <w:divBdr>
                    <w:top w:val="none" w:sz="0" w:space="0" w:color="auto"/>
                    <w:left w:val="none" w:sz="0" w:space="0" w:color="auto"/>
                    <w:bottom w:val="none" w:sz="0" w:space="0" w:color="auto"/>
                    <w:right w:val="none" w:sz="0" w:space="0" w:color="auto"/>
                  </w:divBdr>
                </w:div>
                <w:div w:id="16583739">
                  <w:marLeft w:val="0"/>
                  <w:marRight w:val="0"/>
                  <w:marTop w:val="0"/>
                  <w:marBottom w:val="0"/>
                  <w:divBdr>
                    <w:top w:val="none" w:sz="0" w:space="0" w:color="auto"/>
                    <w:left w:val="none" w:sz="0" w:space="0" w:color="auto"/>
                    <w:bottom w:val="none" w:sz="0" w:space="0" w:color="auto"/>
                    <w:right w:val="none" w:sz="0" w:space="0" w:color="auto"/>
                  </w:divBdr>
                </w:div>
                <w:div w:id="875968254">
                  <w:marLeft w:val="0"/>
                  <w:marRight w:val="0"/>
                  <w:marTop w:val="0"/>
                  <w:marBottom w:val="0"/>
                  <w:divBdr>
                    <w:top w:val="none" w:sz="0" w:space="0" w:color="auto"/>
                    <w:left w:val="none" w:sz="0" w:space="0" w:color="auto"/>
                    <w:bottom w:val="none" w:sz="0" w:space="0" w:color="auto"/>
                    <w:right w:val="none" w:sz="0" w:space="0" w:color="auto"/>
                  </w:divBdr>
                </w:div>
                <w:div w:id="907111863">
                  <w:marLeft w:val="0"/>
                  <w:marRight w:val="0"/>
                  <w:marTop w:val="0"/>
                  <w:marBottom w:val="0"/>
                  <w:divBdr>
                    <w:top w:val="none" w:sz="0" w:space="0" w:color="auto"/>
                    <w:left w:val="none" w:sz="0" w:space="0" w:color="auto"/>
                    <w:bottom w:val="none" w:sz="0" w:space="0" w:color="auto"/>
                    <w:right w:val="none" w:sz="0" w:space="0" w:color="auto"/>
                  </w:divBdr>
                </w:div>
                <w:div w:id="552735542">
                  <w:marLeft w:val="0"/>
                  <w:marRight w:val="0"/>
                  <w:marTop w:val="0"/>
                  <w:marBottom w:val="0"/>
                  <w:divBdr>
                    <w:top w:val="none" w:sz="0" w:space="0" w:color="auto"/>
                    <w:left w:val="none" w:sz="0" w:space="0" w:color="auto"/>
                    <w:bottom w:val="none" w:sz="0" w:space="0" w:color="auto"/>
                    <w:right w:val="none" w:sz="0" w:space="0" w:color="auto"/>
                  </w:divBdr>
                </w:div>
                <w:div w:id="267663914">
                  <w:marLeft w:val="0"/>
                  <w:marRight w:val="0"/>
                  <w:marTop w:val="0"/>
                  <w:marBottom w:val="0"/>
                  <w:divBdr>
                    <w:top w:val="none" w:sz="0" w:space="0" w:color="auto"/>
                    <w:left w:val="none" w:sz="0" w:space="0" w:color="auto"/>
                    <w:bottom w:val="none" w:sz="0" w:space="0" w:color="auto"/>
                    <w:right w:val="none" w:sz="0" w:space="0" w:color="auto"/>
                  </w:divBdr>
                </w:div>
                <w:div w:id="2051957829">
                  <w:marLeft w:val="0"/>
                  <w:marRight w:val="0"/>
                  <w:marTop w:val="0"/>
                  <w:marBottom w:val="0"/>
                  <w:divBdr>
                    <w:top w:val="none" w:sz="0" w:space="0" w:color="auto"/>
                    <w:left w:val="none" w:sz="0" w:space="0" w:color="auto"/>
                    <w:bottom w:val="none" w:sz="0" w:space="0" w:color="auto"/>
                    <w:right w:val="none" w:sz="0" w:space="0" w:color="auto"/>
                  </w:divBdr>
                </w:div>
                <w:div w:id="1379163232">
                  <w:marLeft w:val="0"/>
                  <w:marRight w:val="0"/>
                  <w:marTop w:val="0"/>
                  <w:marBottom w:val="0"/>
                  <w:divBdr>
                    <w:top w:val="none" w:sz="0" w:space="0" w:color="auto"/>
                    <w:left w:val="none" w:sz="0" w:space="0" w:color="auto"/>
                    <w:bottom w:val="none" w:sz="0" w:space="0" w:color="auto"/>
                    <w:right w:val="none" w:sz="0" w:space="0" w:color="auto"/>
                  </w:divBdr>
                </w:div>
                <w:div w:id="1702591877">
                  <w:marLeft w:val="0"/>
                  <w:marRight w:val="0"/>
                  <w:marTop w:val="0"/>
                  <w:marBottom w:val="0"/>
                  <w:divBdr>
                    <w:top w:val="none" w:sz="0" w:space="0" w:color="auto"/>
                    <w:left w:val="none" w:sz="0" w:space="0" w:color="auto"/>
                    <w:bottom w:val="none" w:sz="0" w:space="0" w:color="auto"/>
                    <w:right w:val="none" w:sz="0" w:space="0" w:color="auto"/>
                  </w:divBdr>
                </w:div>
                <w:div w:id="1944991173">
                  <w:marLeft w:val="0"/>
                  <w:marRight w:val="0"/>
                  <w:marTop w:val="0"/>
                  <w:marBottom w:val="0"/>
                  <w:divBdr>
                    <w:top w:val="none" w:sz="0" w:space="0" w:color="auto"/>
                    <w:left w:val="none" w:sz="0" w:space="0" w:color="auto"/>
                    <w:bottom w:val="none" w:sz="0" w:space="0" w:color="auto"/>
                    <w:right w:val="none" w:sz="0" w:space="0" w:color="auto"/>
                  </w:divBdr>
                </w:div>
                <w:div w:id="1868565421">
                  <w:marLeft w:val="0"/>
                  <w:marRight w:val="0"/>
                  <w:marTop w:val="0"/>
                  <w:marBottom w:val="0"/>
                  <w:divBdr>
                    <w:top w:val="none" w:sz="0" w:space="0" w:color="auto"/>
                    <w:left w:val="none" w:sz="0" w:space="0" w:color="auto"/>
                    <w:bottom w:val="none" w:sz="0" w:space="0" w:color="auto"/>
                    <w:right w:val="none" w:sz="0" w:space="0" w:color="auto"/>
                  </w:divBdr>
                </w:div>
                <w:div w:id="124853883">
                  <w:marLeft w:val="0"/>
                  <w:marRight w:val="0"/>
                  <w:marTop w:val="0"/>
                  <w:marBottom w:val="0"/>
                  <w:divBdr>
                    <w:top w:val="none" w:sz="0" w:space="0" w:color="auto"/>
                    <w:left w:val="none" w:sz="0" w:space="0" w:color="auto"/>
                    <w:bottom w:val="none" w:sz="0" w:space="0" w:color="auto"/>
                    <w:right w:val="none" w:sz="0" w:space="0" w:color="auto"/>
                  </w:divBdr>
                </w:div>
                <w:div w:id="1731416373">
                  <w:marLeft w:val="0"/>
                  <w:marRight w:val="0"/>
                  <w:marTop w:val="0"/>
                  <w:marBottom w:val="0"/>
                  <w:divBdr>
                    <w:top w:val="none" w:sz="0" w:space="0" w:color="auto"/>
                    <w:left w:val="none" w:sz="0" w:space="0" w:color="auto"/>
                    <w:bottom w:val="none" w:sz="0" w:space="0" w:color="auto"/>
                    <w:right w:val="none" w:sz="0" w:space="0" w:color="auto"/>
                  </w:divBdr>
                </w:div>
                <w:div w:id="160970273">
                  <w:marLeft w:val="0"/>
                  <w:marRight w:val="0"/>
                  <w:marTop w:val="0"/>
                  <w:marBottom w:val="0"/>
                  <w:divBdr>
                    <w:top w:val="none" w:sz="0" w:space="0" w:color="auto"/>
                    <w:left w:val="none" w:sz="0" w:space="0" w:color="auto"/>
                    <w:bottom w:val="none" w:sz="0" w:space="0" w:color="auto"/>
                    <w:right w:val="none" w:sz="0" w:space="0" w:color="auto"/>
                  </w:divBdr>
                </w:div>
                <w:div w:id="428544396">
                  <w:marLeft w:val="0"/>
                  <w:marRight w:val="0"/>
                  <w:marTop w:val="0"/>
                  <w:marBottom w:val="0"/>
                  <w:divBdr>
                    <w:top w:val="none" w:sz="0" w:space="0" w:color="auto"/>
                    <w:left w:val="none" w:sz="0" w:space="0" w:color="auto"/>
                    <w:bottom w:val="none" w:sz="0" w:space="0" w:color="auto"/>
                    <w:right w:val="none" w:sz="0" w:space="0" w:color="auto"/>
                  </w:divBdr>
                </w:div>
                <w:div w:id="807894736">
                  <w:marLeft w:val="0"/>
                  <w:marRight w:val="0"/>
                  <w:marTop w:val="0"/>
                  <w:marBottom w:val="0"/>
                  <w:divBdr>
                    <w:top w:val="none" w:sz="0" w:space="0" w:color="auto"/>
                    <w:left w:val="none" w:sz="0" w:space="0" w:color="auto"/>
                    <w:bottom w:val="none" w:sz="0" w:space="0" w:color="auto"/>
                    <w:right w:val="none" w:sz="0" w:space="0" w:color="auto"/>
                  </w:divBdr>
                </w:div>
                <w:div w:id="276563250">
                  <w:marLeft w:val="0"/>
                  <w:marRight w:val="0"/>
                  <w:marTop w:val="0"/>
                  <w:marBottom w:val="0"/>
                  <w:divBdr>
                    <w:top w:val="none" w:sz="0" w:space="0" w:color="auto"/>
                    <w:left w:val="none" w:sz="0" w:space="0" w:color="auto"/>
                    <w:bottom w:val="none" w:sz="0" w:space="0" w:color="auto"/>
                    <w:right w:val="none" w:sz="0" w:space="0" w:color="auto"/>
                  </w:divBdr>
                </w:div>
                <w:div w:id="1249389847">
                  <w:marLeft w:val="0"/>
                  <w:marRight w:val="0"/>
                  <w:marTop w:val="0"/>
                  <w:marBottom w:val="0"/>
                  <w:divBdr>
                    <w:top w:val="none" w:sz="0" w:space="0" w:color="auto"/>
                    <w:left w:val="none" w:sz="0" w:space="0" w:color="auto"/>
                    <w:bottom w:val="none" w:sz="0" w:space="0" w:color="auto"/>
                    <w:right w:val="none" w:sz="0" w:space="0" w:color="auto"/>
                  </w:divBdr>
                </w:div>
                <w:div w:id="1584337830">
                  <w:marLeft w:val="0"/>
                  <w:marRight w:val="0"/>
                  <w:marTop w:val="0"/>
                  <w:marBottom w:val="0"/>
                  <w:divBdr>
                    <w:top w:val="none" w:sz="0" w:space="0" w:color="auto"/>
                    <w:left w:val="none" w:sz="0" w:space="0" w:color="auto"/>
                    <w:bottom w:val="none" w:sz="0" w:space="0" w:color="auto"/>
                    <w:right w:val="none" w:sz="0" w:space="0" w:color="auto"/>
                  </w:divBdr>
                </w:div>
                <w:div w:id="1214079022">
                  <w:marLeft w:val="0"/>
                  <w:marRight w:val="0"/>
                  <w:marTop w:val="0"/>
                  <w:marBottom w:val="0"/>
                  <w:divBdr>
                    <w:top w:val="none" w:sz="0" w:space="0" w:color="auto"/>
                    <w:left w:val="none" w:sz="0" w:space="0" w:color="auto"/>
                    <w:bottom w:val="none" w:sz="0" w:space="0" w:color="auto"/>
                    <w:right w:val="none" w:sz="0" w:space="0" w:color="auto"/>
                  </w:divBdr>
                </w:div>
                <w:div w:id="1748569974">
                  <w:marLeft w:val="0"/>
                  <w:marRight w:val="0"/>
                  <w:marTop w:val="0"/>
                  <w:marBottom w:val="0"/>
                  <w:divBdr>
                    <w:top w:val="none" w:sz="0" w:space="0" w:color="auto"/>
                    <w:left w:val="none" w:sz="0" w:space="0" w:color="auto"/>
                    <w:bottom w:val="none" w:sz="0" w:space="0" w:color="auto"/>
                    <w:right w:val="none" w:sz="0" w:space="0" w:color="auto"/>
                  </w:divBdr>
                </w:div>
                <w:div w:id="517278778">
                  <w:marLeft w:val="0"/>
                  <w:marRight w:val="0"/>
                  <w:marTop w:val="0"/>
                  <w:marBottom w:val="0"/>
                  <w:divBdr>
                    <w:top w:val="none" w:sz="0" w:space="0" w:color="auto"/>
                    <w:left w:val="none" w:sz="0" w:space="0" w:color="auto"/>
                    <w:bottom w:val="none" w:sz="0" w:space="0" w:color="auto"/>
                    <w:right w:val="none" w:sz="0" w:space="0" w:color="auto"/>
                  </w:divBdr>
                </w:div>
                <w:div w:id="141049039">
                  <w:marLeft w:val="0"/>
                  <w:marRight w:val="0"/>
                  <w:marTop w:val="0"/>
                  <w:marBottom w:val="0"/>
                  <w:divBdr>
                    <w:top w:val="none" w:sz="0" w:space="0" w:color="auto"/>
                    <w:left w:val="none" w:sz="0" w:space="0" w:color="auto"/>
                    <w:bottom w:val="none" w:sz="0" w:space="0" w:color="auto"/>
                    <w:right w:val="none" w:sz="0" w:space="0" w:color="auto"/>
                  </w:divBdr>
                </w:div>
                <w:div w:id="1478378957">
                  <w:marLeft w:val="0"/>
                  <w:marRight w:val="0"/>
                  <w:marTop w:val="0"/>
                  <w:marBottom w:val="0"/>
                  <w:divBdr>
                    <w:top w:val="none" w:sz="0" w:space="0" w:color="auto"/>
                    <w:left w:val="none" w:sz="0" w:space="0" w:color="auto"/>
                    <w:bottom w:val="none" w:sz="0" w:space="0" w:color="auto"/>
                    <w:right w:val="none" w:sz="0" w:space="0" w:color="auto"/>
                  </w:divBdr>
                </w:div>
                <w:div w:id="1644575834">
                  <w:marLeft w:val="0"/>
                  <w:marRight w:val="0"/>
                  <w:marTop w:val="0"/>
                  <w:marBottom w:val="0"/>
                  <w:divBdr>
                    <w:top w:val="none" w:sz="0" w:space="0" w:color="auto"/>
                    <w:left w:val="none" w:sz="0" w:space="0" w:color="auto"/>
                    <w:bottom w:val="none" w:sz="0" w:space="0" w:color="auto"/>
                    <w:right w:val="none" w:sz="0" w:space="0" w:color="auto"/>
                  </w:divBdr>
                </w:div>
                <w:div w:id="1921014099">
                  <w:marLeft w:val="0"/>
                  <w:marRight w:val="0"/>
                  <w:marTop w:val="0"/>
                  <w:marBottom w:val="0"/>
                  <w:divBdr>
                    <w:top w:val="none" w:sz="0" w:space="0" w:color="auto"/>
                    <w:left w:val="none" w:sz="0" w:space="0" w:color="auto"/>
                    <w:bottom w:val="none" w:sz="0" w:space="0" w:color="auto"/>
                    <w:right w:val="none" w:sz="0" w:space="0" w:color="auto"/>
                  </w:divBdr>
                </w:div>
                <w:div w:id="56099250">
                  <w:marLeft w:val="0"/>
                  <w:marRight w:val="0"/>
                  <w:marTop w:val="0"/>
                  <w:marBottom w:val="0"/>
                  <w:divBdr>
                    <w:top w:val="none" w:sz="0" w:space="0" w:color="auto"/>
                    <w:left w:val="none" w:sz="0" w:space="0" w:color="auto"/>
                    <w:bottom w:val="none" w:sz="0" w:space="0" w:color="auto"/>
                    <w:right w:val="none" w:sz="0" w:space="0" w:color="auto"/>
                  </w:divBdr>
                  <w:divsChild>
                    <w:div w:id="1559590303">
                      <w:marLeft w:val="0"/>
                      <w:marRight w:val="0"/>
                      <w:marTop w:val="0"/>
                      <w:marBottom w:val="0"/>
                      <w:divBdr>
                        <w:top w:val="none" w:sz="0" w:space="0" w:color="auto"/>
                        <w:left w:val="none" w:sz="0" w:space="0" w:color="auto"/>
                        <w:bottom w:val="none" w:sz="0" w:space="0" w:color="auto"/>
                        <w:right w:val="none" w:sz="0" w:space="0" w:color="auto"/>
                      </w:divBdr>
                      <w:divsChild>
                        <w:div w:id="17452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78938">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1018119911">
      <w:bodyDiv w:val="1"/>
      <w:marLeft w:val="0"/>
      <w:marRight w:val="0"/>
      <w:marTop w:val="0"/>
      <w:marBottom w:val="0"/>
      <w:divBdr>
        <w:top w:val="none" w:sz="0" w:space="0" w:color="auto"/>
        <w:left w:val="none" w:sz="0" w:space="0" w:color="auto"/>
        <w:bottom w:val="none" w:sz="0" w:space="0" w:color="auto"/>
        <w:right w:val="none" w:sz="0" w:space="0" w:color="auto"/>
      </w:divBdr>
    </w:div>
    <w:div w:id="1224828249">
      <w:bodyDiv w:val="1"/>
      <w:marLeft w:val="0"/>
      <w:marRight w:val="0"/>
      <w:marTop w:val="0"/>
      <w:marBottom w:val="0"/>
      <w:divBdr>
        <w:top w:val="none" w:sz="0" w:space="0" w:color="auto"/>
        <w:left w:val="none" w:sz="0" w:space="0" w:color="auto"/>
        <w:bottom w:val="none" w:sz="0" w:space="0" w:color="auto"/>
        <w:right w:val="none" w:sz="0" w:space="0" w:color="auto"/>
      </w:divBdr>
    </w:div>
    <w:div w:id="1571577259">
      <w:bodyDiv w:val="1"/>
      <w:marLeft w:val="0"/>
      <w:marRight w:val="0"/>
      <w:marTop w:val="0"/>
      <w:marBottom w:val="0"/>
      <w:divBdr>
        <w:top w:val="none" w:sz="0" w:space="0" w:color="auto"/>
        <w:left w:val="none" w:sz="0" w:space="0" w:color="auto"/>
        <w:bottom w:val="none" w:sz="0" w:space="0" w:color="auto"/>
        <w:right w:val="none" w:sz="0" w:space="0" w:color="auto"/>
      </w:divBdr>
      <w:divsChild>
        <w:div w:id="873662310">
          <w:marLeft w:val="0"/>
          <w:marRight w:val="0"/>
          <w:marTop w:val="0"/>
          <w:marBottom w:val="0"/>
          <w:divBdr>
            <w:top w:val="none" w:sz="0" w:space="0" w:color="auto"/>
            <w:left w:val="none" w:sz="0" w:space="0" w:color="auto"/>
            <w:bottom w:val="none" w:sz="0" w:space="0" w:color="auto"/>
            <w:right w:val="none" w:sz="0" w:space="0" w:color="auto"/>
          </w:divBdr>
          <w:divsChild>
            <w:div w:id="655258972">
              <w:marLeft w:val="0"/>
              <w:marRight w:val="0"/>
              <w:marTop w:val="0"/>
              <w:marBottom w:val="0"/>
              <w:divBdr>
                <w:top w:val="none" w:sz="0" w:space="0" w:color="auto"/>
                <w:left w:val="none" w:sz="0" w:space="0" w:color="auto"/>
                <w:bottom w:val="none" w:sz="0" w:space="0" w:color="auto"/>
                <w:right w:val="none" w:sz="0" w:space="0" w:color="auto"/>
              </w:divBdr>
            </w:div>
            <w:div w:id="2065056817">
              <w:marLeft w:val="0"/>
              <w:marRight w:val="0"/>
              <w:marTop w:val="0"/>
              <w:marBottom w:val="0"/>
              <w:divBdr>
                <w:top w:val="none" w:sz="0" w:space="0" w:color="auto"/>
                <w:left w:val="none" w:sz="0" w:space="0" w:color="auto"/>
                <w:bottom w:val="none" w:sz="0" w:space="0" w:color="auto"/>
                <w:right w:val="none" w:sz="0" w:space="0" w:color="auto"/>
              </w:divBdr>
            </w:div>
            <w:div w:id="638615149">
              <w:marLeft w:val="0"/>
              <w:marRight w:val="0"/>
              <w:marTop w:val="0"/>
              <w:marBottom w:val="0"/>
              <w:divBdr>
                <w:top w:val="none" w:sz="0" w:space="0" w:color="auto"/>
                <w:left w:val="none" w:sz="0" w:space="0" w:color="auto"/>
                <w:bottom w:val="none" w:sz="0" w:space="0" w:color="auto"/>
                <w:right w:val="none" w:sz="0" w:space="0" w:color="auto"/>
              </w:divBdr>
            </w:div>
            <w:div w:id="996617095">
              <w:marLeft w:val="0"/>
              <w:marRight w:val="0"/>
              <w:marTop w:val="0"/>
              <w:marBottom w:val="0"/>
              <w:divBdr>
                <w:top w:val="none" w:sz="0" w:space="0" w:color="auto"/>
                <w:left w:val="none" w:sz="0" w:space="0" w:color="auto"/>
                <w:bottom w:val="none" w:sz="0" w:space="0" w:color="auto"/>
                <w:right w:val="none" w:sz="0" w:space="0" w:color="auto"/>
              </w:divBdr>
            </w:div>
            <w:div w:id="1690789487">
              <w:marLeft w:val="0"/>
              <w:marRight w:val="0"/>
              <w:marTop w:val="0"/>
              <w:marBottom w:val="0"/>
              <w:divBdr>
                <w:top w:val="none" w:sz="0" w:space="0" w:color="auto"/>
                <w:left w:val="none" w:sz="0" w:space="0" w:color="auto"/>
                <w:bottom w:val="none" w:sz="0" w:space="0" w:color="auto"/>
                <w:right w:val="none" w:sz="0" w:space="0" w:color="auto"/>
              </w:divBdr>
            </w:div>
            <w:div w:id="1458639878">
              <w:marLeft w:val="0"/>
              <w:marRight w:val="0"/>
              <w:marTop w:val="0"/>
              <w:marBottom w:val="0"/>
              <w:divBdr>
                <w:top w:val="none" w:sz="0" w:space="0" w:color="auto"/>
                <w:left w:val="none" w:sz="0" w:space="0" w:color="auto"/>
                <w:bottom w:val="none" w:sz="0" w:space="0" w:color="auto"/>
                <w:right w:val="none" w:sz="0" w:space="0" w:color="auto"/>
              </w:divBdr>
            </w:div>
            <w:div w:id="673723334">
              <w:marLeft w:val="0"/>
              <w:marRight w:val="0"/>
              <w:marTop w:val="0"/>
              <w:marBottom w:val="0"/>
              <w:divBdr>
                <w:top w:val="none" w:sz="0" w:space="0" w:color="auto"/>
                <w:left w:val="none" w:sz="0" w:space="0" w:color="auto"/>
                <w:bottom w:val="none" w:sz="0" w:space="0" w:color="auto"/>
                <w:right w:val="none" w:sz="0" w:space="0" w:color="auto"/>
              </w:divBdr>
            </w:div>
            <w:div w:id="1149051059">
              <w:marLeft w:val="0"/>
              <w:marRight w:val="0"/>
              <w:marTop w:val="0"/>
              <w:marBottom w:val="0"/>
              <w:divBdr>
                <w:top w:val="none" w:sz="0" w:space="0" w:color="auto"/>
                <w:left w:val="none" w:sz="0" w:space="0" w:color="auto"/>
                <w:bottom w:val="none" w:sz="0" w:space="0" w:color="auto"/>
                <w:right w:val="none" w:sz="0" w:space="0" w:color="auto"/>
              </w:divBdr>
            </w:div>
            <w:div w:id="175660151">
              <w:marLeft w:val="0"/>
              <w:marRight w:val="0"/>
              <w:marTop w:val="0"/>
              <w:marBottom w:val="0"/>
              <w:divBdr>
                <w:top w:val="none" w:sz="0" w:space="0" w:color="auto"/>
                <w:left w:val="none" w:sz="0" w:space="0" w:color="auto"/>
                <w:bottom w:val="none" w:sz="0" w:space="0" w:color="auto"/>
                <w:right w:val="none" w:sz="0" w:space="0" w:color="auto"/>
              </w:divBdr>
            </w:div>
            <w:div w:id="1996058932">
              <w:marLeft w:val="0"/>
              <w:marRight w:val="0"/>
              <w:marTop w:val="0"/>
              <w:marBottom w:val="0"/>
              <w:divBdr>
                <w:top w:val="none" w:sz="0" w:space="0" w:color="auto"/>
                <w:left w:val="none" w:sz="0" w:space="0" w:color="auto"/>
                <w:bottom w:val="none" w:sz="0" w:space="0" w:color="auto"/>
                <w:right w:val="none" w:sz="0" w:space="0" w:color="auto"/>
              </w:divBdr>
            </w:div>
            <w:div w:id="248079620">
              <w:marLeft w:val="0"/>
              <w:marRight w:val="0"/>
              <w:marTop w:val="0"/>
              <w:marBottom w:val="0"/>
              <w:divBdr>
                <w:top w:val="none" w:sz="0" w:space="0" w:color="auto"/>
                <w:left w:val="none" w:sz="0" w:space="0" w:color="auto"/>
                <w:bottom w:val="none" w:sz="0" w:space="0" w:color="auto"/>
                <w:right w:val="none" w:sz="0" w:space="0" w:color="auto"/>
              </w:divBdr>
            </w:div>
            <w:div w:id="1719744676">
              <w:marLeft w:val="0"/>
              <w:marRight w:val="0"/>
              <w:marTop w:val="0"/>
              <w:marBottom w:val="0"/>
              <w:divBdr>
                <w:top w:val="none" w:sz="0" w:space="0" w:color="auto"/>
                <w:left w:val="none" w:sz="0" w:space="0" w:color="auto"/>
                <w:bottom w:val="none" w:sz="0" w:space="0" w:color="auto"/>
                <w:right w:val="none" w:sz="0" w:space="0" w:color="auto"/>
              </w:divBdr>
            </w:div>
            <w:div w:id="1931040253">
              <w:marLeft w:val="0"/>
              <w:marRight w:val="0"/>
              <w:marTop w:val="0"/>
              <w:marBottom w:val="0"/>
              <w:divBdr>
                <w:top w:val="none" w:sz="0" w:space="0" w:color="auto"/>
                <w:left w:val="none" w:sz="0" w:space="0" w:color="auto"/>
                <w:bottom w:val="none" w:sz="0" w:space="0" w:color="auto"/>
                <w:right w:val="none" w:sz="0" w:space="0" w:color="auto"/>
              </w:divBdr>
            </w:div>
            <w:div w:id="1927037839">
              <w:marLeft w:val="0"/>
              <w:marRight w:val="0"/>
              <w:marTop w:val="0"/>
              <w:marBottom w:val="0"/>
              <w:divBdr>
                <w:top w:val="none" w:sz="0" w:space="0" w:color="auto"/>
                <w:left w:val="none" w:sz="0" w:space="0" w:color="auto"/>
                <w:bottom w:val="none" w:sz="0" w:space="0" w:color="auto"/>
                <w:right w:val="none" w:sz="0" w:space="0" w:color="auto"/>
              </w:divBdr>
            </w:div>
            <w:div w:id="15787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0578">
      <w:bodyDiv w:val="1"/>
      <w:marLeft w:val="0"/>
      <w:marRight w:val="0"/>
      <w:marTop w:val="0"/>
      <w:marBottom w:val="0"/>
      <w:divBdr>
        <w:top w:val="none" w:sz="0" w:space="0" w:color="auto"/>
        <w:left w:val="none" w:sz="0" w:space="0" w:color="auto"/>
        <w:bottom w:val="none" w:sz="0" w:space="0" w:color="auto"/>
        <w:right w:val="none" w:sz="0" w:space="0" w:color="auto"/>
      </w:divBdr>
      <w:divsChild>
        <w:div w:id="114238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javascript:playFirstProgrammeOnDate(74,'13-05-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e.ie/radio1/dram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e.ie/radio1/dr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dcterms:created xsi:type="dcterms:W3CDTF">2012-07-06T11:36:00Z</dcterms:created>
  <dcterms:modified xsi:type="dcterms:W3CDTF">2012-07-06T13:07:00Z</dcterms:modified>
</cp:coreProperties>
</file>