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3F" w:rsidRPr="00A27ECE" w:rsidRDefault="000F0E3F" w:rsidP="000F0E3F">
      <w:pPr>
        <w:spacing w:after="0" w:line="240" w:lineRule="auto"/>
        <w:jc w:val="center"/>
        <w:rPr>
          <w:rFonts w:ascii="Times New Roman" w:eastAsia="Times New Roman" w:hAnsi="Times New Roman" w:cs="Times New Roman"/>
          <w:b/>
          <w:sz w:val="24"/>
          <w:szCs w:val="24"/>
          <w:lang w:eastAsia="en-US"/>
        </w:rPr>
      </w:pPr>
      <w:r w:rsidRPr="00A27ECE">
        <w:rPr>
          <w:rFonts w:ascii="Times New Roman" w:eastAsia="Times New Roman" w:hAnsi="Times New Roman" w:cs="Times New Roman"/>
          <w:b/>
          <w:sz w:val="24"/>
          <w:szCs w:val="24"/>
          <w:lang w:eastAsia="en-US"/>
        </w:rPr>
        <w:t>WILLIAM ALLAN HAY</w:t>
      </w:r>
    </w:p>
    <w:p w:rsidR="00D64D68" w:rsidRDefault="00D64D68" w:rsidP="000F0E3F">
      <w:pPr>
        <w:spacing w:after="0" w:line="240" w:lineRule="auto"/>
        <w:jc w:val="center"/>
        <w:rPr>
          <w:rFonts w:ascii="Times New Roman" w:eastAsia="Times New Roman" w:hAnsi="Times New Roman" w:cs="Times New Roman"/>
          <w:b/>
          <w:sz w:val="24"/>
          <w:szCs w:val="24"/>
          <w:lang w:eastAsia="en-US"/>
        </w:rPr>
      </w:pPr>
    </w:p>
    <w:p w:rsidR="00871A35" w:rsidRDefault="00A66EE6" w:rsidP="00A66EE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William Allan </w:t>
      </w:r>
      <w:r w:rsidR="00670230">
        <w:rPr>
          <w:rFonts w:ascii="Times New Roman" w:eastAsia="Times New Roman" w:hAnsi="Times New Roman" w:cs="Times New Roman"/>
          <w:b/>
          <w:sz w:val="24"/>
          <w:szCs w:val="24"/>
          <w:lang w:eastAsia="en-US"/>
        </w:rPr>
        <w:t>Hay c</w:t>
      </w:r>
      <w:r w:rsidR="000F0E3F" w:rsidRPr="00A27ECE">
        <w:rPr>
          <w:rFonts w:ascii="Times New Roman" w:eastAsia="Times New Roman" w:hAnsi="Times New Roman" w:cs="Times New Roman"/>
          <w:b/>
          <w:sz w:val="24"/>
          <w:szCs w:val="24"/>
          <w:lang w:eastAsia="en-US"/>
        </w:rPr>
        <w:t>orrespondence with Gavan Duffy</w:t>
      </w:r>
      <w:r w:rsidR="00871A35">
        <w:rPr>
          <w:rFonts w:ascii="Times New Roman" w:eastAsia="Times New Roman" w:hAnsi="Times New Roman" w:cs="Times New Roman"/>
          <w:b/>
          <w:sz w:val="24"/>
          <w:szCs w:val="24"/>
          <w:lang w:eastAsia="en-US"/>
        </w:rPr>
        <w:t xml:space="preserve"> </w:t>
      </w:r>
    </w:p>
    <w:p w:rsidR="00A66EE6" w:rsidRDefault="000F0E3F" w:rsidP="00A66EE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NLI</w:t>
      </w:r>
      <w:r w:rsidRPr="00A27ECE">
        <w:rPr>
          <w:rFonts w:ascii="Times New Roman" w:eastAsia="Times New Roman" w:hAnsi="Times New Roman" w:cs="Times New Roman"/>
          <w:b/>
          <w:sz w:val="24"/>
          <w:szCs w:val="24"/>
          <w:lang w:eastAsia="en-US"/>
        </w:rPr>
        <w:t xml:space="preserve"> folders 10763/2</w:t>
      </w:r>
      <w:r>
        <w:rPr>
          <w:rFonts w:ascii="Times New Roman" w:eastAsia="Times New Roman" w:hAnsi="Times New Roman" w:cs="Times New Roman"/>
          <w:b/>
          <w:sz w:val="24"/>
          <w:szCs w:val="24"/>
          <w:lang w:eastAsia="en-US"/>
        </w:rPr>
        <w:t>,</w:t>
      </w:r>
      <w:r w:rsidRPr="00A27ECE">
        <w:rPr>
          <w:rFonts w:ascii="Times New Roman" w:eastAsia="Times New Roman" w:hAnsi="Times New Roman" w:cs="Times New Roman"/>
          <w:b/>
          <w:sz w:val="24"/>
          <w:szCs w:val="24"/>
          <w:lang w:eastAsia="en-US"/>
        </w:rPr>
        <w:t xml:space="preserve"> 3</w:t>
      </w:r>
      <w:r>
        <w:rPr>
          <w:rFonts w:ascii="Times New Roman" w:eastAsia="Times New Roman" w:hAnsi="Times New Roman" w:cs="Times New Roman"/>
          <w:b/>
          <w:sz w:val="24"/>
          <w:szCs w:val="24"/>
          <w:lang w:eastAsia="en-US"/>
        </w:rPr>
        <w:t>, 14</w:t>
      </w:r>
      <w:r w:rsidR="00670230">
        <w:rPr>
          <w:rFonts w:ascii="Times New Roman" w:eastAsia="Times New Roman" w:hAnsi="Times New Roman" w:cs="Times New Roman"/>
          <w:b/>
          <w:sz w:val="24"/>
          <w:szCs w:val="24"/>
          <w:lang w:eastAsia="en-US"/>
        </w:rPr>
        <w:t>, 20</w:t>
      </w:r>
      <w:r>
        <w:rPr>
          <w:rFonts w:ascii="Times New Roman" w:eastAsia="Times New Roman" w:hAnsi="Times New Roman" w:cs="Times New Roman"/>
          <w:b/>
          <w:sz w:val="24"/>
          <w:szCs w:val="24"/>
          <w:lang w:eastAsia="en-US"/>
        </w:rPr>
        <w:t xml:space="preserve"> and 22</w:t>
      </w:r>
    </w:p>
    <w:p w:rsidR="00A66EE6" w:rsidRDefault="00A66EE6" w:rsidP="000F0E3F">
      <w:pPr>
        <w:spacing w:after="0" w:line="240" w:lineRule="auto"/>
        <w:jc w:val="both"/>
        <w:rPr>
          <w:rFonts w:ascii="Times New Roman" w:eastAsia="Times New Roman" w:hAnsi="Times New Roman" w:cs="Times New Roman"/>
          <w:b/>
          <w:sz w:val="24"/>
          <w:szCs w:val="24"/>
          <w:lang w:eastAsia="en-US"/>
        </w:rPr>
      </w:pPr>
    </w:p>
    <w:p w:rsidR="00FB21EB" w:rsidRDefault="00FB21EB" w:rsidP="009B4754">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[Outstanding</w:t>
      </w:r>
      <w:r w:rsidR="009B4754">
        <w:rPr>
          <w:rFonts w:ascii="Times New Roman" w:eastAsia="Times New Roman" w:hAnsi="Times New Roman" w:cs="Times New Roman"/>
          <w:sz w:val="20"/>
          <w:szCs w:val="20"/>
          <w:lang w:eastAsia="en-US"/>
        </w:rPr>
        <w:t xml:space="preserve">: </w:t>
      </w:r>
      <w:r w:rsidR="009B4754" w:rsidRPr="009B4754">
        <w:rPr>
          <w:rFonts w:ascii="Times New Roman" w:eastAsia="Times New Roman" w:hAnsi="Times New Roman" w:cs="Times New Roman"/>
          <w:sz w:val="20"/>
          <w:szCs w:val="20"/>
          <w:lang w:eastAsia="en-US"/>
        </w:rPr>
        <w:t xml:space="preserve">10763/2 </w:t>
      </w:r>
      <w:proofErr w:type="gramStart"/>
      <w:r w:rsidR="009B4754" w:rsidRPr="009B4754">
        <w:rPr>
          <w:rFonts w:ascii="Times New Roman" w:eastAsia="Times New Roman" w:hAnsi="Times New Roman" w:cs="Times New Roman"/>
          <w:sz w:val="20"/>
          <w:szCs w:val="20"/>
          <w:lang w:eastAsia="en-US"/>
        </w:rPr>
        <w:t>Where</w:t>
      </w:r>
      <w:proofErr w:type="gramEnd"/>
      <w:r w:rsidR="009B4754" w:rsidRPr="009B4754">
        <w:rPr>
          <w:rFonts w:ascii="Times New Roman" w:eastAsia="Times New Roman" w:hAnsi="Times New Roman" w:cs="Times New Roman"/>
          <w:sz w:val="20"/>
          <w:szCs w:val="20"/>
          <w:lang w:eastAsia="en-US"/>
        </w:rPr>
        <w:t xml:space="preserve"> is Hay’s missing 17 May letter and August cutting</w:t>
      </w:r>
      <w:r>
        <w:rPr>
          <w:rFonts w:ascii="Times New Roman" w:eastAsia="Times New Roman" w:hAnsi="Times New Roman" w:cs="Times New Roman"/>
          <w:sz w:val="20"/>
          <w:szCs w:val="20"/>
          <w:lang w:eastAsia="en-US"/>
        </w:rPr>
        <w:t>?</w:t>
      </w:r>
      <w:bookmarkStart w:id="0" w:name="_GoBack"/>
      <w:bookmarkEnd w:id="0"/>
    </w:p>
    <w:p w:rsidR="009B4754" w:rsidRPr="009B4754" w:rsidRDefault="009B4754" w:rsidP="009B4754">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Check</w:t>
      </w:r>
      <w:r w:rsidRPr="009B4754">
        <w:rPr>
          <w:rFonts w:ascii="Times New Roman" w:eastAsia="Times New Roman" w:hAnsi="Times New Roman" w:cs="Times New Roman"/>
          <w:sz w:val="20"/>
          <w:szCs w:val="20"/>
          <w:lang w:eastAsia="en-US"/>
        </w:rPr>
        <w:t xml:space="preserve"> three ‘unidentified’ writers to Gavan Duffy in 10763/2/22 (</w:t>
      </w:r>
      <w:r w:rsidR="00066E89" w:rsidRPr="009B4754">
        <w:rPr>
          <w:rFonts w:ascii="Times New Roman" w:eastAsia="Times New Roman" w:hAnsi="Times New Roman" w:cs="Times New Roman"/>
          <w:sz w:val="20"/>
          <w:szCs w:val="20"/>
          <w:lang w:eastAsia="en-US"/>
        </w:rPr>
        <w:t xml:space="preserve">one item </w:t>
      </w:r>
      <w:r w:rsidRPr="009B4754">
        <w:rPr>
          <w:rFonts w:ascii="Times New Roman" w:eastAsia="Times New Roman" w:hAnsi="Times New Roman" w:cs="Times New Roman"/>
          <w:sz w:val="20"/>
          <w:szCs w:val="20"/>
          <w:lang w:eastAsia="en-US"/>
        </w:rPr>
        <w:t>17 May 3 pages re trial), 10763/2/28 (</w:t>
      </w:r>
      <w:r w:rsidR="00066E89" w:rsidRPr="009B4754">
        <w:rPr>
          <w:rFonts w:ascii="Times New Roman" w:eastAsia="Times New Roman" w:hAnsi="Times New Roman" w:cs="Times New Roman"/>
          <w:sz w:val="20"/>
          <w:szCs w:val="20"/>
          <w:lang w:eastAsia="en-US"/>
        </w:rPr>
        <w:t xml:space="preserve">1 item </w:t>
      </w:r>
      <w:r w:rsidRPr="009B4754">
        <w:rPr>
          <w:rFonts w:ascii="Times New Roman" w:eastAsia="Times New Roman" w:hAnsi="Times New Roman" w:cs="Times New Roman"/>
          <w:sz w:val="20"/>
          <w:szCs w:val="20"/>
          <w:lang w:eastAsia="en-US"/>
        </w:rPr>
        <w:t>17 May 4 pages re trial) and 10763/2/30 (</w:t>
      </w:r>
      <w:r w:rsidR="00066E89">
        <w:rPr>
          <w:rFonts w:ascii="Times New Roman" w:eastAsia="Times New Roman" w:hAnsi="Times New Roman" w:cs="Times New Roman"/>
          <w:sz w:val="20"/>
          <w:szCs w:val="20"/>
          <w:lang w:eastAsia="en-US"/>
        </w:rPr>
        <w:t>1</w:t>
      </w:r>
      <w:r w:rsidRPr="009B4754">
        <w:rPr>
          <w:rFonts w:ascii="Times New Roman" w:eastAsia="Times New Roman" w:hAnsi="Times New Roman" w:cs="Times New Roman"/>
          <w:sz w:val="20"/>
          <w:szCs w:val="20"/>
          <w:lang w:eastAsia="en-US"/>
        </w:rPr>
        <w:t xml:space="preserve"> item 1 page Casement innocent, both parties unidentified).</w:t>
      </w:r>
      <w:r w:rsidR="00FB21EB">
        <w:rPr>
          <w:rFonts w:ascii="Times New Roman" w:eastAsia="Times New Roman" w:hAnsi="Times New Roman" w:cs="Times New Roman"/>
          <w:sz w:val="20"/>
          <w:szCs w:val="20"/>
          <w:lang w:eastAsia="en-US"/>
        </w:rPr>
        <w:t>]</w:t>
      </w:r>
    </w:p>
    <w:p w:rsidR="009B4754" w:rsidRDefault="009B4754" w:rsidP="009B4754">
      <w:pPr>
        <w:spacing w:after="0" w:line="240" w:lineRule="auto"/>
        <w:jc w:val="both"/>
        <w:rPr>
          <w:rFonts w:ascii="Times New Roman" w:eastAsia="Times New Roman" w:hAnsi="Times New Roman" w:cs="Times New Roman"/>
          <w:b/>
          <w:sz w:val="24"/>
          <w:szCs w:val="24"/>
          <w:lang w:eastAsia="en-US"/>
        </w:rPr>
      </w:pPr>
    </w:p>
    <w:p w:rsidR="009B4754" w:rsidRDefault="009B4754" w:rsidP="009B4754">
      <w:pPr>
        <w:spacing w:after="0" w:line="240" w:lineRule="auto"/>
        <w:jc w:val="both"/>
        <w:rPr>
          <w:rFonts w:ascii="Times New Roman" w:eastAsia="Times New Roman" w:hAnsi="Times New Roman" w:cs="Times New Roman"/>
          <w:b/>
          <w:sz w:val="24"/>
          <w:szCs w:val="24"/>
          <w:lang w:eastAsia="en-US"/>
        </w:rPr>
      </w:pPr>
    </w:p>
    <w:p w:rsidR="00A27ECE" w:rsidRDefault="00A66EE6" w:rsidP="009B4754">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en-US"/>
        </w:rPr>
        <w:t>References corrected</w:t>
      </w:r>
      <w:r w:rsidR="000F0E3F" w:rsidRPr="00A27ECE">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in my three editions</w:t>
      </w:r>
      <w:r w:rsidR="00871A35">
        <w:rPr>
          <w:rFonts w:ascii="Times New Roman" w:eastAsia="Times New Roman" w:hAnsi="Times New Roman" w:cs="Times New Roman"/>
          <w:b/>
          <w:sz w:val="24"/>
          <w:szCs w:val="24"/>
          <w:lang w:eastAsia="en-US"/>
        </w:rPr>
        <w:t>:</w:t>
      </w:r>
    </w:p>
    <w:p w:rsidR="00147F92" w:rsidRPr="00464916" w:rsidRDefault="00610E7B">
      <w:pPr>
        <w:rPr>
          <w:rFonts w:ascii="Times New Roman" w:hAnsi="Times New Roman" w:cs="Times New Roman"/>
          <w:b/>
          <w:sz w:val="24"/>
          <w:szCs w:val="24"/>
        </w:rPr>
      </w:pPr>
      <w:r w:rsidRPr="00464916">
        <w:rPr>
          <w:rFonts w:ascii="Times New Roman" w:hAnsi="Times New Roman" w:cs="Times New Roman"/>
          <w:b/>
          <w:sz w:val="24"/>
          <w:szCs w:val="24"/>
        </w:rPr>
        <w:t>1</w:t>
      </w:r>
      <w:r w:rsidRPr="00464916">
        <w:rPr>
          <w:rFonts w:ascii="Times New Roman" w:hAnsi="Times New Roman" w:cs="Times New Roman"/>
          <w:b/>
          <w:sz w:val="24"/>
          <w:szCs w:val="24"/>
          <w:vertAlign w:val="superscript"/>
        </w:rPr>
        <w:t>st</w:t>
      </w:r>
      <w:r w:rsidR="000F0E3F" w:rsidRPr="00464916">
        <w:rPr>
          <w:rFonts w:ascii="Times New Roman" w:hAnsi="Times New Roman" w:cs="Times New Roman"/>
          <w:b/>
          <w:sz w:val="24"/>
          <w:szCs w:val="24"/>
        </w:rPr>
        <w:t xml:space="preserve"> </w:t>
      </w:r>
      <w:r w:rsidR="009B4754">
        <w:rPr>
          <w:rFonts w:ascii="Times New Roman" w:hAnsi="Times New Roman" w:cs="Times New Roman"/>
          <w:b/>
          <w:sz w:val="24"/>
          <w:szCs w:val="24"/>
        </w:rPr>
        <w:t>e</w:t>
      </w:r>
      <w:r>
        <w:rPr>
          <w:rFonts w:ascii="Times New Roman" w:hAnsi="Times New Roman" w:cs="Times New Roman"/>
          <w:b/>
          <w:sz w:val="24"/>
          <w:szCs w:val="24"/>
        </w:rPr>
        <w:t>dition</w:t>
      </w:r>
    </w:p>
    <w:p w:rsidR="00FA7991" w:rsidRDefault="00FA7991" w:rsidP="00FA7991">
      <w:pPr>
        <w:spacing w:after="0" w:line="240" w:lineRule="auto"/>
        <w:jc w:val="both"/>
        <w:rPr>
          <w:rFonts w:ascii="Times New Roman" w:eastAsia="Times New Roman" w:hAnsi="Times New Roman" w:cs="Times New Roman"/>
          <w:b/>
          <w:bCs/>
          <w:sz w:val="24"/>
          <w:szCs w:val="24"/>
          <w:lang w:eastAsia="en-US"/>
        </w:rPr>
      </w:pPr>
      <w:r w:rsidRPr="00FA7991">
        <w:rPr>
          <w:rFonts w:ascii="Times New Roman" w:eastAsia="Times New Roman" w:hAnsi="Times New Roman" w:cs="Times New Roman"/>
          <w:sz w:val="24"/>
          <w:szCs w:val="24"/>
          <w:lang w:eastAsia="en-US"/>
        </w:rPr>
        <w:t xml:space="preserve"> </w:t>
      </w:r>
      <w:r w:rsidR="00A27ECE">
        <w:rPr>
          <w:rFonts w:ascii="Times New Roman" w:eastAsia="Times New Roman" w:hAnsi="Times New Roman" w:cs="Times New Roman"/>
          <w:sz w:val="24"/>
          <w:szCs w:val="24"/>
          <w:lang w:eastAsia="en-US"/>
        </w:rPr>
        <w:t xml:space="preserve">p. </w:t>
      </w:r>
      <w:r w:rsidR="00B32225">
        <w:rPr>
          <w:rFonts w:ascii="Times New Roman" w:eastAsia="Times New Roman" w:hAnsi="Times New Roman" w:cs="Times New Roman"/>
          <w:sz w:val="24"/>
          <w:szCs w:val="24"/>
          <w:lang w:eastAsia="en-US"/>
        </w:rPr>
        <w:t>147</w:t>
      </w:r>
      <w:r w:rsidRPr="00FA7991">
        <w:rPr>
          <w:rFonts w:ascii="Times New Roman" w:eastAsia="Times New Roman" w:hAnsi="Times New Roman" w:cs="Times New Roman"/>
          <w:sz w:val="24"/>
          <w:szCs w:val="24"/>
          <w:lang w:eastAsia="en-US"/>
        </w:rPr>
        <w:t xml:space="preserve">   </w:t>
      </w:r>
      <w:proofErr w:type="gramStart"/>
      <w:r w:rsidRPr="00FA7991">
        <w:rPr>
          <w:rFonts w:ascii="Times New Roman" w:eastAsia="Times New Roman" w:hAnsi="Times New Roman" w:cs="Times New Roman"/>
          <w:sz w:val="24"/>
          <w:szCs w:val="24"/>
          <w:lang w:eastAsia="en-US"/>
        </w:rPr>
        <w:t>Then</w:t>
      </w:r>
      <w:proofErr w:type="gramEnd"/>
      <w:r w:rsidRPr="00FA7991">
        <w:rPr>
          <w:rFonts w:ascii="Times New Roman" w:eastAsia="Times New Roman" w:hAnsi="Times New Roman" w:cs="Times New Roman"/>
          <w:sz w:val="24"/>
          <w:szCs w:val="24"/>
          <w:lang w:eastAsia="en-US"/>
        </w:rPr>
        <w:t xml:space="preserve"> left for Uxbridge </w:t>
      </w:r>
      <w:r w:rsidRPr="00FA7991">
        <w:rPr>
          <w:rFonts w:ascii="Times New Roman" w:eastAsia="Times New Roman" w:hAnsi="Times New Roman" w:cs="Times New Roman"/>
          <w:b/>
          <w:bCs/>
          <w:sz w:val="24"/>
          <w:szCs w:val="24"/>
          <w:lang w:eastAsia="en-US"/>
        </w:rPr>
        <w:t xml:space="preserve">[to Dick Morten’s] </w:t>
      </w:r>
      <w:r w:rsidRPr="00FA7991">
        <w:rPr>
          <w:rFonts w:ascii="Times New Roman" w:eastAsia="Times New Roman" w:hAnsi="Times New Roman" w:cs="Times New Roman"/>
          <w:sz w:val="24"/>
          <w:szCs w:val="24"/>
          <w:lang w:eastAsia="en-US"/>
        </w:rPr>
        <w:t>Talked Congo, myself and “Love’s Horizon” in “Daily Mirror”.</w:t>
      </w:r>
      <w:r w:rsidRPr="00FA7991">
        <w:rPr>
          <w:rFonts w:ascii="Times New Roman" w:eastAsia="Times New Roman" w:hAnsi="Times New Roman" w:cs="Times New Roman"/>
          <w:b/>
          <w:bCs/>
          <w:sz w:val="24"/>
          <w:szCs w:val="24"/>
          <w:lang w:eastAsia="en-US"/>
        </w:rPr>
        <w:t xml:space="preserve"> [Confirmation of his appreciation of this poem occurs in 1916 when William Allen Hay mentioned it in a letter to Casement’s solicitor. Hay, who had met Casement in Africa, took the opportunity to say there was no truth in the aspersion cast upon his service in Lourenco Marques although he did not explain that particular allegation. Hay had earlier written that “after perusal of Mr (as he then was) Casement’s poetry,” he gathered that he had lost his (female) lover by death.</w:t>
      </w:r>
      <w:r w:rsidRPr="00FA7991">
        <w:rPr>
          <w:rFonts w:ascii="Times New Roman" w:eastAsia="Times New Roman" w:hAnsi="Times New Roman" w:cs="Times New Roman"/>
          <w:b/>
          <w:bCs/>
          <w:sz w:val="24"/>
          <w:szCs w:val="24"/>
          <w:vertAlign w:val="superscript"/>
          <w:lang w:eastAsia="en-US"/>
        </w:rPr>
        <w:endnoteReference w:id="1"/>
      </w:r>
      <w:r w:rsidRPr="00FA7991">
        <w:rPr>
          <w:rFonts w:ascii="Times New Roman" w:eastAsia="Times New Roman" w:hAnsi="Times New Roman" w:cs="Times New Roman"/>
          <w:b/>
          <w:bCs/>
          <w:sz w:val="24"/>
          <w:szCs w:val="24"/>
          <w:lang w:eastAsia="en-US"/>
        </w:rPr>
        <w:t xml:space="preserve">] </w:t>
      </w:r>
    </w:p>
    <w:p w:rsidR="00B32225" w:rsidRDefault="00B32225" w:rsidP="00A27ECE">
      <w:pPr>
        <w:spacing w:after="0" w:line="240" w:lineRule="auto"/>
        <w:jc w:val="both"/>
        <w:rPr>
          <w:rFonts w:ascii="Times New Roman" w:eastAsia="Times New Roman" w:hAnsi="Times New Roman" w:cs="Times New Roman"/>
          <w:sz w:val="24"/>
          <w:szCs w:val="24"/>
          <w:lang w:eastAsia="en-US"/>
        </w:rPr>
      </w:pPr>
    </w:p>
    <w:p w:rsidR="00610E7B" w:rsidRDefault="00A27ECE" w:rsidP="00A27EC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sidR="00AC42CD">
        <w:rPr>
          <w:rFonts w:ascii="Times New Roman" w:eastAsia="Times New Roman" w:hAnsi="Times New Roman" w:cs="Times New Roman"/>
          <w:sz w:val="24"/>
          <w:szCs w:val="24"/>
          <w:lang w:eastAsia="en-US"/>
        </w:rPr>
        <w:t>R</w:t>
      </w:r>
      <w:r w:rsidR="004625C8">
        <w:rPr>
          <w:rFonts w:ascii="Times New Roman" w:eastAsia="Times New Roman" w:hAnsi="Times New Roman" w:cs="Times New Roman"/>
          <w:sz w:val="24"/>
          <w:szCs w:val="24"/>
          <w:lang w:eastAsia="en-US"/>
        </w:rPr>
        <w:t>ef</w:t>
      </w:r>
      <w:r w:rsidR="00E658AD">
        <w:rPr>
          <w:rFonts w:ascii="Times New Roman" w:eastAsia="Times New Roman" w:hAnsi="Times New Roman" w:cs="Times New Roman"/>
          <w:sz w:val="24"/>
          <w:szCs w:val="24"/>
          <w:lang w:eastAsia="en-US"/>
        </w:rPr>
        <w:t>erences</w:t>
      </w:r>
      <w:r w:rsidRPr="00A27ECE">
        <w:rPr>
          <w:rFonts w:ascii="Times New Roman" w:eastAsia="Times New Roman" w:hAnsi="Times New Roman" w:cs="Times New Roman"/>
          <w:sz w:val="24"/>
          <w:szCs w:val="24"/>
          <w:lang w:eastAsia="en-US"/>
        </w:rPr>
        <w:t xml:space="preserve">: </w:t>
      </w:r>
    </w:p>
    <w:p w:rsidR="00D525CE" w:rsidRDefault="00A27ECE" w:rsidP="00A27ECE">
      <w:pPr>
        <w:spacing w:after="0" w:line="240" w:lineRule="auto"/>
        <w:jc w:val="both"/>
        <w:rPr>
          <w:rFonts w:ascii="Times New Roman" w:eastAsia="Times New Roman" w:hAnsi="Times New Roman" w:cs="Times New Roman"/>
          <w:sz w:val="24"/>
          <w:szCs w:val="24"/>
          <w:lang w:eastAsia="en-US"/>
        </w:rPr>
      </w:pPr>
      <w:proofErr w:type="gramStart"/>
      <w:r w:rsidRPr="00A27ECE">
        <w:rPr>
          <w:rFonts w:ascii="Times New Roman" w:eastAsia="Times New Roman" w:hAnsi="Times New Roman" w:cs="Times New Roman"/>
          <w:sz w:val="24"/>
          <w:szCs w:val="24"/>
          <w:lang w:eastAsia="en-US"/>
        </w:rPr>
        <w:t xml:space="preserve">NLI 10763/2 </w:t>
      </w:r>
      <w:r w:rsidR="004625C8">
        <w:rPr>
          <w:rFonts w:ascii="Times New Roman" w:eastAsia="Times New Roman" w:hAnsi="Times New Roman" w:cs="Times New Roman"/>
          <w:sz w:val="24"/>
          <w:szCs w:val="24"/>
          <w:lang w:eastAsia="en-US"/>
        </w:rPr>
        <w:t xml:space="preserve">(wrong) </w:t>
      </w:r>
      <w:r w:rsidR="00E658AD">
        <w:rPr>
          <w:rFonts w:ascii="Times New Roman" w:eastAsia="Times New Roman" w:hAnsi="Times New Roman" w:cs="Times New Roman"/>
          <w:sz w:val="24"/>
          <w:szCs w:val="24"/>
          <w:lang w:eastAsia="en-US"/>
        </w:rPr>
        <w:t xml:space="preserve">Loves Horizon </w:t>
      </w:r>
      <w:r w:rsidR="00D525CE">
        <w:rPr>
          <w:rFonts w:ascii="Times New Roman" w:eastAsia="Times New Roman" w:hAnsi="Times New Roman" w:cs="Times New Roman"/>
          <w:sz w:val="24"/>
          <w:szCs w:val="24"/>
          <w:lang w:eastAsia="en-US"/>
        </w:rPr>
        <w:t xml:space="preserve">poem actually by Casement and </w:t>
      </w:r>
      <w:r w:rsidR="00E658AD">
        <w:rPr>
          <w:rFonts w:ascii="Times New Roman" w:eastAsia="Times New Roman" w:hAnsi="Times New Roman" w:cs="Times New Roman"/>
          <w:sz w:val="24"/>
          <w:szCs w:val="24"/>
          <w:lang w:eastAsia="en-US"/>
        </w:rPr>
        <w:t xml:space="preserve">in letter </w:t>
      </w:r>
      <w:r w:rsidR="00B32225">
        <w:rPr>
          <w:rFonts w:ascii="Times New Roman" w:eastAsia="Times New Roman" w:hAnsi="Times New Roman" w:cs="Times New Roman"/>
          <w:sz w:val="24"/>
          <w:szCs w:val="24"/>
          <w:lang w:eastAsia="en-US"/>
        </w:rPr>
        <w:t xml:space="preserve">of 14 July </w:t>
      </w:r>
      <w:r w:rsidR="00D525CE">
        <w:rPr>
          <w:rFonts w:ascii="Times New Roman" w:eastAsia="Times New Roman" w:hAnsi="Times New Roman" w:cs="Times New Roman"/>
          <w:sz w:val="24"/>
          <w:szCs w:val="24"/>
          <w:lang w:eastAsia="en-US"/>
        </w:rPr>
        <w:t>in 10763/14/3</w:t>
      </w:r>
      <w:r w:rsidR="00E658AD">
        <w:rPr>
          <w:rFonts w:ascii="Times New Roman" w:eastAsia="Times New Roman" w:hAnsi="Times New Roman" w:cs="Times New Roman"/>
          <w:sz w:val="24"/>
          <w:szCs w:val="24"/>
          <w:lang w:eastAsia="en-US"/>
        </w:rPr>
        <w:t>.</w:t>
      </w:r>
      <w:proofErr w:type="gramEnd"/>
      <w:r w:rsidR="00E658AD">
        <w:rPr>
          <w:rFonts w:ascii="Times New Roman" w:eastAsia="Times New Roman" w:hAnsi="Times New Roman" w:cs="Times New Roman"/>
          <w:sz w:val="24"/>
          <w:szCs w:val="24"/>
          <w:lang w:eastAsia="en-US"/>
        </w:rPr>
        <w:t xml:space="preserve"> Hay spells city </w:t>
      </w:r>
      <w:r w:rsidR="00D64D68">
        <w:rPr>
          <w:rFonts w:ascii="Times New Roman" w:eastAsia="Times New Roman" w:hAnsi="Times New Roman" w:cs="Times New Roman"/>
          <w:sz w:val="24"/>
          <w:szCs w:val="24"/>
          <w:lang w:eastAsia="en-US"/>
        </w:rPr>
        <w:t>Lorenço</w:t>
      </w:r>
      <w:r w:rsidR="00E658AD">
        <w:rPr>
          <w:rFonts w:ascii="Times New Roman" w:eastAsia="Times New Roman" w:hAnsi="Times New Roman" w:cs="Times New Roman"/>
          <w:sz w:val="24"/>
          <w:szCs w:val="24"/>
          <w:lang w:eastAsia="en-US"/>
        </w:rPr>
        <w:t>.</w:t>
      </w:r>
      <w:r w:rsidRPr="00A27ECE">
        <w:rPr>
          <w:rFonts w:ascii="Times New Roman" w:eastAsia="Times New Roman" w:hAnsi="Times New Roman" w:cs="Times New Roman"/>
          <w:sz w:val="24"/>
          <w:szCs w:val="24"/>
          <w:lang w:eastAsia="en-US"/>
        </w:rPr>
        <w:t xml:space="preserve"> </w:t>
      </w:r>
    </w:p>
    <w:p w:rsidR="00B32225" w:rsidRDefault="00D525CE" w:rsidP="00A27EC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NLI 10763/</w:t>
      </w:r>
      <w:r w:rsidR="00A27ECE" w:rsidRPr="00A27ECE">
        <w:rPr>
          <w:rFonts w:ascii="Times New Roman" w:eastAsia="Times New Roman" w:hAnsi="Times New Roman" w:cs="Times New Roman"/>
          <w:sz w:val="24"/>
          <w:szCs w:val="24"/>
          <w:lang w:eastAsia="en-US"/>
        </w:rPr>
        <w:t>11</w:t>
      </w:r>
      <w:r w:rsidR="004625C8">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(wrong) </w:t>
      </w:r>
      <w:r w:rsidR="00464916">
        <w:rPr>
          <w:rFonts w:ascii="Times New Roman" w:eastAsia="Times New Roman" w:hAnsi="Times New Roman" w:cs="Times New Roman"/>
          <w:sz w:val="24"/>
          <w:szCs w:val="24"/>
          <w:lang w:eastAsia="en-US"/>
        </w:rPr>
        <w:t xml:space="preserve">actually </w:t>
      </w:r>
      <w:r w:rsidR="00E658AD">
        <w:rPr>
          <w:rFonts w:ascii="Times New Roman" w:eastAsia="Times New Roman" w:hAnsi="Times New Roman" w:cs="Times New Roman"/>
          <w:sz w:val="24"/>
          <w:szCs w:val="24"/>
          <w:lang w:eastAsia="en-US"/>
        </w:rPr>
        <w:t xml:space="preserve">in letter in </w:t>
      </w:r>
      <w:r w:rsidR="00E658AD" w:rsidRPr="00E658AD">
        <w:rPr>
          <w:rFonts w:ascii="Times New Roman" w:eastAsia="Times New Roman" w:hAnsi="Times New Roman" w:cs="Times New Roman"/>
          <w:sz w:val="24"/>
          <w:szCs w:val="24"/>
          <w:lang w:eastAsia="en-US"/>
        </w:rPr>
        <w:t>10763/3/19</w:t>
      </w:r>
      <w:r w:rsidR="00E658AD">
        <w:rPr>
          <w:rFonts w:ascii="Times New Roman" w:eastAsia="Times New Roman" w:hAnsi="Times New Roman" w:cs="Times New Roman"/>
          <w:sz w:val="24"/>
          <w:szCs w:val="24"/>
          <w:lang w:eastAsia="en-US"/>
        </w:rPr>
        <w:t xml:space="preserve"> of 19 May. Hay writes “he lost his “love” by her death”.</w:t>
      </w:r>
    </w:p>
    <w:p w:rsidR="004625C8" w:rsidRDefault="00B32225" w:rsidP="00A27EC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Allen should be Allan</w:t>
      </w:r>
      <w:r w:rsidR="00956EE4">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p>
    <w:p w:rsidR="00A27ECE" w:rsidRDefault="00A27ECE" w:rsidP="00FA7991">
      <w:pPr>
        <w:spacing w:after="0" w:line="240" w:lineRule="auto"/>
        <w:jc w:val="both"/>
        <w:rPr>
          <w:rFonts w:ascii="Times New Roman" w:eastAsia="Times New Roman" w:hAnsi="Times New Roman" w:cs="Times New Roman"/>
          <w:b/>
          <w:bCs/>
          <w:sz w:val="24"/>
          <w:szCs w:val="24"/>
          <w:lang w:eastAsia="en-US"/>
        </w:rPr>
      </w:pPr>
    </w:p>
    <w:p w:rsidR="00FA7991" w:rsidRDefault="00A27ECE" w:rsidP="00FA7991">
      <w:pPr>
        <w:spacing w:after="0" w:line="240" w:lineRule="auto"/>
        <w:jc w:val="both"/>
        <w:rPr>
          <w:rFonts w:ascii="Times New Roman" w:eastAsia="Times New Roman" w:hAnsi="Times New Roman" w:cs="Times New Roman"/>
          <w:sz w:val="24"/>
          <w:szCs w:val="24"/>
          <w:lang w:eastAsia="en-US"/>
        </w:rPr>
      </w:pPr>
      <w:r w:rsidRPr="00A27ECE">
        <w:rPr>
          <w:rFonts w:ascii="Times New Roman" w:eastAsia="Times New Roman" w:hAnsi="Times New Roman" w:cs="Times New Roman"/>
          <w:sz w:val="24"/>
          <w:szCs w:val="24"/>
          <w:lang w:eastAsia="en-US"/>
        </w:rPr>
        <w:t xml:space="preserve">p. </w:t>
      </w:r>
      <w:r w:rsidR="00B32225">
        <w:rPr>
          <w:rFonts w:ascii="Times New Roman" w:eastAsia="Times New Roman" w:hAnsi="Times New Roman" w:cs="Times New Roman"/>
          <w:sz w:val="24"/>
          <w:szCs w:val="24"/>
          <w:lang w:eastAsia="en-US"/>
        </w:rPr>
        <w:t>398</w:t>
      </w:r>
      <w:r w:rsidRPr="00A27ECE">
        <w:rPr>
          <w:rFonts w:ascii="Times New Roman" w:eastAsia="Times New Roman" w:hAnsi="Times New Roman" w:cs="Times New Roman"/>
          <w:sz w:val="24"/>
          <w:szCs w:val="24"/>
          <w:lang w:eastAsia="en-US"/>
        </w:rPr>
        <w:t xml:space="preserve"> </w:t>
      </w:r>
      <w:r w:rsidR="00FA7991" w:rsidRPr="00FA7991">
        <w:rPr>
          <w:rFonts w:ascii="Times New Roman" w:eastAsia="Times New Roman" w:hAnsi="Times New Roman" w:cs="Times New Roman"/>
          <w:sz w:val="24"/>
          <w:szCs w:val="24"/>
          <w:lang w:eastAsia="en-US"/>
        </w:rPr>
        <w:t xml:space="preserve">    As early as 17 May 1916, one acquaintance of Casement, William Allan Hay, a mercantile clerk who described himself to Gavan Duffy as once a “lone, young Scot in St Paul de Loanda” to whom Casement had been very kind, apparently without a hint of impropriety, was horrified by the press campaign. He enclosed a cutting from a Glasgow newspaper which talked of the diaries and the fact that “nothing so filthy, so pornographic, so infinitely disgusting as what Casement set down in black and white can be imagined. The things which he narrated as personal experiences over which he gloated were so horrible as to be revelations to experienced men of the world – things that had not been heard of by those that thought they knew what sin was like.”</w:t>
      </w:r>
      <w:r w:rsidR="00FA7991" w:rsidRPr="00FA7991">
        <w:rPr>
          <w:rFonts w:ascii="Times New Roman" w:eastAsia="Times New Roman" w:hAnsi="Times New Roman" w:cs="Times New Roman"/>
          <w:sz w:val="24"/>
          <w:szCs w:val="24"/>
          <w:vertAlign w:val="superscript"/>
          <w:lang w:eastAsia="en-US"/>
        </w:rPr>
        <w:endnoteReference w:id="2"/>
      </w:r>
      <w:r w:rsidR="00FA7991" w:rsidRPr="00FA7991">
        <w:rPr>
          <w:rFonts w:ascii="Times New Roman" w:eastAsia="Times New Roman" w:hAnsi="Times New Roman" w:cs="Times New Roman"/>
          <w:sz w:val="24"/>
          <w:szCs w:val="24"/>
          <w:lang w:eastAsia="en-US"/>
        </w:rPr>
        <w:t xml:space="preserve"> </w:t>
      </w:r>
    </w:p>
    <w:p w:rsidR="00B32225" w:rsidRDefault="00B32225" w:rsidP="00A27ECE">
      <w:pPr>
        <w:spacing w:after="0" w:line="240" w:lineRule="auto"/>
        <w:jc w:val="both"/>
        <w:rPr>
          <w:rFonts w:ascii="Times New Roman" w:eastAsia="Times New Roman" w:hAnsi="Times New Roman" w:cs="Times New Roman"/>
          <w:sz w:val="24"/>
          <w:szCs w:val="24"/>
          <w:lang w:eastAsia="en-US"/>
        </w:rPr>
      </w:pPr>
    </w:p>
    <w:p w:rsidR="000F0E3F" w:rsidRDefault="00A27ECE" w:rsidP="00A27ECE">
      <w:pPr>
        <w:spacing w:after="0" w:line="240" w:lineRule="auto"/>
        <w:jc w:val="both"/>
        <w:rPr>
          <w:rFonts w:ascii="Times New Roman" w:eastAsia="Times New Roman" w:hAnsi="Times New Roman" w:cs="Times New Roman"/>
          <w:sz w:val="24"/>
          <w:szCs w:val="24"/>
          <w:lang w:eastAsia="en-US"/>
        </w:rPr>
      </w:pPr>
      <w:r w:rsidRPr="00A27ECE">
        <w:rPr>
          <w:rFonts w:ascii="Times New Roman" w:eastAsia="Times New Roman" w:hAnsi="Times New Roman" w:cs="Times New Roman"/>
          <w:sz w:val="24"/>
          <w:szCs w:val="24"/>
          <w:lang w:eastAsia="en-US"/>
        </w:rPr>
        <w:t>[</w:t>
      </w:r>
      <w:r w:rsidR="00AC42CD">
        <w:rPr>
          <w:rFonts w:ascii="Times New Roman" w:eastAsia="Times New Roman" w:hAnsi="Times New Roman" w:cs="Times New Roman"/>
          <w:sz w:val="24"/>
          <w:szCs w:val="24"/>
          <w:lang w:eastAsia="en-US"/>
        </w:rPr>
        <w:t>References</w:t>
      </w:r>
      <w:r w:rsidR="00610E7B">
        <w:rPr>
          <w:rFonts w:ascii="Times New Roman" w:eastAsia="Times New Roman" w:hAnsi="Times New Roman" w:cs="Times New Roman"/>
          <w:sz w:val="24"/>
          <w:szCs w:val="24"/>
          <w:lang w:eastAsia="en-US"/>
        </w:rPr>
        <w:t>:</w:t>
      </w:r>
      <w:r w:rsidR="00AC42CD">
        <w:rPr>
          <w:rFonts w:ascii="Times New Roman" w:eastAsia="Times New Roman" w:hAnsi="Times New Roman" w:cs="Times New Roman"/>
          <w:sz w:val="24"/>
          <w:szCs w:val="24"/>
          <w:lang w:eastAsia="en-US"/>
        </w:rPr>
        <w:t xml:space="preserve"> </w:t>
      </w:r>
      <w:r w:rsidRPr="00A27ECE">
        <w:rPr>
          <w:rFonts w:ascii="Times New Roman" w:eastAsia="Times New Roman" w:hAnsi="Times New Roman" w:cs="Times New Roman"/>
          <w:sz w:val="24"/>
          <w:szCs w:val="24"/>
          <w:lang w:eastAsia="en-US"/>
        </w:rPr>
        <w:t>NLI 10763/2 &amp; 11</w:t>
      </w:r>
      <w:r>
        <w:rPr>
          <w:rFonts w:ascii="Times New Roman" w:eastAsia="Times New Roman" w:hAnsi="Times New Roman" w:cs="Times New Roman"/>
          <w:sz w:val="24"/>
          <w:szCs w:val="24"/>
          <w:lang w:eastAsia="en-US"/>
        </w:rPr>
        <w:t xml:space="preserve"> </w:t>
      </w:r>
      <w:r w:rsidR="00AC42CD">
        <w:rPr>
          <w:rFonts w:ascii="Times New Roman" w:eastAsia="Times New Roman" w:hAnsi="Times New Roman" w:cs="Times New Roman"/>
          <w:sz w:val="24"/>
          <w:szCs w:val="24"/>
          <w:lang w:eastAsia="en-US"/>
        </w:rPr>
        <w:t>(</w:t>
      </w:r>
      <w:r w:rsidR="00B32225">
        <w:rPr>
          <w:rFonts w:ascii="Times New Roman" w:eastAsia="Times New Roman" w:hAnsi="Times New Roman" w:cs="Times New Roman"/>
          <w:sz w:val="24"/>
          <w:szCs w:val="24"/>
          <w:lang w:eastAsia="en-US"/>
        </w:rPr>
        <w:t xml:space="preserve">both </w:t>
      </w:r>
      <w:r w:rsidR="00AC42CD">
        <w:rPr>
          <w:rFonts w:ascii="Times New Roman" w:eastAsia="Times New Roman" w:hAnsi="Times New Roman" w:cs="Times New Roman"/>
          <w:sz w:val="24"/>
          <w:szCs w:val="24"/>
          <w:lang w:eastAsia="en-US"/>
        </w:rPr>
        <w:t xml:space="preserve">wrong) </w:t>
      </w:r>
      <w:r w:rsidR="00B32225">
        <w:rPr>
          <w:rFonts w:ascii="Times New Roman" w:eastAsia="Times New Roman" w:hAnsi="Times New Roman" w:cs="Times New Roman"/>
          <w:sz w:val="24"/>
          <w:szCs w:val="24"/>
          <w:lang w:eastAsia="en-US"/>
        </w:rPr>
        <w:t>as</w:t>
      </w:r>
      <w:r w:rsidR="002B50C5" w:rsidRPr="00A27ECE">
        <w:rPr>
          <w:rFonts w:ascii="Times New Roman" w:eastAsia="Times New Roman" w:hAnsi="Times New Roman" w:cs="Times New Roman"/>
          <w:sz w:val="24"/>
          <w:szCs w:val="24"/>
          <w:lang w:eastAsia="en-US"/>
        </w:rPr>
        <w:t xml:space="preserve"> Loanda mention</w:t>
      </w:r>
      <w:r w:rsidR="002B50C5">
        <w:rPr>
          <w:rFonts w:ascii="Times New Roman" w:eastAsia="Times New Roman" w:hAnsi="Times New Roman" w:cs="Times New Roman"/>
          <w:sz w:val="24"/>
          <w:szCs w:val="24"/>
          <w:lang w:eastAsia="en-US"/>
        </w:rPr>
        <w:t xml:space="preserve"> </w:t>
      </w:r>
      <w:r w:rsidR="00B32225">
        <w:rPr>
          <w:rFonts w:ascii="Times New Roman" w:eastAsia="Times New Roman" w:hAnsi="Times New Roman" w:cs="Times New Roman"/>
          <w:sz w:val="24"/>
          <w:szCs w:val="24"/>
          <w:lang w:eastAsia="en-US"/>
        </w:rPr>
        <w:t>was</w:t>
      </w:r>
      <w:r w:rsidR="003D6055">
        <w:rPr>
          <w:rFonts w:ascii="Times New Roman" w:eastAsia="Times New Roman" w:hAnsi="Times New Roman" w:cs="Times New Roman"/>
          <w:sz w:val="24"/>
          <w:szCs w:val="24"/>
          <w:lang w:eastAsia="en-US"/>
        </w:rPr>
        <w:t xml:space="preserve"> in </w:t>
      </w:r>
      <w:r w:rsidR="002B50C5">
        <w:rPr>
          <w:rFonts w:ascii="Times New Roman" w:eastAsia="Times New Roman" w:hAnsi="Times New Roman" w:cs="Times New Roman"/>
          <w:sz w:val="24"/>
          <w:szCs w:val="24"/>
          <w:lang w:eastAsia="en-US"/>
        </w:rPr>
        <w:t xml:space="preserve">letter of 1 July in </w:t>
      </w:r>
      <w:r w:rsidR="003D6055" w:rsidRPr="00A27ECE">
        <w:rPr>
          <w:rFonts w:ascii="Times New Roman" w:eastAsia="Times New Roman" w:hAnsi="Times New Roman" w:cs="Times New Roman"/>
          <w:sz w:val="24"/>
          <w:szCs w:val="24"/>
          <w:lang w:eastAsia="en-US"/>
        </w:rPr>
        <w:t xml:space="preserve">10763/14/3 </w:t>
      </w:r>
      <w:r w:rsidR="002B50C5">
        <w:rPr>
          <w:rFonts w:ascii="Times New Roman" w:eastAsia="Times New Roman" w:hAnsi="Times New Roman" w:cs="Times New Roman"/>
          <w:sz w:val="24"/>
          <w:szCs w:val="24"/>
          <w:lang w:eastAsia="en-US"/>
        </w:rPr>
        <w:t xml:space="preserve">and </w:t>
      </w:r>
      <w:r w:rsidR="003D6055">
        <w:rPr>
          <w:rFonts w:ascii="Times New Roman" w:eastAsia="Times New Roman" w:hAnsi="Times New Roman" w:cs="Times New Roman"/>
          <w:sz w:val="24"/>
          <w:szCs w:val="24"/>
          <w:lang w:eastAsia="en-US"/>
        </w:rPr>
        <w:t xml:space="preserve">not </w:t>
      </w:r>
      <w:r w:rsidR="00B32225">
        <w:rPr>
          <w:rFonts w:ascii="Times New Roman" w:eastAsia="Times New Roman" w:hAnsi="Times New Roman" w:cs="Times New Roman"/>
          <w:sz w:val="24"/>
          <w:szCs w:val="24"/>
          <w:lang w:eastAsia="en-US"/>
        </w:rPr>
        <w:t xml:space="preserve">of </w:t>
      </w:r>
      <w:r w:rsidR="003D6055">
        <w:rPr>
          <w:rFonts w:ascii="Times New Roman" w:eastAsia="Times New Roman" w:hAnsi="Times New Roman" w:cs="Times New Roman"/>
          <w:sz w:val="24"/>
          <w:szCs w:val="24"/>
          <w:lang w:eastAsia="en-US"/>
        </w:rPr>
        <w:t>17 May</w:t>
      </w:r>
      <w:r w:rsidR="00670230">
        <w:rPr>
          <w:rFonts w:ascii="Times New Roman" w:eastAsia="Times New Roman" w:hAnsi="Times New Roman" w:cs="Times New Roman"/>
          <w:sz w:val="24"/>
          <w:szCs w:val="24"/>
          <w:lang w:eastAsia="en-US"/>
        </w:rPr>
        <w:t>,</w:t>
      </w:r>
      <w:r w:rsidR="00B32225">
        <w:rPr>
          <w:rFonts w:ascii="Times New Roman" w:eastAsia="Times New Roman" w:hAnsi="Times New Roman" w:cs="Times New Roman"/>
          <w:sz w:val="24"/>
          <w:szCs w:val="24"/>
          <w:lang w:eastAsia="en-US"/>
        </w:rPr>
        <w:t xml:space="preserve"> while</w:t>
      </w:r>
      <w:r w:rsidR="002B50C5" w:rsidRPr="00A27ECE">
        <w:rPr>
          <w:rFonts w:ascii="Times New Roman" w:eastAsia="Times New Roman" w:hAnsi="Times New Roman" w:cs="Times New Roman"/>
          <w:sz w:val="24"/>
          <w:szCs w:val="24"/>
          <w:lang w:eastAsia="en-US"/>
        </w:rPr>
        <w:t xml:space="preserve"> cutting </w:t>
      </w:r>
      <w:r w:rsidR="009236C6">
        <w:rPr>
          <w:rFonts w:ascii="Times New Roman" w:eastAsia="Times New Roman" w:hAnsi="Times New Roman" w:cs="Times New Roman"/>
          <w:sz w:val="24"/>
          <w:szCs w:val="24"/>
          <w:lang w:eastAsia="en-US"/>
        </w:rPr>
        <w:t xml:space="preserve">(first of two from same paper though second absent but </w:t>
      </w:r>
      <w:r w:rsidR="00D974DB">
        <w:rPr>
          <w:rFonts w:ascii="Times New Roman" w:eastAsia="Times New Roman" w:hAnsi="Times New Roman" w:cs="Times New Roman"/>
          <w:sz w:val="24"/>
          <w:szCs w:val="24"/>
          <w:lang w:eastAsia="en-US"/>
        </w:rPr>
        <w:t xml:space="preserve">first </w:t>
      </w:r>
      <w:r w:rsidR="009236C6">
        <w:rPr>
          <w:rFonts w:ascii="Times New Roman" w:eastAsia="Times New Roman" w:hAnsi="Times New Roman" w:cs="Times New Roman"/>
          <w:sz w:val="24"/>
          <w:szCs w:val="24"/>
          <w:lang w:eastAsia="en-US"/>
        </w:rPr>
        <w:t xml:space="preserve">mentioned in </w:t>
      </w:r>
      <w:r w:rsidR="009236C6" w:rsidRPr="00A27ECE">
        <w:rPr>
          <w:rFonts w:ascii="Times New Roman" w:eastAsia="Times New Roman" w:hAnsi="Times New Roman" w:cs="Times New Roman"/>
          <w:sz w:val="24"/>
          <w:szCs w:val="24"/>
          <w:lang w:eastAsia="en-US"/>
        </w:rPr>
        <w:t>10763/20/4</w:t>
      </w:r>
      <w:r w:rsidR="009236C6">
        <w:rPr>
          <w:rFonts w:ascii="Times New Roman" w:eastAsia="Times New Roman" w:hAnsi="Times New Roman" w:cs="Times New Roman"/>
          <w:sz w:val="24"/>
          <w:szCs w:val="24"/>
          <w:lang w:eastAsia="en-US"/>
        </w:rPr>
        <w:t xml:space="preserve"> of 3 August) </w:t>
      </w:r>
      <w:r w:rsidR="00B32225">
        <w:rPr>
          <w:rFonts w:ascii="Times New Roman" w:eastAsia="Times New Roman" w:hAnsi="Times New Roman" w:cs="Times New Roman"/>
          <w:sz w:val="24"/>
          <w:szCs w:val="24"/>
          <w:lang w:eastAsia="en-US"/>
        </w:rPr>
        <w:t xml:space="preserve">was in </w:t>
      </w:r>
      <w:r w:rsidR="00B32225" w:rsidRPr="00A27ECE">
        <w:rPr>
          <w:rFonts w:ascii="Times New Roman" w:eastAsia="Times New Roman" w:hAnsi="Times New Roman" w:cs="Times New Roman"/>
          <w:sz w:val="24"/>
          <w:szCs w:val="24"/>
          <w:lang w:eastAsia="en-US"/>
        </w:rPr>
        <w:t>10763/3/7</w:t>
      </w:r>
      <w:r w:rsidR="00B32225">
        <w:rPr>
          <w:rFonts w:ascii="Times New Roman" w:eastAsia="Times New Roman" w:hAnsi="Times New Roman" w:cs="Times New Roman"/>
          <w:sz w:val="24"/>
          <w:szCs w:val="24"/>
          <w:lang w:eastAsia="en-US"/>
        </w:rPr>
        <w:t xml:space="preserve"> and </w:t>
      </w:r>
      <w:r w:rsidR="002B50C5" w:rsidRPr="00A27ECE">
        <w:rPr>
          <w:rFonts w:ascii="Times New Roman" w:eastAsia="Times New Roman" w:hAnsi="Times New Roman" w:cs="Times New Roman"/>
          <w:sz w:val="24"/>
          <w:szCs w:val="24"/>
          <w:lang w:eastAsia="en-US"/>
        </w:rPr>
        <w:t>tipped into 18 May letter from Gavan Duffy</w:t>
      </w:r>
      <w:r w:rsidR="002B50C5">
        <w:rPr>
          <w:rFonts w:ascii="Times New Roman" w:eastAsia="Times New Roman" w:hAnsi="Times New Roman" w:cs="Times New Roman"/>
          <w:sz w:val="24"/>
          <w:szCs w:val="24"/>
          <w:lang w:eastAsia="en-US"/>
        </w:rPr>
        <w:t xml:space="preserve"> to Hay with undated note by Hay.</w:t>
      </w:r>
      <w:r w:rsidR="002B50C5" w:rsidRPr="00A27ECE">
        <w:rPr>
          <w:rFonts w:ascii="Times New Roman" w:eastAsia="Times New Roman" w:hAnsi="Times New Roman" w:cs="Times New Roman"/>
          <w:sz w:val="24"/>
          <w:szCs w:val="24"/>
          <w:lang w:eastAsia="en-US"/>
        </w:rPr>
        <w:t xml:space="preserve"> </w:t>
      </w:r>
      <w:r w:rsidRPr="00A27ECE">
        <w:rPr>
          <w:rFonts w:ascii="Times New Roman" w:eastAsia="Times New Roman" w:hAnsi="Times New Roman" w:cs="Times New Roman"/>
          <w:sz w:val="24"/>
          <w:szCs w:val="24"/>
          <w:lang w:eastAsia="en-US"/>
        </w:rPr>
        <w:t xml:space="preserve">The </w:t>
      </w:r>
      <w:r w:rsidR="000F0E3F">
        <w:rPr>
          <w:rFonts w:ascii="Times New Roman" w:eastAsia="Times New Roman" w:hAnsi="Times New Roman" w:cs="Times New Roman"/>
          <w:sz w:val="24"/>
          <w:szCs w:val="24"/>
          <w:lang w:eastAsia="en-US"/>
        </w:rPr>
        <w:t xml:space="preserve">Glasgow </w:t>
      </w:r>
      <w:r w:rsidR="002B50C5">
        <w:rPr>
          <w:rFonts w:ascii="Times New Roman" w:eastAsia="Times New Roman" w:hAnsi="Times New Roman" w:cs="Times New Roman"/>
          <w:sz w:val="24"/>
          <w:szCs w:val="24"/>
          <w:lang w:eastAsia="en-US"/>
        </w:rPr>
        <w:t>Evening Times</w:t>
      </w:r>
      <w:r w:rsidR="002B50C5" w:rsidRPr="000F0E3F">
        <w:rPr>
          <w:rFonts w:ascii="Times New Roman" w:eastAsia="Times New Roman" w:hAnsi="Times New Roman" w:cs="Times New Roman"/>
          <w:sz w:val="24"/>
          <w:szCs w:val="24"/>
          <w:lang w:eastAsia="en-US"/>
        </w:rPr>
        <w:t xml:space="preserve"> </w:t>
      </w:r>
      <w:r w:rsidR="000F0E3F">
        <w:rPr>
          <w:rFonts w:ascii="Times New Roman" w:eastAsia="Times New Roman" w:hAnsi="Times New Roman" w:cs="Times New Roman"/>
          <w:sz w:val="24"/>
          <w:szCs w:val="24"/>
          <w:lang w:eastAsia="en-US"/>
        </w:rPr>
        <w:t xml:space="preserve">newspaper </w:t>
      </w:r>
      <w:r w:rsidRPr="00A27ECE">
        <w:rPr>
          <w:rFonts w:ascii="Times New Roman" w:eastAsia="Times New Roman" w:hAnsi="Times New Roman" w:cs="Times New Roman"/>
          <w:sz w:val="24"/>
          <w:szCs w:val="24"/>
          <w:lang w:eastAsia="en-US"/>
        </w:rPr>
        <w:t xml:space="preserve">story was itself copied from a Liverpool </w:t>
      </w:r>
      <w:r w:rsidR="00B32225">
        <w:rPr>
          <w:rFonts w:ascii="Times New Roman" w:eastAsia="Times New Roman" w:hAnsi="Times New Roman" w:cs="Times New Roman"/>
          <w:sz w:val="24"/>
          <w:szCs w:val="24"/>
          <w:lang w:eastAsia="en-US"/>
        </w:rPr>
        <w:t xml:space="preserve">Daily </w:t>
      </w:r>
      <w:r w:rsidRPr="00A27ECE">
        <w:rPr>
          <w:rFonts w:ascii="Times New Roman" w:eastAsia="Times New Roman" w:hAnsi="Times New Roman" w:cs="Times New Roman"/>
          <w:sz w:val="24"/>
          <w:szCs w:val="24"/>
          <w:lang w:eastAsia="en-US"/>
        </w:rPr>
        <w:t xml:space="preserve">Post newspaper columnist </w:t>
      </w:r>
      <w:r w:rsidR="002B50C5" w:rsidRPr="000F0E3F">
        <w:rPr>
          <w:rFonts w:ascii="Times New Roman" w:eastAsia="Times New Roman" w:hAnsi="Times New Roman" w:cs="Times New Roman"/>
          <w:sz w:val="24"/>
          <w:szCs w:val="24"/>
          <w:lang w:eastAsia="en-US"/>
        </w:rPr>
        <w:t>‘Club Window’</w:t>
      </w:r>
      <w:r w:rsidR="002B50C5">
        <w:rPr>
          <w:rFonts w:ascii="Times New Roman" w:eastAsia="Times New Roman" w:hAnsi="Times New Roman" w:cs="Times New Roman"/>
          <w:sz w:val="24"/>
          <w:szCs w:val="24"/>
          <w:lang w:eastAsia="en-US"/>
        </w:rPr>
        <w:t xml:space="preserve"> </w:t>
      </w:r>
      <w:r w:rsidR="000F0E3F">
        <w:rPr>
          <w:rFonts w:ascii="Times New Roman" w:eastAsia="Times New Roman" w:hAnsi="Times New Roman" w:cs="Times New Roman"/>
          <w:sz w:val="24"/>
          <w:szCs w:val="24"/>
          <w:lang w:eastAsia="en-US"/>
        </w:rPr>
        <w:t>(</w:t>
      </w:r>
      <w:r w:rsidRPr="00A27ECE">
        <w:rPr>
          <w:rFonts w:ascii="Times New Roman" w:eastAsia="Times New Roman" w:hAnsi="Times New Roman" w:cs="Times New Roman"/>
          <w:sz w:val="24"/>
          <w:szCs w:val="24"/>
          <w:lang w:eastAsia="en-US"/>
        </w:rPr>
        <w:t>which had the smell of F.E. Smith about it</w:t>
      </w:r>
      <w:r w:rsidR="000F0E3F">
        <w:rPr>
          <w:rFonts w:ascii="Times New Roman" w:eastAsia="Times New Roman" w:hAnsi="Times New Roman" w:cs="Times New Roman"/>
          <w:sz w:val="24"/>
          <w:szCs w:val="24"/>
          <w:lang w:eastAsia="en-US"/>
        </w:rPr>
        <w:t>)</w:t>
      </w:r>
      <w:r w:rsidRPr="00A27ECE">
        <w:rPr>
          <w:rFonts w:ascii="Times New Roman" w:eastAsia="Times New Roman" w:hAnsi="Times New Roman" w:cs="Times New Roman"/>
          <w:sz w:val="24"/>
          <w:szCs w:val="24"/>
          <w:lang w:eastAsia="en-US"/>
        </w:rPr>
        <w:t xml:space="preserve">. </w:t>
      </w:r>
      <w:r w:rsidR="000F0E3F">
        <w:rPr>
          <w:rFonts w:ascii="Times New Roman" w:eastAsia="Times New Roman" w:hAnsi="Times New Roman" w:cs="Times New Roman"/>
          <w:sz w:val="24"/>
          <w:szCs w:val="24"/>
          <w:lang w:eastAsia="en-US"/>
        </w:rPr>
        <w:t>Extant c</w:t>
      </w:r>
      <w:r w:rsidR="000F0E3F" w:rsidRPr="000F0E3F">
        <w:rPr>
          <w:rFonts w:ascii="Times New Roman" w:eastAsia="Times New Roman" w:hAnsi="Times New Roman" w:cs="Times New Roman"/>
          <w:sz w:val="24"/>
          <w:szCs w:val="24"/>
          <w:lang w:eastAsia="en-US"/>
        </w:rPr>
        <w:t>utting</w:t>
      </w:r>
      <w:r w:rsidR="002B50C5">
        <w:rPr>
          <w:rFonts w:ascii="Times New Roman" w:eastAsia="Times New Roman" w:hAnsi="Times New Roman" w:cs="Times New Roman"/>
          <w:sz w:val="24"/>
          <w:szCs w:val="24"/>
          <w:lang w:eastAsia="en-US"/>
        </w:rPr>
        <w:t xml:space="preserve"> says</w:t>
      </w:r>
      <w:r w:rsidR="000F0E3F">
        <w:rPr>
          <w:rFonts w:ascii="Times New Roman" w:eastAsia="Times New Roman" w:hAnsi="Times New Roman" w:cs="Times New Roman"/>
          <w:sz w:val="24"/>
          <w:szCs w:val="24"/>
          <w:lang w:eastAsia="en-US"/>
        </w:rPr>
        <w:t>,</w:t>
      </w:r>
      <w:r w:rsidR="000F0E3F" w:rsidRPr="000F0E3F">
        <w:rPr>
          <w:rFonts w:ascii="Times New Roman" w:eastAsia="Times New Roman" w:hAnsi="Times New Roman" w:cs="Times New Roman"/>
          <w:sz w:val="24"/>
          <w:szCs w:val="24"/>
          <w:lang w:eastAsia="en-US"/>
        </w:rPr>
        <w:t xml:space="preserve"> “No one </w:t>
      </w:r>
      <w:r w:rsidR="00AC42CD">
        <w:rPr>
          <w:rFonts w:ascii="Times New Roman" w:eastAsia="Times New Roman" w:hAnsi="Times New Roman" w:cs="Times New Roman"/>
          <w:sz w:val="24"/>
          <w:szCs w:val="24"/>
          <w:lang w:eastAsia="en-US"/>
        </w:rPr>
        <w:t>ever more richly deserved his</w:t>
      </w:r>
      <w:r w:rsidR="00634268">
        <w:rPr>
          <w:rFonts w:ascii="Times New Roman" w:eastAsia="Times New Roman" w:hAnsi="Times New Roman" w:cs="Times New Roman"/>
          <w:sz w:val="24"/>
          <w:szCs w:val="24"/>
          <w:lang w:eastAsia="en-US"/>
        </w:rPr>
        <w:t xml:space="preserve"> </w:t>
      </w:r>
      <w:r w:rsidR="000F0E3F" w:rsidRPr="000F0E3F">
        <w:rPr>
          <w:rFonts w:ascii="Times New Roman" w:eastAsia="Times New Roman" w:hAnsi="Times New Roman" w:cs="Times New Roman"/>
          <w:sz w:val="24"/>
          <w:szCs w:val="24"/>
          <w:lang w:eastAsia="en-US"/>
        </w:rPr>
        <w:t xml:space="preserve">fate than Roger Casement. One does not like to speak ill of the dead (writes the Club Window correspondent of the “Liverpool Post”) but the truth about him ought to be published so that the Irish should not regard him as a martyr. The present writer has seen extracts from his diary and </w:t>
      </w:r>
      <w:r w:rsidR="00AC42CD">
        <w:rPr>
          <w:rFonts w:ascii="Times New Roman" w:eastAsia="Times New Roman" w:hAnsi="Times New Roman" w:cs="Times New Roman"/>
          <w:sz w:val="24"/>
          <w:szCs w:val="24"/>
          <w:lang w:eastAsia="en-US"/>
        </w:rPr>
        <w:t>[quoted above from here</w:t>
      </w:r>
      <w:r w:rsidR="002B50C5">
        <w:rPr>
          <w:rFonts w:ascii="Times New Roman" w:eastAsia="Times New Roman" w:hAnsi="Times New Roman" w:cs="Times New Roman"/>
          <w:sz w:val="24"/>
          <w:szCs w:val="24"/>
          <w:lang w:eastAsia="en-US"/>
        </w:rPr>
        <w:t>:</w:t>
      </w:r>
      <w:r w:rsidR="00AC42CD">
        <w:rPr>
          <w:rFonts w:ascii="Times New Roman" w:eastAsia="Times New Roman" w:hAnsi="Times New Roman" w:cs="Times New Roman"/>
          <w:sz w:val="24"/>
          <w:szCs w:val="24"/>
          <w:lang w:eastAsia="en-US"/>
        </w:rPr>
        <w:t>] ‘</w:t>
      </w:r>
      <w:r w:rsidR="000F0E3F" w:rsidRPr="000F0E3F">
        <w:rPr>
          <w:rFonts w:ascii="Times New Roman" w:eastAsia="Times New Roman" w:hAnsi="Times New Roman" w:cs="Times New Roman"/>
          <w:sz w:val="24"/>
          <w:szCs w:val="24"/>
          <w:lang w:eastAsia="en-US"/>
        </w:rPr>
        <w:t xml:space="preserve">nothing so filthy, so pornographic, </w:t>
      </w:r>
      <w:proofErr w:type="gramStart"/>
      <w:r w:rsidR="000F0E3F" w:rsidRPr="000F0E3F">
        <w:rPr>
          <w:rFonts w:ascii="Times New Roman" w:eastAsia="Times New Roman" w:hAnsi="Times New Roman" w:cs="Times New Roman"/>
          <w:sz w:val="24"/>
          <w:szCs w:val="24"/>
          <w:lang w:eastAsia="en-US"/>
        </w:rPr>
        <w:t>so</w:t>
      </w:r>
      <w:proofErr w:type="gramEnd"/>
      <w:r w:rsidR="000F0E3F" w:rsidRPr="000F0E3F">
        <w:rPr>
          <w:rFonts w:ascii="Times New Roman" w:eastAsia="Times New Roman" w:hAnsi="Times New Roman" w:cs="Times New Roman"/>
          <w:sz w:val="24"/>
          <w:szCs w:val="24"/>
          <w:lang w:eastAsia="en-US"/>
        </w:rPr>
        <w:t xml:space="preserve"> infinitely disgusting, as what Casement set down in black and white can be imagined. The things which he narrated as personal experiences over which he gloated were </w:t>
      </w:r>
      <w:r w:rsidR="000F0E3F" w:rsidRPr="000F0E3F">
        <w:rPr>
          <w:rFonts w:ascii="Times New Roman" w:eastAsia="Times New Roman" w:hAnsi="Times New Roman" w:cs="Times New Roman"/>
          <w:sz w:val="24"/>
          <w:szCs w:val="24"/>
          <w:lang w:eastAsia="en-US"/>
        </w:rPr>
        <w:lastRenderedPageBreak/>
        <w:t>so horrible as to be revelations to experienced men of the world - things that had not been heard of by those who thought they knew what sin was like.</w:t>
      </w:r>
      <w:r w:rsidR="00AC42CD">
        <w:rPr>
          <w:rFonts w:ascii="Times New Roman" w:eastAsia="Times New Roman" w:hAnsi="Times New Roman" w:cs="Times New Roman"/>
          <w:sz w:val="24"/>
          <w:szCs w:val="24"/>
          <w:lang w:eastAsia="en-US"/>
        </w:rPr>
        <w:t>’</w:t>
      </w:r>
      <w:r w:rsidR="000F0E3F" w:rsidRPr="000F0E3F">
        <w:rPr>
          <w:rFonts w:ascii="Times New Roman" w:eastAsia="Times New Roman" w:hAnsi="Times New Roman" w:cs="Times New Roman"/>
          <w:sz w:val="24"/>
          <w:szCs w:val="24"/>
          <w:lang w:eastAsia="en-US"/>
        </w:rPr>
        <w:t>”</w:t>
      </w:r>
      <w:r w:rsidR="000F0E3F" w:rsidRPr="00A27ECE">
        <w:rPr>
          <w:rFonts w:ascii="Times New Roman" w:eastAsia="Times New Roman" w:hAnsi="Times New Roman" w:cs="Times New Roman"/>
          <w:sz w:val="24"/>
          <w:szCs w:val="24"/>
          <w:lang w:eastAsia="en-US"/>
        </w:rPr>
        <w:t>]</w:t>
      </w:r>
    </w:p>
    <w:p w:rsidR="004625C8" w:rsidRDefault="004625C8" w:rsidP="00A27ECE">
      <w:pPr>
        <w:spacing w:after="0" w:line="240" w:lineRule="auto"/>
        <w:jc w:val="both"/>
        <w:rPr>
          <w:rFonts w:ascii="Times New Roman" w:eastAsia="Times New Roman" w:hAnsi="Times New Roman" w:cs="Times New Roman"/>
          <w:sz w:val="24"/>
          <w:szCs w:val="24"/>
          <w:lang w:eastAsia="en-US"/>
        </w:rPr>
      </w:pPr>
    </w:p>
    <w:p w:rsidR="004625C8" w:rsidRDefault="004625C8" w:rsidP="00A27ECE">
      <w:pPr>
        <w:spacing w:after="0" w:line="240" w:lineRule="auto"/>
        <w:jc w:val="both"/>
        <w:rPr>
          <w:rFonts w:ascii="Times New Roman" w:eastAsia="Times New Roman" w:hAnsi="Times New Roman" w:cs="Times New Roman"/>
          <w:sz w:val="24"/>
          <w:szCs w:val="24"/>
          <w:lang w:eastAsia="en-US"/>
        </w:rPr>
      </w:pPr>
    </w:p>
    <w:p w:rsidR="00A66EE6" w:rsidRDefault="009236C6" w:rsidP="00085D9B">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w:t>
      </w:r>
      <w:r w:rsidR="00B32225">
        <w:rPr>
          <w:rFonts w:ascii="Times New Roman" w:eastAsia="Times New Roman" w:hAnsi="Times New Roman" w:cs="Times New Roman"/>
          <w:sz w:val="24"/>
          <w:szCs w:val="24"/>
          <w:lang w:eastAsia="en-US"/>
        </w:rPr>
        <w:t xml:space="preserve"> 497</w:t>
      </w:r>
      <w:r>
        <w:rPr>
          <w:rFonts w:ascii="Times New Roman" w:eastAsia="Times New Roman" w:hAnsi="Times New Roman" w:cs="Times New Roman"/>
          <w:sz w:val="24"/>
          <w:szCs w:val="24"/>
          <w:lang w:eastAsia="en-US"/>
        </w:rPr>
        <w:t xml:space="preserve"> </w:t>
      </w:r>
      <w:r w:rsidR="00FA7991" w:rsidRPr="00FA7991">
        <w:rPr>
          <w:rFonts w:ascii="Times New Roman" w:eastAsia="Times New Roman" w:hAnsi="Times New Roman" w:cs="Times New Roman"/>
          <w:sz w:val="24"/>
          <w:szCs w:val="24"/>
          <w:lang w:eastAsia="en-US"/>
        </w:rPr>
        <w:t xml:space="preserve">    </w:t>
      </w:r>
      <w:proofErr w:type="gramStart"/>
      <w:r w:rsidR="00FA7991" w:rsidRPr="00FA7991">
        <w:rPr>
          <w:rFonts w:ascii="Times New Roman" w:eastAsia="Times New Roman" w:hAnsi="Times New Roman" w:cs="Times New Roman"/>
          <w:sz w:val="24"/>
          <w:szCs w:val="24"/>
          <w:lang w:eastAsia="en-US"/>
        </w:rPr>
        <w:t>A</w:t>
      </w:r>
      <w:proofErr w:type="gramEnd"/>
      <w:r w:rsidR="00FA7991" w:rsidRPr="00FA7991">
        <w:rPr>
          <w:rFonts w:ascii="Times New Roman" w:eastAsia="Times New Roman" w:hAnsi="Times New Roman" w:cs="Times New Roman"/>
          <w:sz w:val="24"/>
          <w:szCs w:val="24"/>
          <w:lang w:eastAsia="en-US"/>
        </w:rPr>
        <w:t xml:space="preserve"> further diversionary technique that Casement’s solicitor adopted is exampled in a letter of 14 August sent to William Allen Hay, a man upset by newspaper allegations: “Pay no attention to that kind of rubbish appearing in the enclosure. It is sufficiently obvious that if charges of the kind indicated could have been established at all they would have been the subject of the prosecution and aspersions of this kind defeat their own end.” </w:t>
      </w:r>
    </w:p>
    <w:p w:rsidR="00610E7B" w:rsidRDefault="00610E7B" w:rsidP="00085D9B">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eastAsia="en-US"/>
        </w:rPr>
      </w:pPr>
    </w:p>
    <w:p w:rsidR="00A66EE6" w:rsidRDefault="00A27ECE" w:rsidP="00085D9B">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sidR="00C26ED3">
        <w:rPr>
          <w:rFonts w:ascii="Times New Roman" w:eastAsia="Times New Roman" w:hAnsi="Times New Roman" w:cs="Times New Roman"/>
          <w:sz w:val="24"/>
          <w:szCs w:val="24"/>
          <w:lang w:eastAsia="en-US"/>
        </w:rPr>
        <w:t>R</w:t>
      </w:r>
      <w:r w:rsidR="00AC42CD">
        <w:rPr>
          <w:rFonts w:ascii="Times New Roman" w:eastAsia="Times New Roman" w:hAnsi="Times New Roman" w:cs="Times New Roman"/>
          <w:sz w:val="24"/>
          <w:szCs w:val="24"/>
          <w:lang w:eastAsia="en-US"/>
        </w:rPr>
        <w:t>eference</w:t>
      </w:r>
      <w:r w:rsidR="00610E7B">
        <w:rPr>
          <w:rFonts w:ascii="Times New Roman" w:eastAsia="Times New Roman" w:hAnsi="Times New Roman" w:cs="Times New Roman"/>
          <w:sz w:val="24"/>
          <w:szCs w:val="24"/>
          <w:lang w:eastAsia="en-US"/>
        </w:rPr>
        <w:t>:</w:t>
      </w:r>
      <w:r w:rsidR="00085D9B">
        <w:rPr>
          <w:rFonts w:ascii="Times New Roman" w:eastAsia="Times New Roman" w:hAnsi="Times New Roman" w:cs="Times New Roman"/>
          <w:sz w:val="24"/>
          <w:szCs w:val="24"/>
          <w:lang w:eastAsia="en-US"/>
        </w:rPr>
        <w:t xml:space="preserve"> </w:t>
      </w:r>
      <w:r w:rsidRPr="00A27ECE">
        <w:rPr>
          <w:rFonts w:ascii="Times New Roman" w:eastAsia="Times New Roman" w:hAnsi="Times New Roman" w:cs="Times New Roman"/>
          <w:sz w:val="24"/>
          <w:szCs w:val="24"/>
          <w:lang w:eastAsia="en-US"/>
        </w:rPr>
        <w:t>NLI 10763/21</w:t>
      </w:r>
      <w:r w:rsidR="00E658AD">
        <w:rPr>
          <w:rFonts w:ascii="Times New Roman" w:eastAsia="Times New Roman" w:hAnsi="Times New Roman" w:cs="Times New Roman"/>
          <w:sz w:val="24"/>
          <w:szCs w:val="24"/>
          <w:lang w:eastAsia="en-US"/>
        </w:rPr>
        <w:t xml:space="preserve"> </w:t>
      </w:r>
      <w:r w:rsidR="00AC42CD">
        <w:rPr>
          <w:rFonts w:ascii="Times New Roman" w:eastAsia="Times New Roman" w:hAnsi="Times New Roman" w:cs="Times New Roman"/>
          <w:sz w:val="24"/>
          <w:szCs w:val="24"/>
          <w:lang w:eastAsia="en-US"/>
        </w:rPr>
        <w:t xml:space="preserve">(wrong) </w:t>
      </w:r>
      <w:r w:rsidR="00E658AD">
        <w:rPr>
          <w:rFonts w:ascii="Times New Roman" w:eastAsia="Times New Roman" w:hAnsi="Times New Roman" w:cs="Times New Roman"/>
          <w:sz w:val="24"/>
          <w:szCs w:val="24"/>
          <w:lang w:eastAsia="en-US"/>
        </w:rPr>
        <w:t xml:space="preserve">should have been 10763/22/1 </w:t>
      </w:r>
      <w:r w:rsidR="00AC42CD">
        <w:rPr>
          <w:rFonts w:ascii="Times New Roman" w:eastAsia="Times New Roman" w:hAnsi="Times New Roman" w:cs="Times New Roman"/>
          <w:sz w:val="24"/>
          <w:szCs w:val="24"/>
          <w:lang w:eastAsia="en-US"/>
        </w:rPr>
        <w:t xml:space="preserve">in letter </w:t>
      </w:r>
      <w:r w:rsidR="00E658AD">
        <w:rPr>
          <w:rFonts w:ascii="Times New Roman" w:eastAsia="Times New Roman" w:hAnsi="Times New Roman" w:cs="Times New Roman"/>
          <w:sz w:val="24"/>
          <w:szCs w:val="24"/>
          <w:lang w:eastAsia="en-US"/>
        </w:rPr>
        <w:t>of 14 August</w:t>
      </w:r>
      <w:r w:rsidR="009236C6">
        <w:rPr>
          <w:rFonts w:ascii="Times New Roman" w:eastAsia="Times New Roman" w:hAnsi="Times New Roman" w:cs="Times New Roman"/>
          <w:sz w:val="24"/>
          <w:szCs w:val="24"/>
          <w:lang w:eastAsia="en-US"/>
        </w:rPr>
        <w:t>.</w:t>
      </w:r>
      <w:r w:rsidR="00B32225">
        <w:rPr>
          <w:rFonts w:ascii="Times New Roman" w:eastAsia="Times New Roman" w:hAnsi="Times New Roman" w:cs="Times New Roman"/>
          <w:sz w:val="24"/>
          <w:szCs w:val="24"/>
          <w:lang w:eastAsia="en-US"/>
        </w:rPr>
        <w:t xml:space="preserve"> </w:t>
      </w:r>
    </w:p>
    <w:p w:rsidR="00FA7991" w:rsidRDefault="00B32225" w:rsidP="00085D9B">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Allen should be Allan</w:t>
      </w:r>
      <w:r w:rsidR="00085D9B">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and in index</w:t>
      </w:r>
      <w:r w:rsidR="00610E7B">
        <w:rPr>
          <w:rFonts w:ascii="Times New Roman" w:eastAsia="Times New Roman" w:hAnsi="Times New Roman" w:cs="Times New Roman"/>
          <w:sz w:val="24"/>
          <w:szCs w:val="24"/>
          <w:lang w:eastAsia="en-US"/>
        </w:rPr>
        <w:t>.</w:t>
      </w:r>
      <w:r w:rsidR="00A27ECE">
        <w:rPr>
          <w:rFonts w:ascii="Times New Roman" w:eastAsia="Times New Roman" w:hAnsi="Times New Roman" w:cs="Times New Roman"/>
          <w:sz w:val="24"/>
          <w:szCs w:val="24"/>
          <w:lang w:eastAsia="en-US"/>
        </w:rPr>
        <w:t>]</w:t>
      </w:r>
    </w:p>
    <w:p w:rsidR="00610E7B" w:rsidRDefault="00610E7B" w:rsidP="00085D9B">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eastAsia="en-US"/>
        </w:rPr>
      </w:pPr>
    </w:p>
    <w:p w:rsidR="00C26ED3" w:rsidRDefault="00C26ED3" w:rsidP="00FA7991">
      <w:pPr>
        <w:spacing w:after="0" w:line="240" w:lineRule="auto"/>
        <w:jc w:val="both"/>
        <w:rPr>
          <w:rFonts w:ascii="Times New Roman" w:eastAsia="Times New Roman" w:hAnsi="Times New Roman" w:cs="Times New Roman"/>
          <w:sz w:val="24"/>
          <w:szCs w:val="24"/>
          <w:lang w:eastAsia="en-US"/>
        </w:rPr>
      </w:pPr>
    </w:p>
    <w:p w:rsidR="00670230" w:rsidRDefault="00A66EE6" w:rsidP="000049F2">
      <w:pPr>
        <w:spacing w:after="0" w:line="240" w:lineRule="auto"/>
        <w:jc w:val="both"/>
        <w:rPr>
          <w:rFonts w:ascii="Times New Roman" w:eastAsia="Times New Roman" w:hAnsi="Times New Roman" w:cs="Times New Roman"/>
          <w:b/>
          <w:sz w:val="24"/>
          <w:szCs w:val="24"/>
          <w:lang w:eastAsia="en-US"/>
        </w:rPr>
      </w:pPr>
      <w:r w:rsidRPr="00670230">
        <w:rPr>
          <w:rFonts w:ascii="Times New Roman" w:eastAsia="Times New Roman" w:hAnsi="Times New Roman" w:cs="Times New Roman"/>
          <w:b/>
          <w:sz w:val="24"/>
          <w:szCs w:val="24"/>
          <w:lang w:eastAsia="en-US"/>
        </w:rPr>
        <w:t>REFERENCE ERRORS</w:t>
      </w:r>
      <w:r w:rsidR="00610E7B">
        <w:rPr>
          <w:rFonts w:ascii="Times New Roman" w:eastAsia="Times New Roman" w:hAnsi="Times New Roman" w:cs="Times New Roman"/>
          <w:b/>
          <w:sz w:val="24"/>
          <w:szCs w:val="24"/>
          <w:lang w:eastAsia="en-US"/>
        </w:rPr>
        <w:t xml:space="preserve"> LIST</w:t>
      </w:r>
    </w:p>
    <w:p w:rsidR="00670230" w:rsidRDefault="00670230" w:rsidP="000049F2">
      <w:pPr>
        <w:spacing w:after="0" w:line="240" w:lineRule="auto"/>
        <w:jc w:val="both"/>
        <w:rPr>
          <w:rFonts w:ascii="Times New Roman" w:eastAsia="Times New Roman" w:hAnsi="Times New Roman" w:cs="Times New Roman"/>
          <w:sz w:val="24"/>
          <w:szCs w:val="24"/>
          <w:lang w:eastAsia="en-US"/>
        </w:rPr>
      </w:pPr>
    </w:p>
    <w:p w:rsidR="00464916" w:rsidRDefault="00610E7B" w:rsidP="00C26ED3">
      <w:pPr>
        <w:pStyle w:val="EndnoteText"/>
        <w:jc w:val="both"/>
      </w:pPr>
      <w:r>
        <w:rPr>
          <w:b/>
        </w:rPr>
        <w:t>1</w:t>
      </w:r>
      <w:r w:rsidRPr="00A66EE6">
        <w:rPr>
          <w:b/>
          <w:vertAlign w:val="superscript"/>
        </w:rPr>
        <w:t>st</w:t>
      </w:r>
      <w:r>
        <w:rPr>
          <w:b/>
        </w:rPr>
        <w:t xml:space="preserve"> edition</w:t>
      </w:r>
      <w:r w:rsidR="00464916" w:rsidRPr="000049F2">
        <w:t xml:space="preserve">: </w:t>
      </w:r>
      <w:r w:rsidR="000049F2">
        <w:t xml:space="preserve">p. 147 ref 10763/2 should be 10763/14/3, and 10763/11 should be 10763/3/19; </w:t>
      </w:r>
      <w:r w:rsidR="000049F2" w:rsidRPr="000049F2">
        <w:t>p. 398</w:t>
      </w:r>
      <w:r w:rsidR="000049F2">
        <w:t xml:space="preserve"> ref</w:t>
      </w:r>
      <w:r w:rsidR="000049F2" w:rsidRPr="000049F2">
        <w:t xml:space="preserve"> </w:t>
      </w:r>
      <w:r w:rsidR="000049F2">
        <w:t>10763/2 should be 10763/14/3 and 10763/11 should be 10763/3/7</w:t>
      </w:r>
      <w:r w:rsidR="000049F2" w:rsidRPr="000049F2">
        <w:t xml:space="preserve">; </w:t>
      </w:r>
      <w:r w:rsidR="00464916" w:rsidRPr="000049F2">
        <w:t>p. 497</w:t>
      </w:r>
      <w:r w:rsidR="00464916" w:rsidRPr="00464916">
        <w:t xml:space="preserve"> </w:t>
      </w:r>
      <w:r w:rsidR="00464916">
        <w:t xml:space="preserve">ref. </w:t>
      </w:r>
      <w:r w:rsidR="00464916" w:rsidRPr="00464916">
        <w:t>10763/21</w:t>
      </w:r>
      <w:r w:rsidR="00464916">
        <w:t xml:space="preserve"> should be 10763/22/1</w:t>
      </w:r>
      <w:r w:rsidR="00464916" w:rsidRPr="00464916">
        <w:t>.</w:t>
      </w:r>
    </w:p>
    <w:p w:rsidR="00464916" w:rsidRDefault="00464916" w:rsidP="00C26ED3">
      <w:pPr>
        <w:pStyle w:val="EndnoteText"/>
        <w:jc w:val="both"/>
        <w:rPr>
          <w:b/>
        </w:rPr>
      </w:pPr>
      <w:r>
        <w:t>Allen spelt wrongly in index and twice elsewhere</w:t>
      </w:r>
    </w:p>
    <w:p w:rsidR="00464916" w:rsidRDefault="00464916" w:rsidP="00C26ED3">
      <w:pPr>
        <w:pStyle w:val="EndnoteText"/>
        <w:jc w:val="both"/>
        <w:rPr>
          <w:b/>
        </w:rPr>
      </w:pPr>
    </w:p>
    <w:p w:rsidR="00C26ED3" w:rsidRPr="00A66EE6" w:rsidRDefault="00610E7B" w:rsidP="00C26ED3">
      <w:pPr>
        <w:pStyle w:val="EndnoteText"/>
        <w:jc w:val="both"/>
        <w:rPr>
          <w:b/>
          <w:vertAlign w:val="superscript"/>
        </w:rPr>
      </w:pPr>
      <w:r w:rsidRPr="00134B08">
        <w:rPr>
          <w:b/>
        </w:rPr>
        <w:t>2</w:t>
      </w:r>
      <w:r w:rsidRPr="00A66EE6">
        <w:rPr>
          <w:b/>
          <w:vertAlign w:val="superscript"/>
        </w:rPr>
        <w:t>nd</w:t>
      </w:r>
      <w:r>
        <w:rPr>
          <w:b/>
        </w:rPr>
        <w:t xml:space="preserve"> </w:t>
      </w:r>
      <w:r w:rsidRPr="00134B08">
        <w:rPr>
          <w:b/>
        </w:rPr>
        <w:t>edition</w:t>
      </w:r>
      <w:r w:rsidR="00C26ED3" w:rsidRPr="00134B08">
        <w:rPr>
          <w:b/>
        </w:rPr>
        <w:t xml:space="preserve">: </w:t>
      </w:r>
      <w:r w:rsidR="00464916" w:rsidRPr="00464916">
        <w:t>p.</w:t>
      </w:r>
      <w:r w:rsidR="00C26ED3" w:rsidRPr="00464916">
        <w:t xml:space="preserve"> 157 should be p. </w:t>
      </w:r>
      <w:r w:rsidR="00956EE4">
        <w:t xml:space="preserve">151 </w:t>
      </w:r>
      <w:r w:rsidR="009508EE">
        <w:t>in index,</w:t>
      </w:r>
      <w:r w:rsidR="00C26ED3" w:rsidRPr="00464916">
        <w:t xml:space="preserve"> no change from 1</w:t>
      </w:r>
      <w:r w:rsidR="00C26ED3" w:rsidRPr="00464916">
        <w:rPr>
          <w:vertAlign w:val="superscript"/>
        </w:rPr>
        <w:t>st</w:t>
      </w:r>
      <w:r w:rsidR="00C26ED3" w:rsidRPr="00464916">
        <w:t xml:space="preserve"> edition</w:t>
      </w:r>
      <w:r w:rsidR="000049F2">
        <w:t>;</w:t>
      </w:r>
      <w:r w:rsidR="00C26ED3" w:rsidRPr="00464916">
        <w:t xml:space="preserve"> </w:t>
      </w:r>
      <w:r w:rsidR="00464916" w:rsidRPr="00464916">
        <w:t xml:space="preserve">p. </w:t>
      </w:r>
      <w:r w:rsidR="00C26ED3" w:rsidRPr="00464916">
        <w:t>408 no change from 1</w:t>
      </w:r>
      <w:r w:rsidR="00C26ED3" w:rsidRPr="00464916">
        <w:rPr>
          <w:vertAlign w:val="superscript"/>
        </w:rPr>
        <w:t>st</w:t>
      </w:r>
      <w:r w:rsidR="00C26ED3" w:rsidRPr="00464916">
        <w:t xml:space="preserve"> edition</w:t>
      </w:r>
      <w:r w:rsidR="000049F2">
        <w:t xml:space="preserve">; </w:t>
      </w:r>
      <w:r w:rsidR="00464916" w:rsidRPr="00464916">
        <w:t xml:space="preserve">p. </w:t>
      </w:r>
      <w:r w:rsidR="00C26ED3" w:rsidRPr="00464916">
        <w:t>514 no change from 1</w:t>
      </w:r>
      <w:r w:rsidR="00C26ED3" w:rsidRPr="00464916">
        <w:rPr>
          <w:vertAlign w:val="superscript"/>
        </w:rPr>
        <w:t>st</w:t>
      </w:r>
      <w:r w:rsidR="00C26ED3" w:rsidRPr="00464916">
        <w:t xml:space="preserve"> edition.</w:t>
      </w:r>
    </w:p>
    <w:p w:rsidR="00C26ED3" w:rsidRDefault="00C26ED3" w:rsidP="00C26ED3">
      <w:pPr>
        <w:pStyle w:val="EndnoteText"/>
        <w:jc w:val="both"/>
      </w:pPr>
      <w:r>
        <w:t>Allen however correctly spelt Allan in index though still Allen on p. 151 and p. 514.</w:t>
      </w:r>
    </w:p>
    <w:p w:rsidR="00C26ED3" w:rsidRDefault="00C26ED3" w:rsidP="00C26ED3">
      <w:pPr>
        <w:pStyle w:val="EndnoteText"/>
        <w:jc w:val="both"/>
      </w:pPr>
    </w:p>
    <w:p w:rsidR="00C26ED3" w:rsidRDefault="00610E7B" w:rsidP="00C26ED3">
      <w:pPr>
        <w:pStyle w:val="EndnoteText"/>
        <w:jc w:val="both"/>
      </w:pPr>
      <w:r w:rsidRPr="00464916">
        <w:rPr>
          <w:b/>
        </w:rPr>
        <w:t>3</w:t>
      </w:r>
      <w:r w:rsidRPr="00A66EE6">
        <w:rPr>
          <w:b/>
          <w:vertAlign w:val="superscript"/>
        </w:rPr>
        <w:t>rd</w:t>
      </w:r>
      <w:r>
        <w:rPr>
          <w:b/>
        </w:rPr>
        <w:t xml:space="preserve"> </w:t>
      </w:r>
      <w:r w:rsidRPr="00464916">
        <w:rPr>
          <w:b/>
        </w:rPr>
        <w:t>edition</w:t>
      </w:r>
      <w:r w:rsidR="00C26ED3" w:rsidRPr="00464916">
        <w:rPr>
          <w:b/>
        </w:rPr>
        <w:t>:</w:t>
      </w:r>
      <w:r w:rsidR="00085D9B" w:rsidRPr="00464916">
        <w:rPr>
          <w:b/>
        </w:rPr>
        <w:t xml:space="preserve"> </w:t>
      </w:r>
      <w:r w:rsidR="00464916" w:rsidRPr="00464916">
        <w:t xml:space="preserve">p. </w:t>
      </w:r>
      <w:r w:rsidR="00085D9B" w:rsidRPr="00464916">
        <w:t>165 ref 10763/2</w:t>
      </w:r>
      <w:r w:rsidR="00DF481A">
        <w:t xml:space="preserve"> should be 10763/3/19</w:t>
      </w:r>
      <w:r w:rsidR="00085D9B" w:rsidRPr="00464916">
        <w:t xml:space="preserve">, </w:t>
      </w:r>
      <w:r w:rsidR="00DF481A">
        <w:t>10763/</w:t>
      </w:r>
      <w:r w:rsidR="00085D9B" w:rsidRPr="00464916">
        <w:t>14</w:t>
      </w:r>
      <w:r w:rsidR="00DF481A">
        <w:t xml:space="preserve"> should be 10763/14/3,</w:t>
      </w:r>
      <w:r w:rsidR="00085D9B" w:rsidRPr="00464916">
        <w:t xml:space="preserve"> and </w:t>
      </w:r>
      <w:r w:rsidR="00DF481A">
        <w:t>10763/</w:t>
      </w:r>
      <w:r w:rsidR="00085D9B" w:rsidRPr="00464916">
        <w:t>22</w:t>
      </w:r>
      <w:r w:rsidR="006102D0">
        <w:t xml:space="preserve"> should not be there</w:t>
      </w:r>
      <w:r w:rsidR="009508EE">
        <w:t>;</w:t>
      </w:r>
      <w:r w:rsidR="00085D9B" w:rsidRPr="00464916">
        <w:t xml:space="preserve"> </w:t>
      </w:r>
      <w:r w:rsidR="00464916" w:rsidRPr="00464916">
        <w:t xml:space="preserve">p. </w:t>
      </w:r>
      <w:r w:rsidR="00085D9B" w:rsidRPr="00464916">
        <w:t>462 ref 10763/14</w:t>
      </w:r>
      <w:r w:rsidR="000049F2">
        <w:t xml:space="preserve"> should be 10763/14/3 and also</w:t>
      </w:r>
      <w:r w:rsidR="009D448F">
        <w:t xml:space="preserve"> but omitted</w:t>
      </w:r>
      <w:r w:rsidR="000049F2">
        <w:t xml:space="preserve"> 10763/3/7</w:t>
      </w:r>
      <w:r w:rsidR="009508EE">
        <w:t>;</w:t>
      </w:r>
      <w:r w:rsidR="00085D9B" w:rsidRPr="00464916">
        <w:t xml:space="preserve"> </w:t>
      </w:r>
      <w:r w:rsidR="00464916" w:rsidRPr="00464916">
        <w:t xml:space="preserve">p. </w:t>
      </w:r>
      <w:r w:rsidR="00085D9B" w:rsidRPr="00464916">
        <w:t>570 ref 10763/22</w:t>
      </w:r>
      <w:r w:rsidR="00464916" w:rsidRPr="00464916">
        <w:t xml:space="preserve"> should be </w:t>
      </w:r>
      <w:r w:rsidR="00464916">
        <w:t>10763/</w:t>
      </w:r>
      <w:r w:rsidR="00464916" w:rsidRPr="00464916">
        <w:t>22/1</w:t>
      </w:r>
      <w:r w:rsidR="00E30A8C">
        <w:t>.</w:t>
      </w:r>
      <w:r w:rsidR="00085D9B" w:rsidRPr="00464916">
        <w:t xml:space="preserve"> </w:t>
      </w:r>
    </w:p>
    <w:p w:rsidR="00C26ED3" w:rsidRDefault="00956EE4" w:rsidP="00C26ED3">
      <w:pPr>
        <w:pStyle w:val="EndnoteText"/>
        <w:jc w:val="both"/>
      </w:pPr>
      <w:r>
        <w:t xml:space="preserve">Allan </w:t>
      </w:r>
      <w:r w:rsidR="00464916">
        <w:t>spelt correctly throughout.</w:t>
      </w:r>
    </w:p>
    <w:p w:rsidR="00610E7B" w:rsidRDefault="00610E7B" w:rsidP="00C26ED3">
      <w:pPr>
        <w:pStyle w:val="EndnoteText"/>
        <w:jc w:val="both"/>
      </w:pPr>
    </w:p>
    <w:p w:rsidR="00C26ED3" w:rsidRDefault="00C26ED3" w:rsidP="00C26ED3">
      <w:pPr>
        <w:pStyle w:val="EndnoteText"/>
        <w:jc w:val="both"/>
      </w:pPr>
    </w:p>
    <w:p w:rsidR="003B0358" w:rsidRDefault="00956EE4" w:rsidP="006102D0">
      <w:pPr>
        <w:spacing w:after="0" w:line="240" w:lineRule="auto"/>
        <w:jc w:val="both"/>
        <w:rPr>
          <w:rFonts w:ascii="Times New Roman" w:eastAsia="Times New Roman" w:hAnsi="Times New Roman" w:cs="Times New Roman"/>
          <w:b/>
          <w:sz w:val="20"/>
          <w:szCs w:val="20"/>
          <w:lang w:eastAsia="en-US"/>
        </w:rPr>
      </w:pPr>
      <w:r w:rsidRPr="00956EE4">
        <w:rPr>
          <w:rFonts w:ascii="Times New Roman" w:eastAsia="Times New Roman" w:hAnsi="Times New Roman" w:cs="Times New Roman"/>
          <w:b/>
          <w:sz w:val="20"/>
          <w:szCs w:val="20"/>
          <w:lang w:eastAsia="en-US"/>
        </w:rPr>
        <w:t>4</w:t>
      </w:r>
      <w:r w:rsidRPr="00956EE4">
        <w:rPr>
          <w:rFonts w:ascii="Times New Roman" w:eastAsia="Times New Roman" w:hAnsi="Times New Roman" w:cs="Times New Roman"/>
          <w:b/>
          <w:sz w:val="20"/>
          <w:szCs w:val="20"/>
          <w:vertAlign w:val="superscript"/>
          <w:lang w:eastAsia="en-US"/>
        </w:rPr>
        <w:t>th</w:t>
      </w:r>
      <w:r w:rsidR="003A57AE" w:rsidRPr="00956EE4">
        <w:rPr>
          <w:rFonts w:ascii="Times New Roman" w:eastAsia="Times New Roman" w:hAnsi="Times New Roman" w:cs="Times New Roman"/>
          <w:b/>
          <w:sz w:val="20"/>
          <w:szCs w:val="20"/>
          <w:lang w:eastAsia="en-US"/>
        </w:rPr>
        <w:t xml:space="preserve"> </w:t>
      </w:r>
      <w:r w:rsidR="009B4754">
        <w:rPr>
          <w:rFonts w:ascii="Times New Roman" w:eastAsia="Times New Roman" w:hAnsi="Times New Roman" w:cs="Times New Roman"/>
          <w:b/>
          <w:sz w:val="20"/>
          <w:szCs w:val="20"/>
          <w:lang w:eastAsia="en-US"/>
        </w:rPr>
        <w:t>edition – amended text</w:t>
      </w:r>
      <w:r>
        <w:rPr>
          <w:rFonts w:ascii="Times New Roman" w:eastAsia="Times New Roman" w:hAnsi="Times New Roman" w:cs="Times New Roman"/>
          <w:b/>
          <w:sz w:val="20"/>
          <w:szCs w:val="20"/>
          <w:lang w:eastAsia="en-US"/>
        </w:rPr>
        <w:t>:</w:t>
      </w:r>
      <w:r w:rsidRPr="00956EE4">
        <w:rPr>
          <w:rFonts w:ascii="Times New Roman" w:eastAsia="Times New Roman" w:hAnsi="Times New Roman" w:cs="Times New Roman"/>
          <w:b/>
          <w:sz w:val="20"/>
          <w:szCs w:val="20"/>
          <w:lang w:eastAsia="en-US"/>
        </w:rPr>
        <w:t xml:space="preserve"> </w:t>
      </w:r>
    </w:p>
    <w:p w:rsidR="003B0358" w:rsidRDefault="003B0358" w:rsidP="006102D0">
      <w:pPr>
        <w:spacing w:after="0" w:line="240" w:lineRule="auto"/>
        <w:jc w:val="both"/>
        <w:rPr>
          <w:rFonts w:ascii="Times New Roman" w:eastAsia="Times New Roman" w:hAnsi="Times New Roman" w:cs="Times New Roman"/>
          <w:b/>
          <w:sz w:val="20"/>
          <w:szCs w:val="20"/>
          <w:lang w:eastAsia="en-US"/>
        </w:rPr>
      </w:pPr>
    </w:p>
    <w:p w:rsidR="003B0358" w:rsidRDefault="003B0358" w:rsidP="003B0358">
      <w:pPr>
        <w:spacing w:after="0" w:line="240" w:lineRule="auto"/>
        <w:jc w:val="both"/>
        <w:rPr>
          <w:rFonts w:ascii="Times New Roman" w:eastAsia="Times New Roman" w:hAnsi="Times New Roman" w:cs="Times New Roman"/>
          <w:b/>
          <w:bCs/>
          <w:sz w:val="24"/>
          <w:szCs w:val="24"/>
          <w:lang w:eastAsia="en-US"/>
        </w:rPr>
      </w:pPr>
      <w:r w:rsidRPr="003B0358">
        <w:rPr>
          <w:rFonts w:ascii="Times New Roman" w:eastAsia="Times New Roman" w:hAnsi="Times New Roman" w:cs="Times New Roman"/>
          <w:sz w:val="24"/>
          <w:szCs w:val="24"/>
          <w:lang w:eastAsia="en-US"/>
        </w:rPr>
        <w:t xml:space="preserve">    </w:t>
      </w:r>
      <w:proofErr w:type="gramStart"/>
      <w:r w:rsidRPr="003B0358">
        <w:rPr>
          <w:rFonts w:ascii="Times New Roman" w:eastAsia="Times New Roman" w:hAnsi="Times New Roman" w:cs="Times New Roman"/>
          <w:sz w:val="24"/>
          <w:szCs w:val="24"/>
          <w:lang w:eastAsia="en-US"/>
        </w:rPr>
        <w:t>Then left for Uxbridge at 7.</w:t>
      </w:r>
      <w:proofErr w:type="gramEnd"/>
      <w:r w:rsidRPr="003B0358">
        <w:rPr>
          <w:rFonts w:ascii="Times New Roman" w:eastAsia="Times New Roman" w:hAnsi="Times New Roman" w:cs="Times New Roman"/>
          <w:sz w:val="24"/>
          <w:szCs w:val="24"/>
          <w:lang w:eastAsia="en-US"/>
        </w:rPr>
        <w:t xml:space="preserve"> &amp; got there 8.20. Found Dick, Mrs. M. Tommy &amp; his Mother there. </w:t>
      </w:r>
      <w:proofErr w:type="gramStart"/>
      <w:r w:rsidRPr="003B0358">
        <w:rPr>
          <w:rFonts w:ascii="Times New Roman" w:eastAsia="Times New Roman" w:hAnsi="Times New Roman" w:cs="Times New Roman"/>
          <w:sz w:val="24"/>
          <w:szCs w:val="24"/>
          <w:lang w:eastAsia="en-US"/>
        </w:rPr>
        <w:t>Talked Congo, myself and “Love’s Horizon” in “Daily Mirror”.</w:t>
      </w:r>
      <w:proofErr w:type="gramEnd"/>
      <w:r w:rsidRPr="003B0358">
        <w:rPr>
          <w:rFonts w:ascii="Times New Roman" w:eastAsia="Times New Roman" w:hAnsi="Times New Roman" w:cs="Times New Roman"/>
          <w:b/>
          <w:bCs/>
          <w:sz w:val="24"/>
          <w:szCs w:val="24"/>
          <w:lang w:eastAsia="en-US"/>
        </w:rPr>
        <w:t xml:space="preserve"> [Confirmation of his appreciation of this poem by Casement occurs in 1916 when William Allan Hay mentioned it in a letter of 1 July to Casement’s solicitor. He said it was published in “The Outlook” (London) on 12 August 1899. Hay, who had met Casement in Africa, took the opportunity to say there was no truth in the aspersion cast upon his service in Lorenço Marques although he did not explain that particular allegation. Hay had earlier written on 19 May that “after perusal of Mr (as he then was) Casement’s poetry”, he gathered that he lost his lover by her death.</w:t>
      </w:r>
      <w:r w:rsidRPr="003B0358">
        <w:rPr>
          <w:rFonts w:ascii="Times New Roman" w:eastAsia="Times New Roman" w:hAnsi="Times New Roman" w:cs="Times New Roman"/>
          <w:b/>
          <w:bCs/>
          <w:sz w:val="24"/>
          <w:szCs w:val="24"/>
          <w:vertAlign w:val="superscript"/>
          <w:lang w:eastAsia="en-US"/>
        </w:rPr>
        <w:endnoteReference w:id="3"/>
      </w:r>
      <w:r w:rsidRPr="003B0358">
        <w:rPr>
          <w:rFonts w:ascii="Times New Roman" w:eastAsia="Times New Roman" w:hAnsi="Times New Roman" w:cs="Times New Roman"/>
          <w:b/>
          <w:bCs/>
          <w:sz w:val="24"/>
          <w:szCs w:val="24"/>
          <w:lang w:eastAsia="en-US"/>
        </w:rPr>
        <w:t xml:space="preserve">] </w:t>
      </w:r>
    </w:p>
    <w:p w:rsidR="003B0358" w:rsidRDefault="003B0358" w:rsidP="003B0358">
      <w:pPr>
        <w:spacing w:after="0" w:line="240" w:lineRule="auto"/>
        <w:jc w:val="both"/>
        <w:rPr>
          <w:rFonts w:ascii="Times New Roman" w:eastAsia="Times New Roman" w:hAnsi="Times New Roman" w:cs="Times New Roman"/>
          <w:b/>
          <w:bCs/>
          <w:sz w:val="24"/>
          <w:szCs w:val="24"/>
          <w:lang w:eastAsia="en-US"/>
        </w:rPr>
      </w:pPr>
    </w:p>
    <w:p w:rsidR="003B0358" w:rsidRDefault="003B0358" w:rsidP="00670230">
      <w:pPr>
        <w:spacing w:after="0" w:line="240" w:lineRule="auto"/>
        <w:ind w:firstLine="720"/>
        <w:jc w:val="both"/>
        <w:rPr>
          <w:rFonts w:ascii="Times New Roman" w:eastAsia="Times New Roman" w:hAnsi="Times New Roman" w:cs="Times New Roman"/>
          <w:sz w:val="24"/>
          <w:szCs w:val="24"/>
          <w:lang w:eastAsia="en-US"/>
        </w:rPr>
      </w:pPr>
      <w:r w:rsidRPr="003B0358">
        <w:rPr>
          <w:rFonts w:ascii="Times New Roman" w:eastAsia="Times New Roman" w:hAnsi="Times New Roman" w:cs="Times New Roman"/>
          <w:sz w:val="24"/>
          <w:szCs w:val="24"/>
          <w:lang w:eastAsia="en-US"/>
        </w:rPr>
        <w:t xml:space="preserve">As early as May 1916, one acquaintance of Casement, William Allan Hay, a mercantile clerk who later described himself to Gavan Duffy as once a “lone, young Scot in St Paul de Loanda” to whom Casement had been very kind, apparently without a hint of impropriety, was horrified by the press campaign. He enclosed a cutting from the </w:t>
      </w:r>
      <w:r w:rsidRPr="003B0358">
        <w:rPr>
          <w:rFonts w:ascii="Times New Roman" w:eastAsia="Times New Roman" w:hAnsi="Times New Roman" w:cs="Times New Roman"/>
          <w:i/>
          <w:sz w:val="24"/>
          <w:szCs w:val="24"/>
          <w:lang w:eastAsia="en-US"/>
        </w:rPr>
        <w:t>Glasgow Evening Times</w:t>
      </w:r>
      <w:r w:rsidRPr="003B0358">
        <w:rPr>
          <w:rFonts w:ascii="Times New Roman" w:eastAsia="Times New Roman" w:hAnsi="Times New Roman" w:cs="Times New Roman"/>
          <w:sz w:val="24"/>
          <w:szCs w:val="24"/>
          <w:lang w:eastAsia="en-US"/>
        </w:rPr>
        <w:t xml:space="preserve"> citing a </w:t>
      </w:r>
      <w:r w:rsidRPr="003B0358">
        <w:rPr>
          <w:rFonts w:ascii="Times New Roman" w:eastAsia="Times New Roman" w:hAnsi="Times New Roman" w:cs="Times New Roman"/>
          <w:i/>
          <w:sz w:val="24"/>
          <w:szCs w:val="24"/>
          <w:lang w:eastAsia="en-US"/>
        </w:rPr>
        <w:t>Liverpool Daily Post</w:t>
      </w:r>
      <w:r w:rsidRPr="003B0358">
        <w:rPr>
          <w:rFonts w:ascii="Times New Roman" w:eastAsia="Times New Roman" w:hAnsi="Times New Roman" w:cs="Times New Roman"/>
          <w:sz w:val="24"/>
          <w:szCs w:val="24"/>
          <w:lang w:eastAsia="en-US"/>
        </w:rPr>
        <w:t xml:space="preserve"> correspondent ‘Club Window’ (who had the smell of F.E. Smith). It read “No one ever more richly deserved his fate than Roger Casement. One does not like to speak ill of the dead…but the truth about him ought to be published so that the Irish should not regard him as a martyr. The present writer has seen extracts from his diary and nothing so filthy, so pornographic, so infinitely disgusting as what Casement set down in black and white can be imagined. The things which he narrated as personal experiences over which he gloated were so horrible as to be revelations to </w:t>
      </w:r>
      <w:r w:rsidRPr="003B0358">
        <w:rPr>
          <w:rFonts w:ascii="Times New Roman" w:eastAsia="Times New Roman" w:hAnsi="Times New Roman" w:cs="Times New Roman"/>
          <w:sz w:val="24"/>
          <w:szCs w:val="24"/>
          <w:lang w:eastAsia="en-US"/>
        </w:rPr>
        <w:lastRenderedPageBreak/>
        <w:t>experienced men of the world – things that had not been heard of by those that thought they knew what sin was like.”</w:t>
      </w:r>
      <w:r w:rsidRPr="003B0358">
        <w:rPr>
          <w:rFonts w:ascii="Times New Roman" w:eastAsia="Times New Roman" w:hAnsi="Times New Roman" w:cs="Times New Roman"/>
          <w:sz w:val="24"/>
          <w:szCs w:val="24"/>
          <w:vertAlign w:val="superscript"/>
          <w:lang w:eastAsia="en-US"/>
        </w:rPr>
        <w:endnoteReference w:id="4"/>
      </w:r>
      <w:r w:rsidRPr="003B0358">
        <w:rPr>
          <w:rFonts w:ascii="Times New Roman" w:eastAsia="Times New Roman" w:hAnsi="Times New Roman" w:cs="Times New Roman"/>
          <w:sz w:val="24"/>
          <w:szCs w:val="24"/>
          <w:lang w:eastAsia="en-US"/>
        </w:rPr>
        <w:t xml:space="preserve"> </w:t>
      </w:r>
    </w:p>
    <w:p w:rsidR="003B0358" w:rsidRDefault="003B0358" w:rsidP="003B0358">
      <w:pPr>
        <w:spacing w:after="0" w:line="240" w:lineRule="auto"/>
        <w:jc w:val="both"/>
        <w:rPr>
          <w:rFonts w:ascii="Times New Roman" w:eastAsia="Times New Roman" w:hAnsi="Times New Roman" w:cs="Times New Roman"/>
          <w:sz w:val="24"/>
          <w:szCs w:val="24"/>
          <w:lang w:eastAsia="en-US"/>
        </w:rPr>
      </w:pPr>
    </w:p>
    <w:p w:rsidR="003B0358" w:rsidRPr="003B0358" w:rsidRDefault="00670230" w:rsidP="003B035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3B0358" w:rsidRPr="003B0358">
        <w:rPr>
          <w:rFonts w:ascii="Times New Roman" w:eastAsia="Times New Roman" w:hAnsi="Times New Roman" w:cs="Times New Roman"/>
          <w:sz w:val="24"/>
          <w:szCs w:val="24"/>
          <w:lang w:eastAsia="en-US"/>
        </w:rPr>
        <w:t>A further diversionary technique that Casement’s solicitor adopted is exampled in the letter of 14 August sent to William Allan Hay, a man so upset by Glasgow newspaper allegations that he had sent Gavan Duffy another cutting: “Pay no attention to the kind of rubbish appearing in the enclosure. It is sufficiently obvious that if charges of the kind indicated could have been established at all they would have been the subject of the prosecution and aspersions of this kind defeat their own end.”</w:t>
      </w:r>
      <w:r w:rsidR="003B0358" w:rsidRPr="003B0358">
        <w:rPr>
          <w:rFonts w:ascii="Times New Roman" w:eastAsia="Times New Roman" w:hAnsi="Times New Roman" w:cs="Times New Roman"/>
          <w:sz w:val="24"/>
          <w:szCs w:val="24"/>
          <w:vertAlign w:val="superscript"/>
          <w:lang w:eastAsia="en-US"/>
        </w:rPr>
        <w:endnoteReference w:id="5"/>
      </w:r>
      <w:r w:rsidR="003B0358" w:rsidRPr="003B0358">
        <w:rPr>
          <w:rFonts w:ascii="Times New Roman" w:eastAsia="Times New Roman" w:hAnsi="Times New Roman" w:cs="Times New Roman"/>
          <w:sz w:val="24"/>
          <w:szCs w:val="24"/>
          <w:lang w:eastAsia="en-US"/>
        </w:rPr>
        <w:t xml:space="preserve"> </w:t>
      </w:r>
    </w:p>
    <w:p w:rsidR="003B0358" w:rsidRDefault="003B0358" w:rsidP="003B0358">
      <w:pPr>
        <w:spacing w:after="0" w:line="240" w:lineRule="auto"/>
        <w:jc w:val="both"/>
        <w:rPr>
          <w:rFonts w:ascii="Times New Roman" w:eastAsia="Times New Roman" w:hAnsi="Times New Roman" w:cs="Times New Roman"/>
          <w:sz w:val="24"/>
          <w:szCs w:val="24"/>
          <w:lang w:eastAsia="en-US"/>
        </w:rPr>
      </w:pPr>
    </w:p>
    <w:p w:rsidR="003B0358" w:rsidRPr="003B0358" w:rsidRDefault="003B0358" w:rsidP="003B0358">
      <w:pPr>
        <w:spacing w:after="0" w:line="240" w:lineRule="auto"/>
        <w:jc w:val="both"/>
        <w:rPr>
          <w:rFonts w:ascii="Times New Roman" w:eastAsia="Times New Roman" w:hAnsi="Times New Roman" w:cs="Times New Roman"/>
          <w:sz w:val="24"/>
          <w:szCs w:val="24"/>
          <w:lang w:eastAsia="en-US"/>
        </w:rPr>
      </w:pPr>
    </w:p>
    <w:p w:rsidR="00C26ED3" w:rsidRPr="00D10F71" w:rsidRDefault="00610E7B" w:rsidP="00C26ED3">
      <w:pPr>
        <w:pStyle w:val="EndnoteText"/>
        <w:jc w:val="center"/>
        <w:rPr>
          <w:b/>
          <w:sz w:val="24"/>
          <w:szCs w:val="24"/>
        </w:rPr>
      </w:pPr>
      <w:r>
        <w:rPr>
          <w:b/>
          <w:sz w:val="24"/>
          <w:szCs w:val="24"/>
        </w:rPr>
        <w:t>SEVEN</w:t>
      </w:r>
      <w:r w:rsidRPr="00D10F71">
        <w:rPr>
          <w:b/>
          <w:sz w:val="24"/>
          <w:szCs w:val="24"/>
        </w:rPr>
        <w:t xml:space="preserve"> NLI CATALOGUED</w:t>
      </w:r>
      <w:r>
        <w:rPr>
          <w:b/>
          <w:sz w:val="24"/>
          <w:szCs w:val="24"/>
        </w:rPr>
        <w:t xml:space="preserve"> HAY-</w:t>
      </w:r>
      <w:r w:rsidRPr="00D10F71">
        <w:rPr>
          <w:b/>
          <w:sz w:val="24"/>
          <w:szCs w:val="24"/>
        </w:rPr>
        <w:t>RELATED ITEMS</w:t>
      </w:r>
      <w:r>
        <w:rPr>
          <w:b/>
          <w:sz w:val="24"/>
          <w:szCs w:val="24"/>
        </w:rPr>
        <w:t xml:space="preserve"> (</w:t>
      </w:r>
      <w:r w:rsidRPr="00D10F71">
        <w:rPr>
          <w:b/>
          <w:sz w:val="24"/>
          <w:szCs w:val="24"/>
        </w:rPr>
        <w:t xml:space="preserve">17 MAY LETTER AND </w:t>
      </w:r>
      <w:r>
        <w:rPr>
          <w:b/>
          <w:sz w:val="24"/>
          <w:szCs w:val="24"/>
        </w:rPr>
        <w:t xml:space="preserve">3 AUGUST </w:t>
      </w:r>
      <w:r w:rsidRPr="00D10F71">
        <w:rPr>
          <w:b/>
          <w:sz w:val="24"/>
          <w:szCs w:val="24"/>
        </w:rPr>
        <w:t>CUTTING MISSING</w:t>
      </w:r>
      <w:r>
        <w:rPr>
          <w:b/>
          <w:sz w:val="24"/>
          <w:szCs w:val="24"/>
        </w:rPr>
        <w:t>)</w:t>
      </w:r>
    </w:p>
    <w:p w:rsidR="00C26ED3" w:rsidRPr="00FF628A" w:rsidRDefault="00C26ED3" w:rsidP="00C26ED3">
      <w:pPr>
        <w:pStyle w:val="EndnoteText"/>
        <w:jc w:val="both"/>
        <w:rPr>
          <w:sz w:val="24"/>
          <w:szCs w:val="24"/>
        </w:rPr>
      </w:pPr>
    </w:p>
    <w:p w:rsidR="00C26ED3" w:rsidRPr="00FF628A" w:rsidRDefault="00C26ED3" w:rsidP="00C26ED3">
      <w:pPr>
        <w:pStyle w:val="EndnoteText"/>
        <w:jc w:val="both"/>
        <w:rPr>
          <w:sz w:val="24"/>
          <w:szCs w:val="24"/>
        </w:rPr>
      </w:pPr>
      <w:r w:rsidRPr="00FF628A">
        <w:rPr>
          <w:sz w:val="24"/>
          <w:szCs w:val="24"/>
        </w:rPr>
        <w:t xml:space="preserve">10763/2/32 </w:t>
      </w:r>
      <w:r w:rsidRPr="00FF628A">
        <w:rPr>
          <w:b/>
          <w:sz w:val="24"/>
          <w:szCs w:val="24"/>
        </w:rPr>
        <w:t>photographed</w:t>
      </w:r>
      <w:r w:rsidRPr="00FF628A">
        <w:rPr>
          <w:sz w:val="24"/>
          <w:szCs w:val="24"/>
        </w:rPr>
        <w:t xml:space="preserve"> 3 April 1915 1 item 2 pages. </w:t>
      </w:r>
      <w:proofErr w:type="gramStart"/>
      <w:r w:rsidRPr="00FF628A">
        <w:rPr>
          <w:sz w:val="24"/>
          <w:szCs w:val="24"/>
        </w:rPr>
        <w:t>“Letter from the Foreign Office to unidentified recipient regarding the movements of Roger Casement, 1915 Mar 26-Apr. 3”.</w:t>
      </w:r>
      <w:proofErr w:type="gramEnd"/>
      <w:r w:rsidRPr="00FF628A">
        <w:rPr>
          <w:sz w:val="24"/>
          <w:szCs w:val="24"/>
        </w:rPr>
        <w:t xml:space="preserve"> Letter is a response from F.O., to William Allan Hay signed Eyre Crowe although not catalogued under Crowe or Hay. Casement’s statements regarded as </w:t>
      </w:r>
      <w:r w:rsidR="00A66EE6">
        <w:rPr>
          <w:sz w:val="24"/>
          <w:szCs w:val="24"/>
        </w:rPr>
        <w:t>“</w:t>
      </w:r>
      <w:r w:rsidRPr="00FF628A">
        <w:rPr>
          <w:sz w:val="24"/>
          <w:szCs w:val="24"/>
        </w:rPr>
        <w:t>absurd</w:t>
      </w:r>
      <w:r w:rsidR="00A66EE6">
        <w:rPr>
          <w:sz w:val="24"/>
          <w:szCs w:val="24"/>
        </w:rPr>
        <w:t>”</w:t>
      </w:r>
      <w:r w:rsidRPr="00FF628A">
        <w:rPr>
          <w:sz w:val="24"/>
          <w:szCs w:val="24"/>
        </w:rPr>
        <w:t>. Also an FO acknowledgment dated 26 March 1915. See 10763</w:t>
      </w:r>
      <w:r w:rsidR="00D10F71">
        <w:rPr>
          <w:sz w:val="24"/>
          <w:szCs w:val="24"/>
        </w:rPr>
        <w:t>/</w:t>
      </w:r>
      <w:r w:rsidRPr="00FF628A">
        <w:rPr>
          <w:sz w:val="24"/>
          <w:szCs w:val="24"/>
        </w:rPr>
        <w:t>3</w:t>
      </w:r>
      <w:r w:rsidR="00D10F71">
        <w:rPr>
          <w:sz w:val="24"/>
          <w:szCs w:val="24"/>
        </w:rPr>
        <w:t>/</w:t>
      </w:r>
      <w:r w:rsidRPr="00FF628A">
        <w:rPr>
          <w:sz w:val="24"/>
          <w:szCs w:val="24"/>
        </w:rPr>
        <w:t xml:space="preserve">19 </w:t>
      </w:r>
      <w:r w:rsidR="00D10F71">
        <w:rPr>
          <w:sz w:val="24"/>
          <w:szCs w:val="24"/>
        </w:rPr>
        <w:t xml:space="preserve">where </w:t>
      </w:r>
      <w:r w:rsidR="00731504">
        <w:rPr>
          <w:sz w:val="24"/>
          <w:szCs w:val="24"/>
        </w:rPr>
        <w:t>H</w:t>
      </w:r>
      <w:r w:rsidR="00D10F71">
        <w:rPr>
          <w:sz w:val="24"/>
          <w:szCs w:val="24"/>
        </w:rPr>
        <w:t xml:space="preserve">ay says two FO “acknowledgements” were being </w:t>
      </w:r>
      <w:r w:rsidRPr="00FF628A">
        <w:rPr>
          <w:sz w:val="24"/>
          <w:szCs w:val="24"/>
        </w:rPr>
        <w:t xml:space="preserve">enclosed in </w:t>
      </w:r>
      <w:r w:rsidR="00D10F71">
        <w:rPr>
          <w:sz w:val="24"/>
          <w:szCs w:val="24"/>
        </w:rPr>
        <w:t xml:space="preserve">his </w:t>
      </w:r>
      <w:r w:rsidRPr="00FF628A">
        <w:rPr>
          <w:sz w:val="24"/>
          <w:szCs w:val="24"/>
        </w:rPr>
        <w:t xml:space="preserve">19 May 1916 </w:t>
      </w:r>
      <w:r w:rsidR="00D10F71">
        <w:rPr>
          <w:sz w:val="24"/>
          <w:szCs w:val="24"/>
        </w:rPr>
        <w:t>letter</w:t>
      </w:r>
      <w:r w:rsidRPr="00FF628A">
        <w:rPr>
          <w:sz w:val="24"/>
          <w:szCs w:val="24"/>
        </w:rPr>
        <w:t>.</w:t>
      </w:r>
    </w:p>
    <w:p w:rsidR="00C26ED3" w:rsidRPr="00FF628A" w:rsidRDefault="00C26ED3" w:rsidP="00C26ED3">
      <w:pPr>
        <w:pStyle w:val="EndnoteText"/>
        <w:jc w:val="both"/>
        <w:rPr>
          <w:sz w:val="24"/>
          <w:szCs w:val="24"/>
        </w:rPr>
      </w:pPr>
    </w:p>
    <w:p w:rsidR="00C26ED3" w:rsidRPr="00FF628A" w:rsidRDefault="00C26ED3" w:rsidP="00C26ED3">
      <w:pPr>
        <w:pStyle w:val="EndnoteText"/>
        <w:jc w:val="both"/>
        <w:rPr>
          <w:sz w:val="24"/>
          <w:szCs w:val="24"/>
        </w:rPr>
      </w:pPr>
      <w:r w:rsidRPr="00FF628A">
        <w:rPr>
          <w:sz w:val="24"/>
          <w:szCs w:val="24"/>
        </w:rPr>
        <w:t>10763/3/2</w:t>
      </w:r>
      <w:r w:rsidR="00A66EE6" w:rsidRPr="00FF628A">
        <w:rPr>
          <w:b/>
          <w:sz w:val="24"/>
          <w:szCs w:val="24"/>
        </w:rPr>
        <w:t xml:space="preserve"> </w:t>
      </w:r>
      <w:r w:rsidRPr="00FF628A">
        <w:rPr>
          <w:b/>
          <w:sz w:val="24"/>
          <w:szCs w:val="24"/>
        </w:rPr>
        <w:t>photographed</w:t>
      </w:r>
      <w:r w:rsidRPr="00FF628A">
        <w:rPr>
          <w:sz w:val="24"/>
          <w:szCs w:val="24"/>
        </w:rPr>
        <w:t xml:space="preserve"> 18 May 1916</w:t>
      </w:r>
      <w:r w:rsidRPr="00FF628A">
        <w:rPr>
          <w:b/>
          <w:sz w:val="24"/>
          <w:szCs w:val="24"/>
        </w:rPr>
        <w:t xml:space="preserve"> </w:t>
      </w:r>
      <w:r w:rsidRPr="00FF628A">
        <w:rPr>
          <w:sz w:val="24"/>
          <w:szCs w:val="24"/>
        </w:rPr>
        <w:t>‘1 item 1 page’ copy letter from George Gavan Duffy to William Allan Hay thanking him for a letter of yesterday (17</w:t>
      </w:r>
      <w:r>
        <w:rPr>
          <w:sz w:val="24"/>
          <w:szCs w:val="24"/>
        </w:rPr>
        <w:t xml:space="preserve"> May</w:t>
      </w:r>
      <w:r w:rsidRPr="00FF628A">
        <w:rPr>
          <w:sz w:val="24"/>
          <w:szCs w:val="24"/>
        </w:rPr>
        <w:t xml:space="preserve">) and enclosures, and noting that the contents will be considered by Roger Casement's counsel. </w:t>
      </w:r>
    </w:p>
    <w:p w:rsidR="00066E89" w:rsidRDefault="00066E89" w:rsidP="00321F41">
      <w:pPr>
        <w:pStyle w:val="EndnoteText"/>
        <w:jc w:val="both"/>
        <w:rPr>
          <w:sz w:val="24"/>
          <w:szCs w:val="24"/>
        </w:rPr>
      </w:pPr>
    </w:p>
    <w:p w:rsidR="00A66EE6" w:rsidRPr="00066E89" w:rsidRDefault="00C26ED3" w:rsidP="00321F41">
      <w:pPr>
        <w:pStyle w:val="EndnoteText"/>
        <w:jc w:val="both"/>
      </w:pPr>
      <w:r w:rsidRPr="00066E89">
        <w:t>Where is 17 May letter? Not in catalogue but I quote</w:t>
      </w:r>
      <w:r w:rsidR="00066E89" w:rsidRPr="00066E89">
        <w:t>d</w:t>
      </w:r>
      <w:r w:rsidRPr="00066E89">
        <w:t xml:space="preserve"> from it (wrongly)</w:t>
      </w:r>
      <w:r w:rsidR="00066E89" w:rsidRPr="00066E89">
        <w:t>.</w:t>
      </w:r>
      <w:r w:rsidRPr="00066E89">
        <w:t xml:space="preserve"> </w:t>
      </w:r>
    </w:p>
    <w:p w:rsidR="00C26ED3" w:rsidRPr="00066E89" w:rsidRDefault="00C26ED3" w:rsidP="00321F41">
      <w:pPr>
        <w:pStyle w:val="EndnoteText"/>
        <w:jc w:val="both"/>
      </w:pPr>
      <w:r w:rsidRPr="00066E89">
        <w:t xml:space="preserve">Three unidentified </w:t>
      </w:r>
      <w:proofErr w:type="gramStart"/>
      <w:r w:rsidRPr="00066E89">
        <w:t xml:space="preserve">writers </w:t>
      </w:r>
      <w:r w:rsidR="00E0730A" w:rsidRPr="00066E89">
        <w:t>??</w:t>
      </w:r>
      <w:proofErr w:type="gramEnd"/>
      <w:r w:rsidR="00E0730A" w:rsidRPr="00066E89">
        <w:t xml:space="preserve"> </w:t>
      </w:r>
      <w:proofErr w:type="gramStart"/>
      <w:r w:rsidR="00321F41" w:rsidRPr="00066E89">
        <w:t>are</w:t>
      </w:r>
      <w:proofErr w:type="gramEnd"/>
      <w:r w:rsidR="00321F41" w:rsidRPr="00066E89">
        <w:t xml:space="preserve"> </w:t>
      </w:r>
      <w:r w:rsidR="00E0730A" w:rsidRPr="00066E89">
        <w:t xml:space="preserve">in </w:t>
      </w:r>
      <w:r w:rsidRPr="00066E89">
        <w:t xml:space="preserve">Gavan Duffy </w:t>
      </w:r>
      <w:r w:rsidR="00321F41" w:rsidRPr="00066E89">
        <w:t xml:space="preserve">10763 </w:t>
      </w:r>
      <w:r w:rsidR="00E0730A" w:rsidRPr="00066E89">
        <w:t>files dated 17 May</w:t>
      </w:r>
      <w:r w:rsidR="00A66EE6" w:rsidRPr="00066E89">
        <w:t>,</w:t>
      </w:r>
      <w:r w:rsidRPr="00066E89">
        <w:t xml:space="preserve"> in 2/22</w:t>
      </w:r>
      <w:r w:rsidR="00E0730A" w:rsidRPr="00066E89">
        <w:t xml:space="preserve"> (</w:t>
      </w:r>
      <w:r w:rsidR="00066E89">
        <w:t>1</w:t>
      </w:r>
      <w:r w:rsidRPr="00066E89">
        <w:t xml:space="preserve"> item 3 pages re trial), 2/28</w:t>
      </w:r>
      <w:r w:rsidR="00E0730A" w:rsidRPr="00066E89">
        <w:t xml:space="preserve"> (</w:t>
      </w:r>
      <w:r w:rsidRPr="00066E89">
        <w:t>1 item 4 pages re trial) and 2/30 (</w:t>
      </w:r>
      <w:r w:rsidR="00066E89">
        <w:t>1</w:t>
      </w:r>
      <w:r w:rsidRPr="00066E89">
        <w:t xml:space="preserve"> item 1 page Casement innocent, both parties unidentified)</w:t>
      </w:r>
      <w:r w:rsidR="00321F41" w:rsidRPr="00066E89">
        <w:t xml:space="preserve">. Need to see also 10464/18 </w:t>
      </w:r>
      <w:r w:rsidR="00670230" w:rsidRPr="00066E89">
        <w:t>newspaper cutting of article “</w:t>
      </w:r>
      <w:r w:rsidR="00321F41" w:rsidRPr="00066E89">
        <w:t>Why Casement must be hanged: The horrib</w:t>
      </w:r>
      <w:r w:rsidR="00670230" w:rsidRPr="00066E89">
        <w:t>le confessions of his own diary”</w:t>
      </w:r>
      <w:r w:rsidR="00321F41" w:rsidRPr="00066E89">
        <w:t xml:space="preserve"> from 'The Weekly Despatch', 23 July 1916</w:t>
      </w:r>
      <w:r w:rsidR="00066E89" w:rsidRPr="00066E89">
        <w:t>.</w:t>
      </w:r>
    </w:p>
    <w:p w:rsidR="00C26ED3" w:rsidRPr="00FF628A" w:rsidRDefault="00C26ED3" w:rsidP="00C26ED3">
      <w:pPr>
        <w:pStyle w:val="EndnoteText"/>
        <w:jc w:val="both"/>
        <w:rPr>
          <w:sz w:val="24"/>
          <w:szCs w:val="24"/>
        </w:rPr>
      </w:pPr>
    </w:p>
    <w:p w:rsidR="00C26ED3" w:rsidRPr="00FF628A" w:rsidRDefault="00C26ED3" w:rsidP="00C26ED3">
      <w:pPr>
        <w:pStyle w:val="EndnoteText"/>
        <w:jc w:val="both"/>
        <w:rPr>
          <w:sz w:val="24"/>
          <w:szCs w:val="24"/>
        </w:rPr>
      </w:pPr>
      <w:r w:rsidRPr="00FF628A">
        <w:rPr>
          <w:sz w:val="24"/>
          <w:szCs w:val="24"/>
        </w:rPr>
        <w:t xml:space="preserve">10763/3/7 </w:t>
      </w:r>
      <w:r w:rsidRPr="004E7F72">
        <w:rPr>
          <w:b/>
          <w:sz w:val="24"/>
          <w:szCs w:val="24"/>
        </w:rPr>
        <w:t>photographed</w:t>
      </w:r>
      <w:r w:rsidR="00610E7B">
        <w:rPr>
          <w:sz w:val="24"/>
          <w:szCs w:val="24"/>
        </w:rPr>
        <w:t xml:space="preserve"> </w:t>
      </w:r>
      <w:r w:rsidRPr="00610E7B">
        <w:rPr>
          <w:sz w:val="24"/>
          <w:szCs w:val="24"/>
        </w:rPr>
        <w:t>‘1</w:t>
      </w:r>
      <w:r w:rsidRPr="00FF628A">
        <w:rPr>
          <w:sz w:val="24"/>
          <w:szCs w:val="24"/>
        </w:rPr>
        <w:t xml:space="preserve"> item 3 pages’ </w:t>
      </w:r>
      <w:r w:rsidR="00610E7B" w:rsidRPr="00610E7B">
        <w:rPr>
          <w:sz w:val="24"/>
          <w:szCs w:val="24"/>
        </w:rPr>
        <w:t>undated</w:t>
      </w:r>
      <w:r w:rsidR="00610E7B">
        <w:rPr>
          <w:sz w:val="24"/>
          <w:szCs w:val="24"/>
        </w:rPr>
        <w:t xml:space="preserve"> </w:t>
      </w:r>
      <w:r w:rsidRPr="00FF628A">
        <w:rPr>
          <w:sz w:val="24"/>
          <w:szCs w:val="24"/>
        </w:rPr>
        <w:t xml:space="preserve">“Includes a letter from William Allan Hay to George Gavan Duffy regarding Roger Casement. Also contains newspaper cutting titled "Casement </w:t>
      </w:r>
      <w:proofErr w:type="gramStart"/>
      <w:r w:rsidRPr="00FF628A">
        <w:rPr>
          <w:sz w:val="24"/>
          <w:szCs w:val="24"/>
        </w:rPr>
        <w:t>As</w:t>
      </w:r>
      <w:proofErr w:type="gramEnd"/>
      <w:r w:rsidRPr="00FF628A">
        <w:rPr>
          <w:sz w:val="24"/>
          <w:szCs w:val="24"/>
        </w:rPr>
        <w:t xml:space="preserve"> He Was".” The </w:t>
      </w:r>
      <w:r>
        <w:rPr>
          <w:sz w:val="24"/>
          <w:szCs w:val="24"/>
        </w:rPr>
        <w:t xml:space="preserve">Glasgow Evening Times </w:t>
      </w:r>
      <w:r w:rsidRPr="00FF628A">
        <w:rPr>
          <w:sz w:val="24"/>
          <w:szCs w:val="24"/>
        </w:rPr>
        <w:t xml:space="preserve">story was itself copied from a Liverpool </w:t>
      </w:r>
      <w:r>
        <w:rPr>
          <w:sz w:val="24"/>
          <w:szCs w:val="24"/>
        </w:rPr>
        <w:t xml:space="preserve">Daily </w:t>
      </w:r>
      <w:r w:rsidRPr="00FF628A">
        <w:rPr>
          <w:sz w:val="24"/>
          <w:szCs w:val="24"/>
        </w:rPr>
        <w:t xml:space="preserve">Post newspaper columnist (‘Club Window’). Hay has written his </w:t>
      </w:r>
      <w:r>
        <w:rPr>
          <w:sz w:val="24"/>
          <w:szCs w:val="24"/>
        </w:rPr>
        <w:t>undated</w:t>
      </w:r>
      <w:r w:rsidRPr="00FF628A">
        <w:rPr>
          <w:sz w:val="24"/>
          <w:szCs w:val="24"/>
        </w:rPr>
        <w:t xml:space="preserve"> note on Gavan Duffy’s 18 May acknowledgment of Hay’s 17 May letter </w:t>
      </w:r>
      <w:r w:rsidR="00BF62E4">
        <w:rPr>
          <w:sz w:val="24"/>
          <w:szCs w:val="24"/>
        </w:rPr>
        <w:t>/</w:t>
      </w:r>
      <w:r w:rsidR="00E30A8C">
        <w:rPr>
          <w:sz w:val="24"/>
          <w:szCs w:val="24"/>
        </w:rPr>
        <w:t xml:space="preserve"> the last digit (7) from pencil inscription on document.</w:t>
      </w:r>
    </w:p>
    <w:p w:rsidR="00C26ED3" w:rsidRPr="00FF628A" w:rsidRDefault="00C26ED3" w:rsidP="00C26ED3">
      <w:pPr>
        <w:pStyle w:val="EndnoteText"/>
        <w:jc w:val="both"/>
        <w:rPr>
          <w:sz w:val="24"/>
          <w:szCs w:val="24"/>
        </w:rPr>
      </w:pPr>
    </w:p>
    <w:p w:rsidR="00C26ED3" w:rsidRPr="00FF628A" w:rsidRDefault="00C26ED3" w:rsidP="00C26ED3">
      <w:pPr>
        <w:pStyle w:val="EndnoteText"/>
        <w:jc w:val="both"/>
        <w:rPr>
          <w:sz w:val="24"/>
          <w:szCs w:val="24"/>
        </w:rPr>
      </w:pPr>
      <w:r w:rsidRPr="00FF628A">
        <w:rPr>
          <w:sz w:val="24"/>
          <w:szCs w:val="24"/>
        </w:rPr>
        <w:t xml:space="preserve">10763/3/19 </w:t>
      </w:r>
      <w:r w:rsidRPr="00FF628A">
        <w:rPr>
          <w:b/>
          <w:sz w:val="24"/>
          <w:szCs w:val="24"/>
        </w:rPr>
        <w:t>photographed</w:t>
      </w:r>
      <w:r w:rsidRPr="00FF628A">
        <w:rPr>
          <w:sz w:val="24"/>
          <w:szCs w:val="24"/>
        </w:rPr>
        <w:t>, 19 May 1916, Hay to Duffy, ‘1 item 2 pages’ (sides),</w:t>
      </w:r>
      <w:r w:rsidRPr="00FF628A">
        <w:rPr>
          <w:b/>
          <w:sz w:val="24"/>
          <w:szCs w:val="24"/>
        </w:rPr>
        <w:t xml:space="preserve"> </w:t>
      </w:r>
      <w:r w:rsidRPr="00FF628A">
        <w:rPr>
          <w:sz w:val="24"/>
          <w:szCs w:val="24"/>
        </w:rPr>
        <w:t xml:space="preserve">thanking him for </w:t>
      </w:r>
      <w:r w:rsidRPr="00FF628A">
        <w:rPr>
          <w:sz w:val="24"/>
          <w:szCs w:val="24"/>
          <w:u w:val="single"/>
        </w:rPr>
        <w:t>yesterday’s</w:t>
      </w:r>
      <w:r w:rsidRPr="00FF628A">
        <w:rPr>
          <w:sz w:val="24"/>
          <w:szCs w:val="24"/>
        </w:rPr>
        <w:t xml:space="preserve"> note (</w:t>
      </w:r>
      <w:r>
        <w:rPr>
          <w:sz w:val="24"/>
          <w:szCs w:val="24"/>
        </w:rPr>
        <w:t xml:space="preserve">copy in 10763/3/2 </w:t>
      </w:r>
      <w:r w:rsidRPr="00FF628A">
        <w:rPr>
          <w:sz w:val="24"/>
          <w:szCs w:val="24"/>
        </w:rPr>
        <w:t>of 18 May</w:t>
      </w:r>
      <w:r>
        <w:rPr>
          <w:sz w:val="24"/>
          <w:szCs w:val="24"/>
        </w:rPr>
        <w:t>; original returned and in</w:t>
      </w:r>
      <w:r w:rsidRPr="00FF628A">
        <w:rPr>
          <w:sz w:val="24"/>
          <w:szCs w:val="24"/>
        </w:rPr>
        <w:t xml:space="preserve"> 10763/3/7), typed purple ink letter enclosing two 1915 FO communications (presumably 10763/2/32 items), mention as an excuse for Casement of his lost female love through death (derived from his poetry), Hay a humble mercantile clerk, Easter Rising, Asquith visit mentions.</w:t>
      </w:r>
    </w:p>
    <w:p w:rsidR="00C26ED3" w:rsidRPr="00FF628A" w:rsidRDefault="00C26ED3" w:rsidP="00C26ED3">
      <w:pPr>
        <w:pStyle w:val="EndnoteText"/>
        <w:jc w:val="both"/>
        <w:rPr>
          <w:sz w:val="24"/>
          <w:szCs w:val="24"/>
        </w:rPr>
      </w:pPr>
    </w:p>
    <w:p w:rsidR="00C26ED3" w:rsidRPr="00FF628A" w:rsidRDefault="00C26ED3" w:rsidP="00C26ED3">
      <w:pPr>
        <w:pStyle w:val="EndnoteText"/>
        <w:jc w:val="both"/>
        <w:rPr>
          <w:sz w:val="24"/>
          <w:szCs w:val="24"/>
        </w:rPr>
      </w:pPr>
      <w:r w:rsidRPr="00FF628A">
        <w:rPr>
          <w:sz w:val="24"/>
          <w:szCs w:val="24"/>
        </w:rPr>
        <w:t xml:space="preserve">10763/14/3 </w:t>
      </w:r>
      <w:r w:rsidRPr="00FF628A">
        <w:rPr>
          <w:b/>
          <w:sz w:val="24"/>
          <w:szCs w:val="24"/>
        </w:rPr>
        <w:t>photographed</w:t>
      </w:r>
      <w:r w:rsidRPr="00FF628A">
        <w:rPr>
          <w:sz w:val="24"/>
          <w:szCs w:val="24"/>
        </w:rPr>
        <w:t>, 1 July 1916 3 sides,</w:t>
      </w:r>
      <w:r w:rsidRPr="00FF628A">
        <w:rPr>
          <w:b/>
          <w:sz w:val="24"/>
          <w:szCs w:val="24"/>
        </w:rPr>
        <w:t xml:space="preserve"> </w:t>
      </w:r>
      <w:r w:rsidRPr="00FF628A">
        <w:rPr>
          <w:sz w:val="24"/>
          <w:szCs w:val="24"/>
        </w:rPr>
        <w:t xml:space="preserve">Hay to Duffy down as ‘unidentified’ in NLI catalogue although signed </w:t>
      </w:r>
      <w:r w:rsidR="00A66EE6">
        <w:rPr>
          <w:sz w:val="24"/>
          <w:szCs w:val="24"/>
        </w:rPr>
        <w:t>‘</w:t>
      </w:r>
      <w:r w:rsidRPr="00FF628A">
        <w:rPr>
          <w:sz w:val="24"/>
          <w:szCs w:val="24"/>
        </w:rPr>
        <w:t>Wm. Allan Hay</w:t>
      </w:r>
      <w:r w:rsidR="00A66EE6">
        <w:rPr>
          <w:sz w:val="24"/>
          <w:szCs w:val="24"/>
        </w:rPr>
        <w:t>’</w:t>
      </w:r>
      <w:r w:rsidRPr="00FF628A">
        <w:rPr>
          <w:sz w:val="24"/>
          <w:szCs w:val="24"/>
        </w:rPr>
        <w:t>, Casement’s Love’s Horizon poem 1899 quoted in extenso, Lorenço Marques and St Paul de Loanda mentions.</w:t>
      </w:r>
    </w:p>
    <w:p w:rsidR="00C26ED3" w:rsidRPr="00FF628A" w:rsidRDefault="00C26ED3" w:rsidP="00C26ED3">
      <w:pPr>
        <w:pStyle w:val="EndnoteText"/>
        <w:jc w:val="both"/>
        <w:rPr>
          <w:sz w:val="24"/>
          <w:szCs w:val="24"/>
        </w:rPr>
      </w:pPr>
    </w:p>
    <w:p w:rsidR="00C26ED3" w:rsidRPr="00FF628A" w:rsidRDefault="00C26ED3" w:rsidP="00C26ED3">
      <w:pPr>
        <w:pStyle w:val="EndnoteText"/>
        <w:jc w:val="both"/>
        <w:rPr>
          <w:sz w:val="24"/>
          <w:szCs w:val="24"/>
        </w:rPr>
      </w:pPr>
      <w:r w:rsidRPr="00FF628A">
        <w:rPr>
          <w:sz w:val="24"/>
          <w:szCs w:val="24"/>
        </w:rPr>
        <w:t xml:space="preserve">10763/20/4 </w:t>
      </w:r>
      <w:r w:rsidRPr="00FF628A">
        <w:rPr>
          <w:b/>
          <w:sz w:val="24"/>
          <w:szCs w:val="24"/>
        </w:rPr>
        <w:t xml:space="preserve">photographed, </w:t>
      </w:r>
      <w:r w:rsidRPr="00FF628A">
        <w:rPr>
          <w:sz w:val="24"/>
          <w:szCs w:val="24"/>
        </w:rPr>
        <w:t xml:space="preserve">3 August 1916 ‘1 item 1 page’, Hay to Duffy, “I enclose cutting from this evening’s Glasgow Evening Times which cutting to my mind in one of its extracts, </w:t>
      </w:r>
      <w:r w:rsidRPr="00FF628A">
        <w:rPr>
          <w:sz w:val="24"/>
          <w:szCs w:val="24"/>
        </w:rPr>
        <w:lastRenderedPageBreak/>
        <w:t xml:space="preserve">contains a </w:t>
      </w:r>
      <w:r w:rsidRPr="00FF628A">
        <w:rPr>
          <w:sz w:val="24"/>
          <w:szCs w:val="24"/>
          <w:u w:val="single"/>
        </w:rPr>
        <w:t>gross</w:t>
      </w:r>
      <w:r w:rsidRPr="00FF628A">
        <w:rPr>
          <w:sz w:val="24"/>
          <w:szCs w:val="24"/>
        </w:rPr>
        <w:t xml:space="preserve"> </w:t>
      </w:r>
      <w:r w:rsidRPr="00FF628A">
        <w:rPr>
          <w:sz w:val="24"/>
          <w:szCs w:val="24"/>
          <w:u w:val="single"/>
        </w:rPr>
        <w:t>libel</w:t>
      </w:r>
      <w:r w:rsidRPr="00FF628A">
        <w:rPr>
          <w:sz w:val="24"/>
          <w:szCs w:val="24"/>
        </w:rPr>
        <w:t xml:space="preserve"> on the life and character of the deceased Roger Casement. It is to be hoped this will have your </w:t>
      </w:r>
      <w:r w:rsidRPr="00FF628A">
        <w:rPr>
          <w:sz w:val="24"/>
          <w:szCs w:val="24"/>
          <w:u w:val="single"/>
        </w:rPr>
        <w:t>best</w:t>
      </w:r>
      <w:r w:rsidRPr="00FF628A">
        <w:rPr>
          <w:sz w:val="24"/>
          <w:szCs w:val="24"/>
        </w:rPr>
        <w:t xml:space="preserve"> attention.” No cutting present.</w:t>
      </w:r>
    </w:p>
    <w:p w:rsidR="00C26ED3" w:rsidRPr="00FF628A" w:rsidRDefault="00C26ED3" w:rsidP="00C26ED3">
      <w:pPr>
        <w:pStyle w:val="EndnoteText"/>
        <w:jc w:val="both"/>
        <w:rPr>
          <w:sz w:val="24"/>
          <w:szCs w:val="24"/>
        </w:rPr>
      </w:pPr>
    </w:p>
    <w:p w:rsidR="00C26ED3" w:rsidRDefault="00C26ED3" w:rsidP="003C73D6">
      <w:pPr>
        <w:pStyle w:val="NoSpacing"/>
        <w:jc w:val="both"/>
      </w:pPr>
      <w:r w:rsidRPr="00FF628A">
        <w:t xml:space="preserve">10763/22/1 </w:t>
      </w:r>
      <w:r w:rsidRPr="00FF628A">
        <w:rPr>
          <w:b/>
        </w:rPr>
        <w:t xml:space="preserve">photographed, </w:t>
      </w:r>
      <w:r w:rsidRPr="00FF628A">
        <w:t>14 August 1916</w:t>
      </w:r>
      <w:r w:rsidR="00D974DB">
        <w:t>,</w:t>
      </w:r>
      <w:r w:rsidRPr="00FF628A">
        <w:t xml:space="preserve"> Duffy to Hay</w:t>
      </w:r>
      <w:r w:rsidR="00D974DB">
        <w:t>,</w:t>
      </w:r>
      <w:r w:rsidRPr="00FF628A">
        <w:t xml:space="preserve"> “I have your letter but pay no attention to the kind of rubbish in the enclosure”. Letter from George Gavan Duffy to William Allan Hay, </w:t>
      </w:r>
      <w:proofErr w:type="spellStart"/>
      <w:r w:rsidRPr="00FF628A">
        <w:t>Kennyhill</w:t>
      </w:r>
      <w:proofErr w:type="spellEnd"/>
      <w:r w:rsidRPr="00FF628A">
        <w:t xml:space="preserve"> Square, </w:t>
      </w:r>
      <w:proofErr w:type="spellStart"/>
      <w:r w:rsidRPr="00FF628A">
        <w:t>Dennistown</w:t>
      </w:r>
      <w:proofErr w:type="spellEnd"/>
      <w:r w:rsidRPr="00FF628A">
        <w:t>, Glasgow, referring to a letter previously sent (10763/20/4</w:t>
      </w:r>
      <w:r w:rsidR="00703FC0">
        <w:t xml:space="preserve"> of 3 August</w:t>
      </w:r>
      <w:r w:rsidRPr="00FF628A">
        <w:t xml:space="preserve">) which concerned a </w:t>
      </w:r>
      <w:r>
        <w:t>Glasgow Evening Times</w:t>
      </w:r>
      <w:r w:rsidRPr="00FF628A">
        <w:t xml:space="preserve"> article about Roger Casement</w:t>
      </w:r>
      <w:r w:rsidR="00703FC0">
        <w:t xml:space="preserve"> of same date</w:t>
      </w:r>
      <w:r w:rsidRPr="00FF628A">
        <w:t>.</w:t>
      </w:r>
    </w:p>
    <w:sectPr w:rsidR="00C26ED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12" w:rsidRDefault="00674712" w:rsidP="00FA7991">
      <w:pPr>
        <w:spacing w:after="0" w:line="240" w:lineRule="auto"/>
      </w:pPr>
      <w:r>
        <w:separator/>
      </w:r>
    </w:p>
  </w:endnote>
  <w:endnote w:type="continuationSeparator" w:id="0">
    <w:p w:rsidR="00674712" w:rsidRDefault="00674712" w:rsidP="00FA7991">
      <w:pPr>
        <w:spacing w:after="0" w:line="240" w:lineRule="auto"/>
      </w:pPr>
      <w:r>
        <w:continuationSeparator/>
      </w:r>
    </w:p>
  </w:endnote>
  <w:endnote w:id="1">
    <w:p w:rsidR="00FA7991" w:rsidRDefault="00FA7991" w:rsidP="00AB54F5">
      <w:pPr>
        <w:pStyle w:val="EndnoteText"/>
        <w:jc w:val="both"/>
      </w:pPr>
      <w:r>
        <w:rPr>
          <w:rStyle w:val="EndnoteReference"/>
        </w:rPr>
        <w:endnoteRef/>
      </w:r>
      <w:r>
        <w:t xml:space="preserve"> NLI 10763/2 &amp; 11</w:t>
      </w:r>
      <w:r w:rsidR="004625C8">
        <w:t xml:space="preserve"> </w:t>
      </w:r>
      <w:r w:rsidR="004625C8" w:rsidRPr="00E658AD">
        <w:t>WRONG</w:t>
      </w:r>
      <w:r w:rsidR="003F43C9" w:rsidRPr="00E658AD">
        <w:t xml:space="preserve"> should have been</w:t>
      </w:r>
      <w:r w:rsidR="00E658AD" w:rsidRPr="00E658AD">
        <w:t xml:space="preserve"> 10763/14/3 and 10763/3/19</w:t>
      </w:r>
    </w:p>
  </w:endnote>
  <w:endnote w:id="2">
    <w:p w:rsidR="00FA7991" w:rsidRDefault="00FA7991" w:rsidP="00AB54F5">
      <w:pPr>
        <w:pStyle w:val="EndnoteText"/>
        <w:jc w:val="both"/>
      </w:pPr>
      <w:r>
        <w:rPr>
          <w:rStyle w:val="EndnoteReference"/>
        </w:rPr>
        <w:endnoteRef/>
      </w:r>
      <w:r>
        <w:t xml:space="preserve"> NLI 10763/2 &amp; 11</w:t>
      </w:r>
      <w:r w:rsidR="004625C8">
        <w:t xml:space="preserve"> WRONG</w:t>
      </w:r>
      <w:r w:rsidR="003F43C9" w:rsidRPr="003F43C9">
        <w:t xml:space="preserve"> </w:t>
      </w:r>
      <w:r w:rsidR="003F43C9">
        <w:t>should have been</w:t>
      </w:r>
      <w:r w:rsidR="003D6055">
        <w:t xml:space="preserve"> 10763/14/3 </w:t>
      </w:r>
      <w:r w:rsidR="009236C6">
        <w:t>and 10763/3/7</w:t>
      </w:r>
    </w:p>
  </w:endnote>
  <w:endnote w:id="3">
    <w:p w:rsidR="003B0358" w:rsidRDefault="003B0358" w:rsidP="003B0358">
      <w:pPr>
        <w:pStyle w:val="EndnoteText"/>
        <w:jc w:val="both"/>
      </w:pPr>
      <w:r>
        <w:rPr>
          <w:rStyle w:val="EndnoteReference"/>
        </w:rPr>
        <w:endnoteRef/>
      </w:r>
      <w:r>
        <w:t xml:space="preserve"> NLI 10763/14/3 and 10763/3/19</w:t>
      </w:r>
    </w:p>
  </w:endnote>
  <w:endnote w:id="4">
    <w:p w:rsidR="003B0358" w:rsidRDefault="003B0358" w:rsidP="003B0358">
      <w:pPr>
        <w:pStyle w:val="EndnoteText"/>
        <w:jc w:val="both"/>
      </w:pPr>
      <w:r>
        <w:rPr>
          <w:rStyle w:val="EndnoteReference"/>
        </w:rPr>
        <w:endnoteRef/>
      </w:r>
      <w:r>
        <w:t xml:space="preserve"> NLI 10763/3/7 (undated but on or after 18 May) and 10763/14/3 (1 July)</w:t>
      </w:r>
    </w:p>
  </w:endnote>
  <w:endnote w:id="5">
    <w:p w:rsidR="003B0358" w:rsidRDefault="003B0358" w:rsidP="003B0358">
      <w:pPr>
        <w:pStyle w:val="EndnoteText"/>
        <w:jc w:val="both"/>
      </w:pPr>
      <w:r>
        <w:rPr>
          <w:rStyle w:val="EndnoteReference"/>
        </w:rPr>
        <w:endnoteRef/>
      </w:r>
      <w:r>
        <w:t xml:space="preserve"> NLI 10763/22/1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12" w:rsidRDefault="00674712" w:rsidP="00FA7991">
      <w:pPr>
        <w:spacing w:after="0" w:line="240" w:lineRule="auto"/>
      </w:pPr>
      <w:r>
        <w:separator/>
      </w:r>
    </w:p>
  </w:footnote>
  <w:footnote w:type="continuationSeparator" w:id="0">
    <w:p w:rsidR="00674712" w:rsidRDefault="00674712" w:rsidP="00FA79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E9"/>
    <w:rsid w:val="000049F2"/>
    <w:rsid w:val="00015338"/>
    <w:rsid w:val="00066E89"/>
    <w:rsid w:val="00085D9B"/>
    <w:rsid w:val="000F0E3F"/>
    <w:rsid w:val="000F707F"/>
    <w:rsid w:val="00134B08"/>
    <w:rsid w:val="00147F92"/>
    <w:rsid w:val="002B50C5"/>
    <w:rsid w:val="00321F41"/>
    <w:rsid w:val="003515FD"/>
    <w:rsid w:val="003A57AE"/>
    <w:rsid w:val="003B0358"/>
    <w:rsid w:val="003C73D6"/>
    <w:rsid w:val="003D6055"/>
    <w:rsid w:val="003D6EE9"/>
    <w:rsid w:val="003F43C9"/>
    <w:rsid w:val="004625C8"/>
    <w:rsid w:val="00464916"/>
    <w:rsid w:val="004E7F72"/>
    <w:rsid w:val="006102D0"/>
    <w:rsid w:val="00610E7B"/>
    <w:rsid w:val="00634268"/>
    <w:rsid w:val="00670230"/>
    <w:rsid w:val="00674712"/>
    <w:rsid w:val="00703FC0"/>
    <w:rsid w:val="00731504"/>
    <w:rsid w:val="00871A35"/>
    <w:rsid w:val="009236C6"/>
    <w:rsid w:val="009508EE"/>
    <w:rsid w:val="00956EE4"/>
    <w:rsid w:val="009B4754"/>
    <w:rsid w:val="009D448F"/>
    <w:rsid w:val="00A27ECE"/>
    <w:rsid w:val="00A66EE6"/>
    <w:rsid w:val="00AB54F5"/>
    <w:rsid w:val="00AC42CD"/>
    <w:rsid w:val="00AD6CE6"/>
    <w:rsid w:val="00B32225"/>
    <w:rsid w:val="00BB15B9"/>
    <w:rsid w:val="00BF62E4"/>
    <w:rsid w:val="00C26ED3"/>
    <w:rsid w:val="00C54912"/>
    <w:rsid w:val="00C954DB"/>
    <w:rsid w:val="00CC7E97"/>
    <w:rsid w:val="00D10F71"/>
    <w:rsid w:val="00D525CE"/>
    <w:rsid w:val="00D64D68"/>
    <w:rsid w:val="00D974DB"/>
    <w:rsid w:val="00DF481A"/>
    <w:rsid w:val="00E0730A"/>
    <w:rsid w:val="00E30A8C"/>
    <w:rsid w:val="00E30CFC"/>
    <w:rsid w:val="00E658AD"/>
    <w:rsid w:val="00FA7991"/>
    <w:rsid w:val="00FB21EB"/>
    <w:rsid w:val="00FF6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FA7991"/>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uiPriority w:val="99"/>
    <w:rsid w:val="00FA7991"/>
    <w:rPr>
      <w:rFonts w:ascii="Times New Roman" w:eastAsia="Times New Roman" w:hAnsi="Times New Roman" w:cs="Times New Roman"/>
      <w:sz w:val="20"/>
      <w:szCs w:val="20"/>
      <w:lang w:eastAsia="en-US"/>
    </w:rPr>
  </w:style>
  <w:style w:type="character" w:styleId="EndnoteReference">
    <w:name w:val="endnote reference"/>
    <w:rsid w:val="00FA7991"/>
    <w:rPr>
      <w:vertAlign w:val="superscript"/>
    </w:rPr>
  </w:style>
  <w:style w:type="paragraph" w:styleId="FootnoteText">
    <w:name w:val="footnote text"/>
    <w:basedOn w:val="Normal"/>
    <w:link w:val="FootnoteTextChar"/>
    <w:uiPriority w:val="99"/>
    <w:semiHidden/>
    <w:unhideWhenUsed/>
    <w:rsid w:val="00AC42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2CD"/>
    <w:rPr>
      <w:sz w:val="20"/>
      <w:szCs w:val="20"/>
    </w:rPr>
  </w:style>
  <w:style w:type="character" w:styleId="FootnoteReference">
    <w:name w:val="footnote reference"/>
    <w:basedOn w:val="DefaultParagraphFont"/>
    <w:uiPriority w:val="99"/>
    <w:semiHidden/>
    <w:unhideWhenUsed/>
    <w:rsid w:val="00AC42CD"/>
    <w:rPr>
      <w:vertAlign w:val="superscript"/>
    </w:rPr>
  </w:style>
  <w:style w:type="paragraph" w:styleId="NoSpacing">
    <w:name w:val="No Spacing"/>
    <w:uiPriority w:val="1"/>
    <w:qFormat/>
    <w:rsid w:val="00D64D68"/>
    <w:pPr>
      <w:spacing w:after="0"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FA7991"/>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uiPriority w:val="99"/>
    <w:rsid w:val="00FA7991"/>
    <w:rPr>
      <w:rFonts w:ascii="Times New Roman" w:eastAsia="Times New Roman" w:hAnsi="Times New Roman" w:cs="Times New Roman"/>
      <w:sz w:val="20"/>
      <w:szCs w:val="20"/>
      <w:lang w:eastAsia="en-US"/>
    </w:rPr>
  </w:style>
  <w:style w:type="character" w:styleId="EndnoteReference">
    <w:name w:val="endnote reference"/>
    <w:rsid w:val="00FA7991"/>
    <w:rPr>
      <w:vertAlign w:val="superscript"/>
    </w:rPr>
  </w:style>
  <w:style w:type="paragraph" w:styleId="FootnoteText">
    <w:name w:val="footnote text"/>
    <w:basedOn w:val="Normal"/>
    <w:link w:val="FootnoteTextChar"/>
    <w:uiPriority w:val="99"/>
    <w:semiHidden/>
    <w:unhideWhenUsed/>
    <w:rsid w:val="00AC42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2CD"/>
    <w:rPr>
      <w:sz w:val="20"/>
      <w:szCs w:val="20"/>
    </w:rPr>
  </w:style>
  <w:style w:type="character" w:styleId="FootnoteReference">
    <w:name w:val="footnote reference"/>
    <w:basedOn w:val="DefaultParagraphFont"/>
    <w:uiPriority w:val="99"/>
    <w:semiHidden/>
    <w:unhideWhenUsed/>
    <w:rsid w:val="00AC42CD"/>
    <w:rPr>
      <w:vertAlign w:val="superscript"/>
    </w:rPr>
  </w:style>
  <w:style w:type="paragraph" w:styleId="NoSpacing">
    <w:name w:val="No Spacing"/>
    <w:uiPriority w:val="1"/>
    <w:qFormat/>
    <w:rsid w:val="00D64D68"/>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4</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25</cp:revision>
  <dcterms:created xsi:type="dcterms:W3CDTF">2020-08-06T20:44:00Z</dcterms:created>
  <dcterms:modified xsi:type="dcterms:W3CDTF">2020-12-21T19:07:00Z</dcterms:modified>
</cp:coreProperties>
</file>