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D03" w:rsidRDefault="00985157" w:rsidP="00C96D0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Casement to Gerald Spicer (F.O.)</w:t>
      </w:r>
    </w:p>
    <w:p w:rsidR="00C96D03" w:rsidRDefault="00C96D03" w:rsidP="00C96D0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Cs w:val="24"/>
        </w:rPr>
      </w:pPr>
    </w:p>
    <w:p w:rsidR="00C96D03" w:rsidRDefault="004E7DDB" w:rsidP="004E7DD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Cs w:val="24"/>
        </w:rPr>
      </w:pPr>
      <w:r w:rsidRPr="009B54EE">
        <w:rPr>
          <w:rFonts w:cs="Times New Roman"/>
          <w:b/>
          <w:szCs w:val="24"/>
        </w:rPr>
        <w:t>TNA FO 371/1201</w:t>
      </w:r>
    </w:p>
    <w:p w:rsidR="009B54EE" w:rsidRPr="009B54EE" w:rsidRDefault="009B54EE" w:rsidP="004E7DD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Cs w:val="24"/>
        </w:rPr>
      </w:pPr>
    </w:p>
    <w:p w:rsidR="00D160CC" w:rsidRPr="004E7DDB" w:rsidRDefault="00D160CC" w:rsidP="004E7DD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F273AE">
        <w:rPr>
          <w:rFonts w:cs="Times New Roman"/>
          <w:b/>
          <w:szCs w:val="24"/>
        </w:rPr>
        <w:t>[See diary entry for 11 January 1911]</w:t>
      </w:r>
    </w:p>
    <w:p w:rsidR="004E7DDB" w:rsidRPr="004E7DDB" w:rsidRDefault="004E7DDB" w:rsidP="00C96D03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 w:rsidRPr="004E7DDB">
        <w:rPr>
          <w:rFonts w:cs="Times New Roman"/>
          <w:szCs w:val="24"/>
        </w:rPr>
        <w:t>The Savoy</w:t>
      </w:r>
    </w:p>
    <w:p w:rsidR="004E7DDB" w:rsidRPr="004E7DDB" w:rsidRDefault="004E7DDB" w:rsidP="00C96D03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 w:rsidRPr="004E7DDB">
        <w:rPr>
          <w:rFonts w:cs="Times New Roman"/>
          <w:szCs w:val="24"/>
        </w:rPr>
        <w:t>Denham</w:t>
      </w:r>
    </w:p>
    <w:p w:rsidR="004E7DDB" w:rsidRPr="004E7DDB" w:rsidRDefault="004E7DDB" w:rsidP="00C96D03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</w:p>
    <w:p w:rsidR="004E7DDB" w:rsidRPr="004E7DDB" w:rsidRDefault="004E7DDB" w:rsidP="00C96D03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 w:rsidRPr="004E7DDB">
        <w:rPr>
          <w:rFonts w:cs="Times New Roman"/>
          <w:szCs w:val="24"/>
        </w:rPr>
        <w:t>June 22nd 1911</w:t>
      </w:r>
    </w:p>
    <w:p w:rsidR="004E7DDB" w:rsidRPr="004E7DDB" w:rsidRDefault="004E7DDB" w:rsidP="004E7DD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4E7DDB" w:rsidRPr="004E7DDB" w:rsidRDefault="004E7DDB" w:rsidP="004E7DD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4E7DDB">
        <w:rPr>
          <w:rFonts w:cs="Times New Roman"/>
          <w:szCs w:val="24"/>
        </w:rPr>
        <w:t>My dear Spicer,</w:t>
      </w:r>
    </w:p>
    <w:p w:rsidR="004E7DDB" w:rsidRDefault="004E7DDB" w:rsidP="004E7DD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4E7DDB" w:rsidRPr="00F273AE" w:rsidRDefault="004E7DDB" w:rsidP="004E7DD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Cs w:val="24"/>
        </w:rPr>
      </w:pPr>
      <w:r w:rsidRPr="00F273AE">
        <w:rPr>
          <w:rFonts w:cs="Times New Roman"/>
          <w:b/>
          <w:szCs w:val="24"/>
        </w:rPr>
        <w:t>[</w:t>
      </w:r>
      <w:proofErr w:type="gramStart"/>
      <w:r w:rsidRPr="00F273AE">
        <w:rPr>
          <w:rFonts w:cs="Times New Roman"/>
          <w:b/>
          <w:szCs w:val="24"/>
        </w:rPr>
        <w:t>first</w:t>
      </w:r>
      <w:proofErr w:type="gramEnd"/>
      <w:r w:rsidRPr="00F273AE">
        <w:rPr>
          <w:rFonts w:cs="Times New Roman"/>
          <w:b/>
          <w:szCs w:val="24"/>
        </w:rPr>
        <w:t xml:space="preserve"> paragraph crossed out]</w:t>
      </w:r>
    </w:p>
    <w:p w:rsidR="004E7DDB" w:rsidRPr="004E7DDB" w:rsidRDefault="004E7DDB" w:rsidP="004E7D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r w:rsidRPr="004E7DDB">
        <w:rPr>
          <w:rFonts w:cs="Times New Roman"/>
          <w:szCs w:val="24"/>
        </w:rPr>
        <w:t xml:space="preserve">Thanks very much for your congratulations and good wishes </w:t>
      </w:r>
      <w:r>
        <w:rPr>
          <w:rFonts w:cs="Times New Roman"/>
          <w:szCs w:val="24"/>
        </w:rPr>
        <w:t xml:space="preserve">– </w:t>
      </w:r>
      <w:r w:rsidR="00593349">
        <w:rPr>
          <w:rFonts w:cs="Times New Roman"/>
          <w:szCs w:val="24"/>
        </w:rPr>
        <w:t xml:space="preserve">altho' if you ever attempt to </w:t>
      </w:r>
      <w:r w:rsidR="007E3027">
        <w:rPr>
          <w:rFonts w:cs="Times New Roman"/>
          <w:szCs w:val="24"/>
        </w:rPr>
        <w:t>“</w:t>
      </w:r>
      <w:r w:rsidR="00593349">
        <w:rPr>
          <w:rFonts w:cs="Times New Roman"/>
          <w:szCs w:val="24"/>
        </w:rPr>
        <w:t>S</w:t>
      </w:r>
      <w:r w:rsidRPr="004E7DDB">
        <w:rPr>
          <w:rFonts w:cs="Times New Roman"/>
          <w:szCs w:val="24"/>
        </w:rPr>
        <w:t xml:space="preserve">ir </w:t>
      </w:r>
      <w:r w:rsidR="00593349">
        <w:rPr>
          <w:rFonts w:cs="Times New Roman"/>
          <w:szCs w:val="24"/>
        </w:rPr>
        <w:t>R</w:t>
      </w:r>
      <w:r w:rsidRPr="004E7DDB">
        <w:rPr>
          <w:rFonts w:cs="Times New Roman"/>
          <w:szCs w:val="24"/>
        </w:rPr>
        <w:t>oger</w:t>
      </w:r>
      <w:r w:rsidR="007E3027">
        <w:rPr>
          <w:rFonts w:cs="Times New Roman"/>
          <w:szCs w:val="24"/>
        </w:rPr>
        <w:t>”</w:t>
      </w:r>
      <w:r w:rsidRPr="004E7DDB">
        <w:rPr>
          <w:rFonts w:cs="Times New Roman"/>
          <w:szCs w:val="24"/>
        </w:rPr>
        <w:t xml:space="preserve"> me I'll enter into an</w:t>
      </w:r>
      <w:r>
        <w:rPr>
          <w:rFonts w:cs="Times New Roman"/>
          <w:szCs w:val="24"/>
        </w:rPr>
        <w:t xml:space="preserve"> </w:t>
      </w:r>
      <w:r w:rsidR="008A4990">
        <w:rPr>
          <w:rFonts w:cs="Times New Roman"/>
          <w:szCs w:val="24"/>
        </w:rPr>
        <w:t xml:space="preserve">alliance with the Aranas </w:t>
      </w:r>
      <w:r w:rsidRPr="008A4990">
        <w:rPr>
          <w:rFonts w:cs="Times New Roman"/>
          <w:szCs w:val="24"/>
          <w:u w:val="single"/>
        </w:rPr>
        <w:t>and</w:t>
      </w:r>
      <w:r w:rsidR="008A4990" w:rsidRPr="00D51464">
        <w:rPr>
          <w:rFonts w:cs="Times New Roman"/>
          <w:szCs w:val="24"/>
        </w:rPr>
        <w:t xml:space="preserve"> </w:t>
      </w:r>
      <w:r w:rsidRPr="004E7DDB">
        <w:rPr>
          <w:rFonts w:cs="Times New Roman"/>
          <w:szCs w:val="24"/>
        </w:rPr>
        <w:t>Pablo Zumaeta to cut you off</w:t>
      </w:r>
      <w:r>
        <w:rPr>
          <w:rFonts w:cs="Times New Roman"/>
          <w:szCs w:val="24"/>
        </w:rPr>
        <w:t xml:space="preserve"> </w:t>
      </w:r>
      <w:r w:rsidRPr="004E7DDB">
        <w:rPr>
          <w:rFonts w:cs="Times New Roman"/>
          <w:szCs w:val="24"/>
        </w:rPr>
        <w:t>someday, in the woods of St. James Park, and convert you into a</w:t>
      </w:r>
      <w:r>
        <w:rPr>
          <w:rFonts w:cs="Times New Roman"/>
          <w:szCs w:val="24"/>
        </w:rPr>
        <w:t xml:space="preserve"> </w:t>
      </w:r>
      <w:r w:rsidRPr="004E7DDB">
        <w:rPr>
          <w:rFonts w:cs="Times New Roman"/>
          <w:szCs w:val="24"/>
        </w:rPr>
        <w:t>rubber worker to our joint profit.</w:t>
      </w:r>
    </w:p>
    <w:p w:rsidR="004E7DDB" w:rsidRPr="004E7DDB" w:rsidRDefault="004E7DDB" w:rsidP="009B54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r w:rsidRPr="004E7DDB">
        <w:rPr>
          <w:rFonts w:cs="Times New Roman"/>
          <w:szCs w:val="24"/>
        </w:rPr>
        <w:t>Since I wrote you about Boisragon I have heard more of him</w:t>
      </w:r>
      <w:r>
        <w:rPr>
          <w:rFonts w:cs="Times New Roman"/>
          <w:szCs w:val="24"/>
        </w:rPr>
        <w:t xml:space="preserve"> </w:t>
      </w:r>
      <w:r w:rsidRPr="004E7DDB">
        <w:rPr>
          <w:rFonts w:cs="Times New Roman"/>
          <w:szCs w:val="24"/>
        </w:rPr>
        <w:t xml:space="preserve">and of the Company </w:t>
      </w:r>
      <w:r>
        <w:rPr>
          <w:rFonts w:cs="Times New Roman"/>
          <w:szCs w:val="24"/>
        </w:rPr>
        <w:t>–</w:t>
      </w:r>
      <w:r w:rsidRPr="004E7DDB">
        <w:rPr>
          <w:rFonts w:cs="Times New Roman"/>
          <w:szCs w:val="24"/>
        </w:rPr>
        <w:t xml:space="preserve"> not </w:t>
      </w:r>
      <w:proofErr w:type="gramStart"/>
      <w:r w:rsidRPr="004E7DDB">
        <w:rPr>
          <w:rFonts w:cs="Times New Roman"/>
          <w:szCs w:val="24"/>
        </w:rPr>
        <w:t>so</w:t>
      </w:r>
      <w:proofErr w:type="gramEnd"/>
      <w:r w:rsidRPr="004E7DDB">
        <w:rPr>
          <w:rFonts w:cs="Times New Roman"/>
          <w:szCs w:val="24"/>
        </w:rPr>
        <w:t xml:space="preserve"> hopeful as it ought to be.</w:t>
      </w:r>
      <w:r w:rsidR="008A4990">
        <w:rPr>
          <w:rFonts w:cs="Times New Roman"/>
          <w:szCs w:val="24"/>
        </w:rPr>
        <w:t xml:space="preserve"> </w:t>
      </w:r>
      <w:r w:rsidRPr="004E7DDB">
        <w:rPr>
          <w:rFonts w:cs="Times New Roman"/>
          <w:szCs w:val="24"/>
        </w:rPr>
        <w:t>My</w:t>
      </w:r>
      <w:r>
        <w:rPr>
          <w:rFonts w:cs="Times New Roman"/>
          <w:szCs w:val="24"/>
        </w:rPr>
        <w:t xml:space="preserve"> </w:t>
      </w:r>
      <w:r w:rsidRPr="004E7DDB">
        <w:rPr>
          <w:rFonts w:cs="Times New Roman"/>
          <w:szCs w:val="24"/>
        </w:rPr>
        <w:t>informant is Barnes the chief member of the Commission, who is by</w:t>
      </w:r>
      <w:r>
        <w:rPr>
          <w:rFonts w:cs="Times New Roman"/>
          <w:szCs w:val="24"/>
        </w:rPr>
        <w:t xml:space="preserve"> </w:t>
      </w:r>
      <w:r w:rsidRPr="004E7DDB">
        <w:rPr>
          <w:rFonts w:cs="Times New Roman"/>
          <w:szCs w:val="24"/>
        </w:rPr>
        <w:t>no means content at the attitude of the Chairman (Gubbins) and</w:t>
      </w:r>
      <w:r w:rsidR="008A4990">
        <w:rPr>
          <w:rFonts w:cs="Times New Roman"/>
          <w:szCs w:val="24"/>
        </w:rPr>
        <w:t xml:space="preserve"> </w:t>
      </w:r>
      <w:r w:rsidRPr="004E7DDB">
        <w:rPr>
          <w:rFonts w:cs="Times New Roman"/>
          <w:szCs w:val="24"/>
        </w:rPr>
        <w:t>the other Directors.</w:t>
      </w:r>
      <w:r w:rsidR="008A4990">
        <w:rPr>
          <w:rFonts w:cs="Times New Roman"/>
          <w:szCs w:val="24"/>
        </w:rPr>
        <w:t xml:space="preserve"> </w:t>
      </w:r>
      <w:r w:rsidRPr="004E7DDB">
        <w:rPr>
          <w:rFonts w:cs="Times New Roman"/>
          <w:szCs w:val="24"/>
        </w:rPr>
        <w:t xml:space="preserve">I give you Barnes' views in confidence </w:t>
      </w:r>
      <w:r>
        <w:rPr>
          <w:rFonts w:cs="Times New Roman"/>
          <w:szCs w:val="24"/>
        </w:rPr>
        <w:t xml:space="preserve">– </w:t>
      </w:r>
      <w:r w:rsidRPr="004E7DDB">
        <w:rPr>
          <w:rFonts w:cs="Times New Roman"/>
          <w:szCs w:val="24"/>
        </w:rPr>
        <w:t>but I fear they are well founded.</w:t>
      </w:r>
      <w:r w:rsidR="00593349">
        <w:rPr>
          <w:rFonts w:cs="Times New Roman"/>
          <w:szCs w:val="24"/>
        </w:rPr>
        <w:t xml:space="preserve"> </w:t>
      </w:r>
      <w:r w:rsidRPr="004E7DDB">
        <w:rPr>
          <w:rFonts w:cs="Times New Roman"/>
          <w:szCs w:val="24"/>
        </w:rPr>
        <w:t>He says there is but little</w:t>
      </w:r>
      <w:r>
        <w:rPr>
          <w:rFonts w:cs="Times New Roman"/>
          <w:szCs w:val="24"/>
        </w:rPr>
        <w:t xml:space="preserve"> </w:t>
      </w:r>
      <w:r w:rsidRPr="004E7DDB">
        <w:rPr>
          <w:rFonts w:cs="Times New Roman"/>
          <w:szCs w:val="24"/>
        </w:rPr>
        <w:t>ability to reform things on</w:t>
      </w:r>
      <w:r w:rsidR="00593349">
        <w:rPr>
          <w:rFonts w:cs="Times New Roman"/>
          <w:szCs w:val="24"/>
        </w:rPr>
        <w:t xml:space="preserve"> the Putumayo and but little </w:t>
      </w:r>
      <w:r w:rsidR="00593349" w:rsidRPr="00593349">
        <w:rPr>
          <w:rFonts w:cs="Times New Roman"/>
          <w:szCs w:val="24"/>
          <w:u w:val="single"/>
        </w:rPr>
        <w:t>real</w:t>
      </w:r>
      <w:r w:rsidR="00593349" w:rsidRPr="009B54EE">
        <w:rPr>
          <w:rFonts w:cs="Times New Roman"/>
          <w:szCs w:val="24"/>
        </w:rPr>
        <w:t xml:space="preserve"> </w:t>
      </w:r>
      <w:r w:rsidRPr="004E7DDB">
        <w:rPr>
          <w:rFonts w:cs="Times New Roman"/>
          <w:szCs w:val="24"/>
        </w:rPr>
        <w:t xml:space="preserve">desire on the part of the Directors </w:t>
      </w:r>
      <w:r>
        <w:rPr>
          <w:rFonts w:cs="Times New Roman"/>
          <w:szCs w:val="24"/>
        </w:rPr>
        <w:t>–</w:t>
      </w:r>
      <w:r w:rsidRPr="004E7DDB">
        <w:rPr>
          <w:rFonts w:cs="Times New Roman"/>
          <w:szCs w:val="24"/>
        </w:rPr>
        <w:t xml:space="preserve"> that they only want to</w:t>
      </w:r>
      <w:r>
        <w:rPr>
          <w:rFonts w:cs="Times New Roman"/>
          <w:szCs w:val="24"/>
        </w:rPr>
        <w:t xml:space="preserve"> </w:t>
      </w:r>
      <w:r w:rsidRPr="004E7DDB">
        <w:rPr>
          <w:rFonts w:cs="Times New Roman"/>
          <w:szCs w:val="24"/>
        </w:rPr>
        <w:t>wriggle out with assurances to us that will keep you quiet until</w:t>
      </w:r>
      <w:r>
        <w:rPr>
          <w:rFonts w:cs="Times New Roman"/>
          <w:szCs w:val="24"/>
        </w:rPr>
        <w:t xml:space="preserve"> </w:t>
      </w:r>
      <w:r w:rsidRPr="004E7DDB">
        <w:rPr>
          <w:rFonts w:cs="Times New Roman"/>
          <w:szCs w:val="24"/>
        </w:rPr>
        <w:t>the matter is forgotten, or overlaid, when they will wind up the</w:t>
      </w:r>
      <w:r w:rsidR="009B54EE">
        <w:rPr>
          <w:rFonts w:cs="Times New Roman"/>
          <w:szCs w:val="24"/>
        </w:rPr>
        <w:t xml:space="preserve"> </w:t>
      </w:r>
      <w:r w:rsidRPr="004E7DDB">
        <w:rPr>
          <w:rFonts w:cs="Times New Roman"/>
          <w:szCs w:val="24"/>
        </w:rPr>
        <w:t>Company and leave the Putumayo to its fate.</w:t>
      </w:r>
    </w:p>
    <w:p w:rsidR="009B54EE" w:rsidRDefault="004E7DDB" w:rsidP="009B54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r w:rsidRPr="004E7DDB">
        <w:rPr>
          <w:rFonts w:cs="Times New Roman"/>
          <w:szCs w:val="24"/>
        </w:rPr>
        <w:t xml:space="preserve">He has no confidence in Tizon beyond a certain point </w:t>
      </w:r>
      <w:r>
        <w:rPr>
          <w:rFonts w:cs="Times New Roman"/>
          <w:szCs w:val="24"/>
        </w:rPr>
        <w:t>–</w:t>
      </w:r>
      <w:r w:rsidRPr="004E7DDB">
        <w:rPr>
          <w:rFonts w:cs="Times New Roman"/>
          <w:szCs w:val="24"/>
        </w:rPr>
        <w:t xml:space="preserve"> that</w:t>
      </w:r>
      <w:r>
        <w:rPr>
          <w:rFonts w:cs="Times New Roman"/>
          <w:szCs w:val="24"/>
        </w:rPr>
        <w:t xml:space="preserve"> </w:t>
      </w:r>
      <w:r w:rsidRPr="004E7DDB">
        <w:rPr>
          <w:rFonts w:cs="Times New Roman"/>
          <w:szCs w:val="24"/>
        </w:rPr>
        <w:t>is to say Tizon is</w:t>
      </w:r>
      <w:r w:rsidR="008A4990">
        <w:rPr>
          <w:rFonts w:cs="Times New Roman"/>
          <w:szCs w:val="24"/>
        </w:rPr>
        <w:t xml:space="preserve"> </w:t>
      </w:r>
      <w:r w:rsidRPr="004E7DDB">
        <w:rPr>
          <w:rFonts w:cs="Times New Roman"/>
          <w:szCs w:val="24"/>
        </w:rPr>
        <w:t>Peruvian first and all the time and is only</w:t>
      </w:r>
      <w:r>
        <w:rPr>
          <w:rFonts w:cs="Times New Roman"/>
          <w:szCs w:val="24"/>
        </w:rPr>
        <w:t xml:space="preserve"> </w:t>
      </w:r>
      <w:r w:rsidRPr="004E7DDB">
        <w:rPr>
          <w:rFonts w:cs="Times New Roman"/>
          <w:szCs w:val="24"/>
        </w:rPr>
        <w:t>seeking to keep my report from publicity by assurances that will</w:t>
      </w:r>
      <w:r w:rsidR="008A4990">
        <w:rPr>
          <w:rFonts w:cs="Times New Roman"/>
          <w:szCs w:val="24"/>
        </w:rPr>
        <w:t xml:space="preserve"> </w:t>
      </w:r>
      <w:r w:rsidRPr="004E7DDB">
        <w:rPr>
          <w:rFonts w:cs="Times New Roman"/>
          <w:szCs w:val="24"/>
        </w:rPr>
        <w:t xml:space="preserve">lull us to do nothing </w:t>
      </w:r>
      <w:r>
        <w:rPr>
          <w:rFonts w:cs="Times New Roman"/>
          <w:szCs w:val="24"/>
        </w:rPr>
        <w:t>–</w:t>
      </w:r>
      <w:r w:rsidRPr="004E7DDB">
        <w:rPr>
          <w:rFonts w:cs="Times New Roman"/>
          <w:szCs w:val="24"/>
        </w:rPr>
        <w:t xml:space="preserve"> Barnes believes that none of the</w:t>
      </w:r>
      <w:r w:rsidR="00593349">
        <w:rPr>
          <w:rFonts w:cs="Times New Roman"/>
          <w:szCs w:val="24"/>
        </w:rPr>
        <w:t xml:space="preserve"> </w:t>
      </w:r>
      <w:r w:rsidRPr="004E7DDB">
        <w:rPr>
          <w:rFonts w:cs="Times New Roman"/>
          <w:szCs w:val="24"/>
        </w:rPr>
        <w:t xml:space="preserve">Peruvians care a scrap about the fate of the Indians </w:t>
      </w:r>
      <w:r>
        <w:rPr>
          <w:rFonts w:cs="Times New Roman"/>
          <w:szCs w:val="24"/>
        </w:rPr>
        <w:t>–</w:t>
      </w:r>
      <w:r w:rsidRPr="004E7DDB">
        <w:rPr>
          <w:rFonts w:cs="Times New Roman"/>
          <w:szCs w:val="24"/>
        </w:rPr>
        <w:t xml:space="preserve"> beyond</w:t>
      </w:r>
      <w:r w:rsidR="00593349">
        <w:rPr>
          <w:rFonts w:cs="Times New Roman"/>
          <w:szCs w:val="24"/>
        </w:rPr>
        <w:t xml:space="preserve"> </w:t>
      </w:r>
      <w:r w:rsidRPr="004E7DDB">
        <w:rPr>
          <w:rFonts w:cs="Times New Roman"/>
          <w:szCs w:val="24"/>
        </w:rPr>
        <w:t xml:space="preserve">getting rubber out of them </w:t>
      </w:r>
      <w:r>
        <w:rPr>
          <w:rFonts w:cs="Times New Roman"/>
          <w:szCs w:val="24"/>
        </w:rPr>
        <w:t>–</w:t>
      </w:r>
      <w:r w:rsidRPr="004E7DDB">
        <w:rPr>
          <w:rFonts w:cs="Times New Roman"/>
          <w:szCs w:val="24"/>
        </w:rPr>
        <w:t xml:space="preserve"> and that the Directors here only</w:t>
      </w:r>
      <w:r w:rsidR="00593349">
        <w:rPr>
          <w:rFonts w:cs="Times New Roman"/>
          <w:szCs w:val="24"/>
        </w:rPr>
        <w:t xml:space="preserve"> </w:t>
      </w:r>
      <w:r w:rsidRPr="004E7DDB">
        <w:rPr>
          <w:rFonts w:cs="Times New Roman"/>
          <w:szCs w:val="24"/>
        </w:rPr>
        <w:t>want to get time for the matter to be lost sight of, so that the</w:t>
      </w:r>
      <w:r w:rsidR="00593349">
        <w:rPr>
          <w:rFonts w:cs="Times New Roman"/>
          <w:szCs w:val="24"/>
        </w:rPr>
        <w:t xml:space="preserve"> </w:t>
      </w:r>
      <w:r w:rsidRPr="004E7DDB">
        <w:rPr>
          <w:rFonts w:cs="Times New Roman"/>
          <w:szCs w:val="24"/>
        </w:rPr>
        <w:t xml:space="preserve">Peruvian Amazon Company may be buried </w:t>
      </w:r>
      <w:r>
        <w:rPr>
          <w:rFonts w:cs="Times New Roman"/>
          <w:szCs w:val="24"/>
        </w:rPr>
        <w:t>–</w:t>
      </w:r>
      <w:r w:rsidRPr="004E7DDB">
        <w:rPr>
          <w:rFonts w:cs="Times New Roman"/>
          <w:szCs w:val="24"/>
        </w:rPr>
        <w:t xml:space="preserve"> he thinks Boisra</w:t>
      </w:r>
      <w:r w:rsidR="0091524E">
        <w:rPr>
          <w:rFonts w:cs="Times New Roman"/>
          <w:szCs w:val="24"/>
        </w:rPr>
        <w:t>g</w:t>
      </w:r>
      <w:r w:rsidRPr="004E7DDB">
        <w:rPr>
          <w:rFonts w:cs="Times New Roman"/>
          <w:szCs w:val="24"/>
        </w:rPr>
        <w:t>on will</w:t>
      </w:r>
      <w:r w:rsidR="009B54EE">
        <w:rPr>
          <w:rFonts w:cs="Times New Roman"/>
          <w:szCs w:val="24"/>
        </w:rPr>
        <w:t xml:space="preserve"> </w:t>
      </w:r>
      <w:r w:rsidRPr="004E7DDB">
        <w:rPr>
          <w:rFonts w:cs="Times New Roman"/>
          <w:szCs w:val="24"/>
        </w:rPr>
        <w:t xml:space="preserve">merely be a tool in the hands of Tizon </w:t>
      </w:r>
      <w:r>
        <w:rPr>
          <w:rFonts w:cs="Times New Roman"/>
          <w:szCs w:val="24"/>
        </w:rPr>
        <w:t>–</w:t>
      </w:r>
      <w:r w:rsidRPr="004E7DDB">
        <w:rPr>
          <w:rFonts w:cs="Times New Roman"/>
          <w:szCs w:val="24"/>
        </w:rPr>
        <w:t xml:space="preserve"> that all Tizon wants is</w:t>
      </w:r>
      <w:r w:rsidR="009B54EE">
        <w:rPr>
          <w:rFonts w:cs="Times New Roman"/>
          <w:szCs w:val="24"/>
        </w:rPr>
        <w:t xml:space="preserve"> </w:t>
      </w:r>
      <w:r w:rsidRPr="004E7DDB">
        <w:rPr>
          <w:rFonts w:cs="Times New Roman"/>
          <w:szCs w:val="24"/>
        </w:rPr>
        <w:t xml:space="preserve">to </w:t>
      </w:r>
      <w:r w:rsidR="007E3027">
        <w:rPr>
          <w:rFonts w:cs="Times New Roman"/>
          <w:szCs w:val="24"/>
        </w:rPr>
        <w:t>“</w:t>
      </w:r>
      <w:r w:rsidRPr="004E7DDB">
        <w:rPr>
          <w:rFonts w:cs="Times New Roman"/>
          <w:szCs w:val="24"/>
        </w:rPr>
        <w:t>save the face</w:t>
      </w:r>
      <w:r w:rsidR="007E3027">
        <w:rPr>
          <w:rFonts w:cs="Times New Roman"/>
          <w:szCs w:val="24"/>
        </w:rPr>
        <w:t>”</w:t>
      </w:r>
      <w:r w:rsidRPr="004E7DDB">
        <w:rPr>
          <w:rFonts w:cs="Times New Roman"/>
          <w:szCs w:val="24"/>
        </w:rPr>
        <w:t xml:space="preserve"> of the Peruvian Government and under a show of</w:t>
      </w:r>
      <w:r w:rsidR="009B54EE">
        <w:rPr>
          <w:rFonts w:cs="Times New Roman"/>
          <w:szCs w:val="24"/>
        </w:rPr>
        <w:t xml:space="preserve"> </w:t>
      </w:r>
      <w:r w:rsidRPr="004E7DDB">
        <w:rPr>
          <w:rFonts w:cs="Times New Roman"/>
          <w:szCs w:val="24"/>
        </w:rPr>
        <w:t>sacking the criminals to get rid of them so that there shall be</w:t>
      </w:r>
      <w:r w:rsidR="009B54EE">
        <w:rPr>
          <w:rFonts w:cs="Times New Roman"/>
          <w:szCs w:val="24"/>
        </w:rPr>
        <w:t xml:space="preserve"> </w:t>
      </w:r>
      <w:r w:rsidRPr="004E7DDB">
        <w:rPr>
          <w:rFonts w:cs="Times New Roman"/>
          <w:szCs w:val="24"/>
        </w:rPr>
        <w:t>no trial or public exposure or punishment of any kind.</w:t>
      </w:r>
      <w:r w:rsidR="009B54EE">
        <w:rPr>
          <w:rFonts w:cs="Times New Roman"/>
          <w:szCs w:val="24"/>
        </w:rPr>
        <w:t xml:space="preserve"> </w:t>
      </w:r>
      <w:r w:rsidRPr="004E7DDB">
        <w:rPr>
          <w:rFonts w:cs="Times New Roman"/>
          <w:szCs w:val="24"/>
        </w:rPr>
        <w:t>As to the</w:t>
      </w:r>
      <w:r w:rsidR="009B54EE">
        <w:rPr>
          <w:rFonts w:cs="Times New Roman"/>
          <w:szCs w:val="24"/>
        </w:rPr>
        <w:t xml:space="preserve"> </w:t>
      </w:r>
      <w:r w:rsidRPr="004E7DDB">
        <w:rPr>
          <w:rFonts w:cs="Times New Roman"/>
          <w:szCs w:val="24"/>
        </w:rPr>
        <w:t xml:space="preserve">Govt. at Lima it doesn't care a rap about the Indians </w:t>
      </w:r>
      <w:r>
        <w:rPr>
          <w:rFonts w:cs="Times New Roman"/>
          <w:szCs w:val="24"/>
        </w:rPr>
        <w:t>–</w:t>
      </w:r>
      <w:r w:rsidRPr="004E7DDB">
        <w:rPr>
          <w:rFonts w:cs="Times New Roman"/>
          <w:szCs w:val="24"/>
        </w:rPr>
        <w:t xml:space="preserve"> only </w:t>
      </w:r>
      <w:r w:rsidR="007E3027">
        <w:rPr>
          <w:rFonts w:cs="Times New Roman"/>
          <w:szCs w:val="24"/>
        </w:rPr>
        <w:t>“</w:t>
      </w:r>
      <w:r w:rsidRPr="004E7DDB">
        <w:rPr>
          <w:rFonts w:cs="Times New Roman"/>
          <w:szCs w:val="24"/>
        </w:rPr>
        <w:t>for</w:t>
      </w:r>
      <w:r w:rsidR="009B54EE">
        <w:rPr>
          <w:rFonts w:cs="Times New Roman"/>
          <w:szCs w:val="24"/>
        </w:rPr>
        <w:t xml:space="preserve"> </w:t>
      </w:r>
      <w:r w:rsidRPr="004E7DDB">
        <w:rPr>
          <w:rFonts w:cs="Times New Roman"/>
          <w:szCs w:val="24"/>
        </w:rPr>
        <w:t>form's sake</w:t>
      </w:r>
      <w:r w:rsidR="007E3027">
        <w:rPr>
          <w:rFonts w:cs="Times New Roman"/>
          <w:szCs w:val="24"/>
        </w:rPr>
        <w:t>”</w:t>
      </w:r>
      <w:r w:rsidRPr="004E7DDB">
        <w:rPr>
          <w:rFonts w:cs="Times New Roman"/>
          <w:szCs w:val="24"/>
        </w:rPr>
        <w:t xml:space="preserve"> (as the French Consul at Iquitos said to me) and</w:t>
      </w:r>
      <w:r w:rsidR="009B54EE">
        <w:rPr>
          <w:rFonts w:cs="Times New Roman"/>
          <w:szCs w:val="24"/>
        </w:rPr>
        <w:t xml:space="preserve"> </w:t>
      </w:r>
      <w:r w:rsidRPr="004E7DDB">
        <w:rPr>
          <w:rFonts w:cs="Times New Roman"/>
          <w:szCs w:val="24"/>
        </w:rPr>
        <w:t>nothing will be done.</w:t>
      </w:r>
      <w:r w:rsidR="009B54EE">
        <w:rPr>
          <w:rFonts w:cs="Times New Roman"/>
          <w:szCs w:val="24"/>
        </w:rPr>
        <w:t xml:space="preserve"> </w:t>
      </w:r>
      <w:r w:rsidRPr="004E7DDB">
        <w:rPr>
          <w:rFonts w:cs="Times New Roman"/>
          <w:szCs w:val="24"/>
        </w:rPr>
        <w:t>Such are Barnes' private views which he</w:t>
      </w:r>
      <w:r w:rsidR="009B54EE">
        <w:rPr>
          <w:rFonts w:cs="Times New Roman"/>
          <w:szCs w:val="24"/>
        </w:rPr>
        <w:t xml:space="preserve"> </w:t>
      </w:r>
      <w:r w:rsidRPr="004E7DDB">
        <w:rPr>
          <w:rFonts w:cs="Times New Roman"/>
          <w:szCs w:val="24"/>
        </w:rPr>
        <w:t>gave me very frankly.</w:t>
      </w:r>
      <w:r w:rsidR="009B54EE">
        <w:rPr>
          <w:rFonts w:cs="Times New Roman"/>
          <w:szCs w:val="24"/>
        </w:rPr>
        <w:t xml:space="preserve"> </w:t>
      </w:r>
      <w:r w:rsidRPr="004E7DDB">
        <w:rPr>
          <w:rFonts w:cs="Times New Roman"/>
          <w:szCs w:val="24"/>
        </w:rPr>
        <w:t>I shall be better able to judge of the</w:t>
      </w:r>
      <w:r w:rsidR="009B54EE">
        <w:rPr>
          <w:rFonts w:cs="Times New Roman"/>
          <w:szCs w:val="24"/>
        </w:rPr>
        <w:t xml:space="preserve"> </w:t>
      </w:r>
      <w:r w:rsidRPr="004E7DDB">
        <w:rPr>
          <w:rFonts w:cs="Times New Roman"/>
          <w:szCs w:val="24"/>
        </w:rPr>
        <w:t xml:space="preserve">attitude of the Coy. </w:t>
      </w:r>
      <w:proofErr w:type="gramStart"/>
      <w:r w:rsidRPr="004E7DDB">
        <w:rPr>
          <w:rFonts w:cs="Times New Roman"/>
          <w:szCs w:val="24"/>
        </w:rPr>
        <w:t>after</w:t>
      </w:r>
      <w:proofErr w:type="gramEnd"/>
      <w:r w:rsidRPr="004E7DDB">
        <w:rPr>
          <w:rFonts w:cs="Times New Roman"/>
          <w:szCs w:val="24"/>
        </w:rPr>
        <w:t xml:space="preserve"> the forthcoming meeting.</w:t>
      </w:r>
      <w:r w:rsidR="009B54EE">
        <w:rPr>
          <w:rFonts w:cs="Times New Roman"/>
          <w:szCs w:val="24"/>
        </w:rPr>
        <w:t xml:space="preserve"> </w:t>
      </w:r>
      <w:r w:rsidRPr="004E7DDB">
        <w:rPr>
          <w:rFonts w:cs="Times New Roman"/>
          <w:szCs w:val="24"/>
        </w:rPr>
        <w:t>Barnes saw</w:t>
      </w:r>
      <w:r w:rsidR="009B54EE">
        <w:rPr>
          <w:rFonts w:cs="Times New Roman"/>
          <w:szCs w:val="24"/>
        </w:rPr>
        <w:t xml:space="preserve"> </w:t>
      </w:r>
      <w:r w:rsidRPr="004E7DDB">
        <w:rPr>
          <w:rFonts w:cs="Times New Roman"/>
          <w:szCs w:val="24"/>
        </w:rPr>
        <w:t xml:space="preserve">the chairman on Monday and </w:t>
      </w:r>
      <w:proofErr w:type="gramStart"/>
      <w:r w:rsidRPr="004E7DDB">
        <w:rPr>
          <w:rFonts w:cs="Times New Roman"/>
          <w:szCs w:val="24"/>
        </w:rPr>
        <w:t>he</w:t>
      </w:r>
      <w:proofErr w:type="gramEnd"/>
      <w:r w:rsidRPr="004E7DDB">
        <w:rPr>
          <w:rFonts w:cs="Times New Roman"/>
          <w:szCs w:val="24"/>
        </w:rPr>
        <w:t xml:space="preserve"> (Gubbins) then said nothing about</w:t>
      </w:r>
      <w:r w:rsidR="009B54EE">
        <w:rPr>
          <w:rFonts w:cs="Times New Roman"/>
          <w:szCs w:val="24"/>
        </w:rPr>
        <w:t xml:space="preserve"> </w:t>
      </w:r>
      <w:r w:rsidRPr="004E7DDB">
        <w:rPr>
          <w:rFonts w:cs="Times New Roman"/>
          <w:szCs w:val="24"/>
        </w:rPr>
        <w:t>the proposed meeting that Lister Kaye wrote me about fixed</w:t>
      </w:r>
      <w:r w:rsidR="009B54EE">
        <w:rPr>
          <w:rFonts w:cs="Times New Roman"/>
          <w:szCs w:val="24"/>
        </w:rPr>
        <w:t xml:space="preserve"> </w:t>
      </w:r>
      <w:r w:rsidRPr="004E7DDB">
        <w:rPr>
          <w:rFonts w:cs="Times New Roman"/>
          <w:szCs w:val="24"/>
        </w:rPr>
        <w:t>probably for the last week of June.</w:t>
      </w:r>
      <w:r w:rsidR="009B54EE">
        <w:rPr>
          <w:rFonts w:cs="Times New Roman"/>
          <w:szCs w:val="24"/>
        </w:rPr>
        <w:t xml:space="preserve"> </w:t>
      </w:r>
      <w:r w:rsidRPr="004E7DDB">
        <w:rPr>
          <w:rFonts w:cs="Times New Roman"/>
          <w:szCs w:val="24"/>
        </w:rPr>
        <w:t>On the contrary Gubbins gave</w:t>
      </w:r>
      <w:r w:rsidR="009B54EE">
        <w:rPr>
          <w:rFonts w:cs="Times New Roman"/>
          <w:szCs w:val="24"/>
        </w:rPr>
        <w:t xml:space="preserve"> </w:t>
      </w:r>
      <w:r w:rsidRPr="004E7DDB">
        <w:rPr>
          <w:rFonts w:cs="Times New Roman"/>
          <w:szCs w:val="24"/>
        </w:rPr>
        <w:t>Barnes the distinct impression that he was only hedging for</w:t>
      </w:r>
      <w:r w:rsidR="009B54EE">
        <w:rPr>
          <w:rFonts w:cs="Times New Roman"/>
          <w:szCs w:val="24"/>
        </w:rPr>
        <w:t xml:space="preserve"> </w:t>
      </w:r>
      <w:r w:rsidRPr="004E7DDB">
        <w:rPr>
          <w:rFonts w:cs="Times New Roman"/>
          <w:szCs w:val="24"/>
        </w:rPr>
        <w:t xml:space="preserve">time </w:t>
      </w:r>
      <w:r>
        <w:rPr>
          <w:rFonts w:cs="Times New Roman"/>
          <w:szCs w:val="24"/>
        </w:rPr>
        <w:t>–</w:t>
      </w:r>
      <w:r w:rsidRPr="004E7DDB">
        <w:rPr>
          <w:rFonts w:cs="Times New Roman"/>
          <w:szCs w:val="24"/>
        </w:rPr>
        <w:t xml:space="preserve"> counting on the absence of any public feeling on the</w:t>
      </w:r>
      <w:r w:rsidR="009B54EE">
        <w:rPr>
          <w:rFonts w:cs="Times New Roman"/>
          <w:szCs w:val="24"/>
        </w:rPr>
        <w:t xml:space="preserve"> </w:t>
      </w:r>
      <w:r w:rsidRPr="004E7DDB">
        <w:rPr>
          <w:rFonts w:cs="Times New Roman"/>
          <w:szCs w:val="24"/>
        </w:rPr>
        <w:t>matter and the certainty that you (the F.O.) would under no</w:t>
      </w:r>
      <w:r w:rsidR="009B54EE">
        <w:rPr>
          <w:rFonts w:cs="Times New Roman"/>
          <w:szCs w:val="24"/>
        </w:rPr>
        <w:t xml:space="preserve"> </w:t>
      </w:r>
      <w:r w:rsidRPr="004E7DDB">
        <w:rPr>
          <w:rFonts w:cs="Times New Roman"/>
          <w:szCs w:val="24"/>
        </w:rPr>
        <w:t>circumstances give any publicity to the charges against the</w:t>
      </w:r>
      <w:r w:rsidR="0091524E">
        <w:rPr>
          <w:rFonts w:cs="Times New Roman"/>
          <w:szCs w:val="24"/>
        </w:rPr>
        <w:t xml:space="preserve"> </w:t>
      </w:r>
      <w:r w:rsidRPr="004E7DDB">
        <w:rPr>
          <w:rFonts w:cs="Times New Roman"/>
          <w:szCs w:val="24"/>
        </w:rPr>
        <w:t>Company beyond the answers made in the House.</w:t>
      </w:r>
      <w:r w:rsidR="009B54EE">
        <w:rPr>
          <w:rFonts w:cs="Times New Roman"/>
          <w:szCs w:val="24"/>
        </w:rPr>
        <w:t xml:space="preserve"> </w:t>
      </w:r>
      <w:r w:rsidR="007E3027">
        <w:rPr>
          <w:rFonts w:cs="Times New Roman"/>
          <w:szCs w:val="24"/>
        </w:rPr>
        <w:t>“</w:t>
      </w:r>
      <w:r w:rsidRPr="004E7DDB">
        <w:rPr>
          <w:rFonts w:cs="Times New Roman"/>
          <w:szCs w:val="24"/>
        </w:rPr>
        <w:t>Truth</w:t>
      </w:r>
      <w:r w:rsidR="007E3027">
        <w:rPr>
          <w:rFonts w:cs="Times New Roman"/>
          <w:szCs w:val="24"/>
        </w:rPr>
        <w:t>”</w:t>
      </w:r>
      <w:r w:rsidRPr="004E7DDB">
        <w:rPr>
          <w:rFonts w:cs="Times New Roman"/>
          <w:szCs w:val="24"/>
        </w:rPr>
        <w:t xml:space="preserve"> I fancy,</w:t>
      </w:r>
      <w:r w:rsidR="0091524E">
        <w:rPr>
          <w:rFonts w:cs="Times New Roman"/>
          <w:szCs w:val="24"/>
        </w:rPr>
        <w:t xml:space="preserve"> </w:t>
      </w:r>
      <w:r w:rsidRPr="004E7DDB">
        <w:rPr>
          <w:rFonts w:cs="Times New Roman"/>
          <w:szCs w:val="24"/>
        </w:rPr>
        <w:t xml:space="preserve">had told him or someone connected with the Coy </w:t>
      </w:r>
      <w:r>
        <w:rPr>
          <w:rFonts w:cs="Times New Roman"/>
          <w:szCs w:val="24"/>
        </w:rPr>
        <w:t>–</w:t>
      </w:r>
      <w:r w:rsidRPr="004E7DDB">
        <w:rPr>
          <w:rFonts w:cs="Times New Roman"/>
          <w:szCs w:val="24"/>
        </w:rPr>
        <w:t xml:space="preserve"> that they were</w:t>
      </w:r>
      <w:r w:rsidR="0091524E">
        <w:rPr>
          <w:rFonts w:cs="Times New Roman"/>
          <w:szCs w:val="24"/>
        </w:rPr>
        <w:t xml:space="preserve"> </w:t>
      </w:r>
      <w:r w:rsidRPr="004E7DDB">
        <w:rPr>
          <w:rFonts w:cs="Times New Roman"/>
          <w:szCs w:val="24"/>
        </w:rPr>
        <w:t>satisfied and that they were not going to tilt any further</w:t>
      </w:r>
      <w:r w:rsidR="0091524E">
        <w:rPr>
          <w:rFonts w:cs="Times New Roman"/>
          <w:szCs w:val="24"/>
        </w:rPr>
        <w:t xml:space="preserve"> </w:t>
      </w:r>
      <w:r w:rsidRPr="004E7DDB">
        <w:rPr>
          <w:rFonts w:cs="Times New Roman"/>
          <w:szCs w:val="24"/>
        </w:rPr>
        <w:t>against the Coy.</w:t>
      </w:r>
      <w:r w:rsidR="009B54EE">
        <w:rPr>
          <w:rFonts w:cs="Times New Roman"/>
          <w:szCs w:val="24"/>
        </w:rPr>
        <w:t xml:space="preserve"> </w:t>
      </w:r>
    </w:p>
    <w:p w:rsidR="004E7DDB" w:rsidRPr="004E7DDB" w:rsidRDefault="004E7DDB" w:rsidP="009B54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r w:rsidRPr="004E7DDB">
        <w:rPr>
          <w:rFonts w:cs="Times New Roman"/>
          <w:szCs w:val="24"/>
        </w:rPr>
        <w:t>It is not a satisfactory feeling to encounter.</w:t>
      </w:r>
      <w:r w:rsidR="0091524E">
        <w:rPr>
          <w:rFonts w:cs="Times New Roman"/>
          <w:szCs w:val="24"/>
        </w:rPr>
        <w:t xml:space="preserve"> </w:t>
      </w:r>
      <w:r w:rsidRPr="004E7DDB">
        <w:rPr>
          <w:rFonts w:cs="Times New Roman"/>
          <w:szCs w:val="24"/>
        </w:rPr>
        <w:t>Boisra</w:t>
      </w:r>
      <w:r w:rsidR="0091524E">
        <w:rPr>
          <w:rFonts w:cs="Times New Roman"/>
          <w:szCs w:val="24"/>
        </w:rPr>
        <w:t>g</w:t>
      </w:r>
      <w:r w:rsidRPr="004E7DDB">
        <w:rPr>
          <w:rFonts w:cs="Times New Roman"/>
          <w:szCs w:val="24"/>
        </w:rPr>
        <w:t>on, I</w:t>
      </w:r>
      <w:r w:rsidR="0091524E">
        <w:rPr>
          <w:rFonts w:cs="Times New Roman"/>
          <w:szCs w:val="24"/>
        </w:rPr>
        <w:t xml:space="preserve"> </w:t>
      </w:r>
      <w:r w:rsidRPr="004E7DDB">
        <w:rPr>
          <w:rFonts w:cs="Times New Roman"/>
          <w:szCs w:val="24"/>
        </w:rPr>
        <w:t>find, behaved with great weakness at Shanghai when in command of</w:t>
      </w:r>
      <w:r w:rsidR="0091524E">
        <w:rPr>
          <w:rFonts w:cs="Times New Roman"/>
          <w:szCs w:val="24"/>
        </w:rPr>
        <w:t xml:space="preserve"> </w:t>
      </w:r>
      <w:r w:rsidRPr="004E7DDB">
        <w:rPr>
          <w:rFonts w:cs="Times New Roman"/>
          <w:szCs w:val="24"/>
        </w:rPr>
        <w:t>the police and was compelled to resign.</w:t>
      </w:r>
      <w:r w:rsidR="0091524E">
        <w:rPr>
          <w:rFonts w:cs="Times New Roman"/>
          <w:szCs w:val="24"/>
        </w:rPr>
        <w:t xml:space="preserve"> </w:t>
      </w:r>
      <w:r w:rsidRPr="004E7DDB">
        <w:rPr>
          <w:rFonts w:cs="Times New Roman"/>
          <w:szCs w:val="24"/>
        </w:rPr>
        <w:t>I have suggested in a</w:t>
      </w:r>
      <w:r w:rsidR="0091524E">
        <w:rPr>
          <w:rFonts w:cs="Times New Roman"/>
          <w:szCs w:val="24"/>
        </w:rPr>
        <w:t xml:space="preserve"> </w:t>
      </w:r>
      <w:r w:rsidRPr="004E7DDB">
        <w:rPr>
          <w:rFonts w:cs="Times New Roman"/>
          <w:szCs w:val="24"/>
        </w:rPr>
        <w:t>note to Lister Kaye that I should like to meet Boisra</w:t>
      </w:r>
      <w:r w:rsidR="0091524E">
        <w:rPr>
          <w:rFonts w:cs="Times New Roman"/>
          <w:szCs w:val="24"/>
        </w:rPr>
        <w:t>g</w:t>
      </w:r>
      <w:r w:rsidRPr="004E7DDB">
        <w:rPr>
          <w:rFonts w:cs="Times New Roman"/>
          <w:szCs w:val="24"/>
        </w:rPr>
        <w:t>on at the</w:t>
      </w:r>
      <w:r w:rsidR="0091524E">
        <w:rPr>
          <w:rFonts w:cs="Times New Roman"/>
          <w:szCs w:val="24"/>
        </w:rPr>
        <w:t xml:space="preserve"> </w:t>
      </w:r>
      <w:r w:rsidRPr="004E7DDB">
        <w:rPr>
          <w:rFonts w:cs="Times New Roman"/>
          <w:szCs w:val="24"/>
        </w:rPr>
        <w:t>proposed meeting and I will then be able to say how he now</w:t>
      </w:r>
      <w:r w:rsidR="0091524E">
        <w:rPr>
          <w:rFonts w:cs="Times New Roman"/>
          <w:szCs w:val="24"/>
        </w:rPr>
        <w:t xml:space="preserve"> </w:t>
      </w:r>
      <w:r w:rsidRPr="004E7DDB">
        <w:rPr>
          <w:rFonts w:cs="Times New Roman"/>
          <w:szCs w:val="24"/>
        </w:rPr>
        <w:t>impresses one.</w:t>
      </w:r>
      <w:r w:rsidR="0091524E">
        <w:rPr>
          <w:rFonts w:cs="Times New Roman"/>
          <w:szCs w:val="24"/>
        </w:rPr>
        <w:t xml:space="preserve"> </w:t>
      </w:r>
      <w:r w:rsidRPr="004E7DDB">
        <w:rPr>
          <w:rFonts w:cs="Times New Roman"/>
          <w:szCs w:val="24"/>
        </w:rPr>
        <w:t>It is 16 years since I saw him on the Niger.</w:t>
      </w:r>
      <w:r w:rsidR="0091524E">
        <w:rPr>
          <w:rFonts w:cs="Times New Roman"/>
          <w:szCs w:val="24"/>
        </w:rPr>
        <w:t xml:space="preserve"> </w:t>
      </w:r>
      <w:r w:rsidRPr="004E7DDB">
        <w:rPr>
          <w:rFonts w:cs="Times New Roman"/>
          <w:szCs w:val="24"/>
        </w:rPr>
        <w:t>He</w:t>
      </w:r>
      <w:r w:rsidR="0091524E">
        <w:rPr>
          <w:rFonts w:cs="Times New Roman"/>
          <w:szCs w:val="24"/>
        </w:rPr>
        <w:t xml:space="preserve"> </w:t>
      </w:r>
      <w:r w:rsidRPr="004E7DDB">
        <w:rPr>
          <w:rFonts w:cs="Times New Roman"/>
          <w:szCs w:val="24"/>
        </w:rPr>
        <w:t>was told off to accompany me at the head of troops</w:t>
      </w:r>
      <w:r w:rsidR="0091524E">
        <w:rPr>
          <w:rFonts w:cs="Times New Roman"/>
          <w:szCs w:val="24"/>
        </w:rPr>
        <w:t xml:space="preserve"> </w:t>
      </w:r>
      <w:r w:rsidRPr="004E7DDB">
        <w:rPr>
          <w:rFonts w:cs="Times New Roman"/>
          <w:szCs w:val="24"/>
        </w:rPr>
        <w:t>on a journey</w:t>
      </w:r>
      <w:r w:rsidR="0091524E">
        <w:rPr>
          <w:rFonts w:cs="Times New Roman"/>
          <w:szCs w:val="24"/>
        </w:rPr>
        <w:t xml:space="preserve"> </w:t>
      </w:r>
      <w:r w:rsidRPr="004E7DDB">
        <w:rPr>
          <w:rFonts w:cs="Times New Roman"/>
          <w:szCs w:val="24"/>
        </w:rPr>
        <w:t xml:space="preserve">I made against refractory natives in </w:t>
      </w:r>
      <w:proofErr w:type="spellStart"/>
      <w:r w:rsidRPr="004E7DDB">
        <w:rPr>
          <w:rFonts w:cs="Times New Roman"/>
          <w:szCs w:val="24"/>
        </w:rPr>
        <w:t>Oboto</w:t>
      </w:r>
      <w:proofErr w:type="spellEnd"/>
      <w:r w:rsidRPr="004E7DDB">
        <w:rPr>
          <w:rFonts w:cs="Times New Roman"/>
          <w:szCs w:val="24"/>
        </w:rPr>
        <w:t xml:space="preserve"> which I settled</w:t>
      </w:r>
      <w:r w:rsidR="0091524E">
        <w:rPr>
          <w:rFonts w:cs="Times New Roman"/>
          <w:szCs w:val="24"/>
        </w:rPr>
        <w:t xml:space="preserve"> </w:t>
      </w:r>
      <w:r w:rsidRPr="004E7DDB">
        <w:rPr>
          <w:rFonts w:cs="Times New Roman"/>
          <w:szCs w:val="24"/>
        </w:rPr>
        <w:t xml:space="preserve">without bloodshed or firing a hut </w:t>
      </w:r>
      <w:r>
        <w:rPr>
          <w:rFonts w:cs="Times New Roman"/>
          <w:szCs w:val="24"/>
        </w:rPr>
        <w:t>–</w:t>
      </w:r>
      <w:r w:rsidRPr="004E7DDB">
        <w:rPr>
          <w:rFonts w:cs="Times New Roman"/>
          <w:szCs w:val="24"/>
        </w:rPr>
        <w:t xml:space="preserve"> in Feb </w:t>
      </w:r>
      <w:r>
        <w:rPr>
          <w:rFonts w:cs="Times New Roman"/>
          <w:szCs w:val="24"/>
        </w:rPr>
        <w:lastRenderedPageBreak/>
        <w:t>–</w:t>
      </w:r>
      <w:r w:rsidRPr="004E7DDB">
        <w:rPr>
          <w:rFonts w:cs="Times New Roman"/>
          <w:szCs w:val="24"/>
        </w:rPr>
        <w:t xml:space="preserve"> March 1895 </w:t>
      </w:r>
      <w:r>
        <w:rPr>
          <w:rFonts w:cs="Times New Roman"/>
          <w:szCs w:val="24"/>
        </w:rPr>
        <w:t>–</w:t>
      </w:r>
      <w:r w:rsidRPr="004E7DDB">
        <w:rPr>
          <w:rFonts w:cs="Times New Roman"/>
          <w:szCs w:val="24"/>
        </w:rPr>
        <w:t xml:space="preserve"> and</w:t>
      </w:r>
      <w:r w:rsidR="0091524E">
        <w:rPr>
          <w:rFonts w:cs="Times New Roman"/>
          <w:szCs w:val="24"/>
        </w:rPr>
        <w:t xml:space="preserve"> </w:t>
      </w:r>
      <w:r w:rsidRPr="004E7DDB">
        <w:rPr>
          <w:rFonts w:cs="Times New Roman"/>
          <w:szCs w:val="24"/>
        </w:rPr>
        <w:t xml:space="preserve">without calling into action a single rifle </w:t>
      </w:r>
      <w:r>
        <w:rPr>
          <w:rFonts w:cs="Times New Roman"/>
          <w:szCs w:val="24"/>
        </w:rPr>
        <w:t>–</w:t>
      </w:r>
      <w:r w:rsidRPr="004E7DDB">
        <w:rPr>
          <w:rFonts w:cs="Times New Roman"/>
          <w:szCs w:val="24"/>
        </w:rPr>
        <w:t xml:space="preserve"> to Boisra</w:t>
      </w:r>
      <w:r w:rsidR="0091524E">
        <w:rPr>
          <w:rFonts w:cs="Times New Roman"/>
          <w:szCs w:val="24"/>
        </w:rPr>
        <w:t>g</w:t>
      </w:r>
      <w:r w:rsidRPr="004E7DDB">
        <w:rPr>
          <w:rFonts w:cs="Times New Roman"/>
          <w:szCs w:val="24"/>
        </w:rPr>
        <w:t>on's</w:t>
      </w:r>
      <w:r w:rsidR="0091524E">
        <w:rPr>
          <w:rFonts w:cs="Times New Roman"/>
          <w:szCs w:val="24"/>
        </w:rPr>
        <w:t xml:space="preserve"> </w:t>
      </w:r>
      <w:r w:rsidRPr="004E7DDB">
        <w:rPr>
          <w:rFonts w:cs="Times New Roman"/>
          <w:szCs w:val="24"/>
        </w:rPr>
        <w:t>disgust at the time.</w:t>
      </w:r>
      <w:r w:rsidR="0091524E">
        <w:rPr>
          <w:rFonts w:cs="Times New Roman"/>
          <w:szCs w:val="24"/>
        </w:rPr>
        <w:t xml:space="preserve"> </w:t>
      </w:r>
      <w:r w:rsidRPr="004E7DDB">
        <w:rPr>
          <w:rFonts w:cs="Times New Roman"/>
          <w:szCs w:val="24"/>
        </w:rPr>
        <w:t xml:space="preserve">I liked him then </w:t>
      </w:r>
      <w:r>
        <w:rPr>
          <w:rFonts w:cs="Times New Roman"/>
          <w:szCs w:val="24"/>
        </w:rPr>
        <w:t>–</w:t>
      </w:r>
      <w:r w:rsidRPr="004E7DDB">
        <w:rPr>
          <w:rFonts w:cs="Times New Roman"/>
          <w:szCs w:val="24"/>
        </w:rPr>
        <w:t xml:space="preserve"> as a man </w:t>
      </w:r>
      <w:r>
        <w:rPr>
          <w:rFonts w:cs="Times New Roman"/>
          <w:szCs w:val="24"/>
        </w:rPr>
        <w:t>–</w:t>
      </w:r>
      <w:r w:rsidRPr="004E7DDB">
        <w:rPr>
          <w:rFonts w:cs="Times New Roman"/>
          <w:szCs w:val="24"/>
        </w:rPr>
        <w:t xml:space="preserve"> and I am sure</w:t>
      </w:r>
      <w:r w:rsidR="0091524E">
        <w:rPr>
          <w:rFonts w:cs="Times New Roman"/>
          <w:szCs w:val="24"/>
        </w:rPr>
        <w:t xml:space="preserve"> </w:t>
      </w:r>
      <w:r w:rsidRPr="004E7DDB">
        <w:rPr>
          <w:rFonts w:cs="Times New Roman"/>
          <w:szCs w:val="24"/>
        </w:rPr>
        <w:t>he is quite incapable of any dirty act or connivance in</w:t>
      </w:r>
      <w:r w:rsidR="0091524E">
        <w:rPr>
          <w:rFonts w:cs="Times New Roman"/>
          <w:szCs w:val="24"/>
        </w:rPr>
        <w:t xml:space="preserve"> </w:t>
      </w:r>
      <w:r w:rsidRPr="004E7DDB">
        <w:rPr>
          <w:rFonts w:cs="Times New Roman"/>
          <w:szCs w:val="24"/>
        </w:rPr>
        <w:t xml:space="preserve">wrongdoing </w:t>
      </w:r>
      <w:r>
        <w:rPr>
          <w:rFonts w:cs="Times New Roman"/>
          <w:szCs w:val="24"/>
        </w:rPr>
        <w:t>–</w:t>
      </w:r>
      <w:r w:rsidRPr="004E7DDB">
        <w:rPr>
          <w:rFonts w:cs="Times New Roman"/>
          <w:szCs w:val="24"/>
        </w:rPr>
        <w:t xml:space="preserve"> but he is a weakling I fear </w:t>
      </w:r>
      <w:bookmarkStart w:id="0" w:name="_GoBack"/>
      <w:r>
        <w:rPr>
          <w:rFonts w:cs="Times New Roman"/>
          <w:szCs w:val="24"/>
        </w:rPr>
        <w:t>–</w:t>
      </w:r>
      <w:bookmarkEnd w:id="0"/>
      <w:r w:rsidRPr="004E7DDB">
        <w:rPr>
          <w:rFonts w:cs="Times New Roman"/>
          <w:szCs w:val="24"/>
        </w:rPr>
        <w:t xml:space="preserve"> and the Coy. </w:t>
      </w:r>
      <w:proofErr w:type="gramStart"/>
      <w:r w:rsidRPr="004E7DDB">
        <w:rPr>
          <w:rFonts w:cs="Times New Roman"/>
          <w:szCs w:val="24"/>
        </w:rPr>
        <w:t>wants</w:t>
      </w:r>
      <w:proofErr w:type="gramEnd"/>
      <w:r w:rsidRPr="004E7DDB">
        <w:rPr>
          <w:rFonts w:cs="Times New Roman"/>
          <w:szCs w:val="24"/>
        </w:rPr>
        <w:t xml:space="preserve"> a</w:t>
      </w:r>
      <w:r w:rsidR="0091524E">
        <w:rPr>
          <w:rFonts w:cs="Times New Roman"/>
          <w:szCs w:val="24"/>
        </w:rPr>
        <w:t xml:space="preserve"> </w:t>
      </w:r>
      <w:r w:rsidRPr="004E7DDB">
        <w:rPr>
          <w:rFonts w:cs="Times New Roman"/>
          <w:szCs w:val="24"/>
        </w:rPr>
        <w:t>strong man on the Putumayo to think for himself and insist on his</w:t>
      </w:r>
      <w:r w:rsidR="0091524E">
        <w:rPr>
          <w:rFonts w:cs="Times New Roman"/>
          <w:szCs w:val="24"/>
        </w:rPr>
        <w:t xml:space="preserve"> </w:t>
      </w:r>
      <w:r w:rsidRPr="004E7DDB">
        <w:rPr>
          <w:rFonts w:cs="Times New Roman"/>
          <w:szCs w:val="24"/>
        </w:rPr>
        <w:t>views being put into execution.</w:t>
      </w:r>
    </w:p>
    <w:p w:rsidR="004E7DDB" w:rsidRPr="004E7DDB" w:rsidRDefault="004E7DDB" w:rsidP="004E7DD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4E7DDB">
        <w:rPr>
          <w:rFonts w:cs="Times New Roman"/>
          <w:szCs w:val="24"/>
        </w:rPr>
        <w:tab/>
        <w:t xml:space="preserve">You should choose a good man for Consul at Iquitos </w:t>
      </w:r>
      <w:r>
        <w:rPr>
          <w:rFonts w:cs="Times New Roman"/>
          <w:szCs w:val="24"/>
        </w:rPr>
        <w:t>–</w:t>
      </w:r>
      <w:r w:rsidRPr="004E7DDB">
        <w:rPr>
          <w:rFonts w:cs="Times New Roman"/>
          <w:szCs w:val="24"/>
        </w:rPr>
        <w:t xml:space="preserve"> a young</w:t>
      </w:r>
      <w:r w:rsidR="0091524E">
        <w:rPr>
          <w:rFonts w:cs="Times New Roman"/>
          <w:szCs w:val="24"/>
        </w:rPr>
        <w:t xml:space="preserve"> </w:t>
      </w:r>
      <w:r w:rsidRPr="004E7DDB">
        <w:rPr>
          <w:rFonts w:cs="Times New Roman"/>
          <w:szCs w:val="24"/>
        </w:rPr>
        <w:t>man (not too young of course, but one who can stand the climate</w:t>
      </w:r>
      <w:r w:rsidR="0091524E">
        <w:rPr>
          <w:rFonts w:cs="Times New Roman"/>
          <w:szCs w:val="24"/>
        </w:rPr>
        <w:t xml:space="preserve"> </w:t>
      </w:r>
      <w:r w:rsidRPr="004E7DDB">
        <w:rPr>
          <w:rFonts w:cs="Times New Roman"/>
          <w:szCs w:val="24"/>
        </w:rPr>
        <w:t>and the heat)</w:t>
      </w:r>
      <w:r w:rsidR="009B54EE">
        <w:rPr>
          <w:rFonts w:cs="Times New Roman"/>
          <w:szCs w:val="24"/>
        </w:rPr>
        <w:t xml:space="preserve"> </w:t>
      </w:r>
      <w:r w:rsidRPr="004E7DDB">
        <w:rPr>
          <w:rFonts w:cs="Times New Roman"/>
          <w:szCs w:val="24"/>
        </w:rPr>
        <w:t>- a man like Hambloch with brains, intelligence</w:t>
      </w:r>
      <w:r w:rsidR="009B54EE">
        <w:rPr>
          <w:rFonts w:cs="Times New Roman"/>
          <w:szCs w:val="24"/>
        </w:rPr>
        <w:t xml:space="preserve"> </w:t>
      </w:r>
      <w:r w:rsidRPr="004E7DDB">
        <w:rPr>
          <w:rFonts w:cs="Times New Roman"/>
          <w:szCs w:val="24"/>
        </w:rPr>
        <w:t>and a good honest nature who can put two and two together is what</w:t>
      </w:r>
      <w:r w:rsidR="009B54EE">
        <w:rPr>
          <w:rFonts w:cs="Times New Roman"/>
          <w:szCs w:val="24"/>
        </w:rPr>
        <w:t xml:space="preserve"> </w:t>
      </w:r>
      <w:r w:rsidRPr="004E7DDB">
        <w:rPr>
          <w:rFonts w:cs="Times New Roman"/>
          <w:szCs w:val="24"/>
        </w:rPr>
        <w:t>you want.</w:t>
      </w:r>
    </w:p>
    <w:p w:rsidR="004E7DDB" w:rsidRPr="004E7DDB" w:rsidRDefault="004E7DDB" w:rsidP="004E7DD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4E7DDB">
        <w:rPr>
          <w:rFonts w:cs="Times New Roman"/>
          <w:szCs w:val="24"/>
        </w:rPr>
        <w:tab/>
        <w:t xml:space="preserve">I'll invade you </w:t>
      </w:r>
      <w:r w:rsidR="009B54EE">
        <w:rPr>
          <w:rFonts w:cs="Times New Roman"/>
          <w:szCs w:val="24"/>
        </w:rPr>
        <w:t xml:space="preserve">all next week with my Indian </w:t>
      </w:r>
      <w:r w:rsidR="009B54EE" w:rsidRPr="009B54EE">
        <w:rPr>
          <w:rFonts w:cs="Times New Roman"/>
          <w:szCs w:val="24"/>
          <w:u w:val="single"/>
        </w:rPr>
        <w:t>slaves</w:t>
      </w:r>
      <w:r w:rsidRPr="004E7DD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–</w:t>
      </w:r>
      <w:r w:rsidRPr="004E7DDB">
        <w:rPr>
          <w:rFonts w:cs="Times New Roman"/>
          <w:szCs w:val="24"/>
        </w:rPr>
        <w:t xml:space="preserve"> you will like them I know, poisoned arrows and all!</w:t>
      </w:r>
    </w:p>
    <w:p w:rsidR="004E7DDB" w:rsidRPr="004E7DDB" w:rsidRDefault="004E7DDB" w:rsidP="00C96D0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 w:rsidRPr="004E7DDB">
        <w:rPr>
          <w:rFonts w:cs="Times New Roman"/>
          <w:szCs w:val="24"/>
        </w:rPr>
        <w:t>Yours ever,</w:t>
      </w:r>
    </w:p>
    <w:p w:rsidR="004E7DDB" w:rsidRDefault="004E7DDB" w:rsidP="00C96D0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 w:rsidRPr="004E7DDB">
        <w:rPr>
          <w:rFonts w:cs="Times New Roman"/>
          <w:szCs w:val="24"/>
        </w:rPr>
        <w:t>Roger Casement.</w:t>
      </w:r>
    </w:p>
    <w:p w:rsidR="00C96D03" w:rsidRPr="004E7DDB" w:rsidRDefault="00C96D03" w:rsidP="004E7DD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4E7DDB" w:rsidRPr="004E7DDB" w:rsidRDefault="004E7DDB" w:rsidP="004E7DD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4E7DDB" w:rsidRPr="004E7DDB" w:rsidRDefault="004E7DDB" w:rsidP="004E7DD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proofErr w:type="gramStart"/>
      <w:r w:rsidRPr="004E7DDB">
        <w:rPr>
          <w:rFonts w:cs="Times New Roman"/>
          <w:szCs w:val="24"/>
        </w:rPr>
        <w:t>P.S.</w:t>
      </w:r>
      <w:proofErr w:type="gramEnd"/>
    </w:p>
    <w:p w:rsidR="004E7DDB" w:rsidRPr="004E7DDB" w:rsidRDefault="004E7DDB" w:rsidP="004E7DD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4E7DDB">
        <w:rPr>
          <w:rFonts w:cs="Times New Roman"/>
          <w:szCs w:val="24"/>
        </w:rPr>
        <w:t>A propos the dispatch from Jerome of 4 May just received which I</w:t>
      </w:r>
      <w:r w:rsidR="008A4990">
        <w:rPr>
          <w:rFonts w:cs="Times New Roman"/>
          <w:szCs w:val="24"/>
        </w:rPr>
        <w:t xml:space="preserve"> </w:t>
      </w:r>
      <w:r w:rsidRPr="004E7DDB">
        <w:rPr>
          <w:rFonts w:cs="Times New Roman"/>
          <w:szCs w:val="24"/>
        </w:rPr>
        <w:t>am communicating on officially I got last night a letter from Mrs Cazes, the wife of our Consul at Iquitos in which she says her husband is absent up the Javary river in a business (trading)</w:t>
      </w:r>
      <w:r w:rsidR="008A4990">
        <w:rPr>
          <w:rFonts w:cs="Times New Roman"/>
          <w:szCs w:val="24"/>
        </w:rPr>
        <w:t xml:space="preserve"> </w:t>
      </w:r>
      <w:r w:rsidRPr="004E7DDB">
        <w:rPr>
          <w:rFonts w:cs="Times New Roman"/>
          <w:szCs w:val="24"/>
        </w:rPr>
        <w:t>journey I presume.</w:t>
      </w:r>
      <w:r w:rsidR="008A4990">
        <w:rPr>
          <w:rFonts w:cs="Times New Roman"/>
          <w:szCs w:val="24"/>
        </w:rPr>
        <w:t xml:space="preserve"> </w:t>
      </w:r>
      <w:r w:rsidRPr="004E7DDB">
        <w:rPr>
          <w:rFonts w:cs="Times New Roman"/>
          <w:szCs w:val="24"/>
        </w:rPr>
        <w:t>She says that 3500 soldiers with officers</w:t>
      </w:r>
      <w:r w:rsidR="008A4990">
        <w:rPr>
          <w:rFonts w:cs="Times New Roman"/>
          <w:szCs w:val="24"/>
        </w:rPr>
        <w:t xml:space="preserve"> </w:t>
      </w:r>
      <w:r w:rsidRPr="004E7DDB">
        <w:rPr>
          <w:rFonts w:cs="Times New Roman"/>
          <w:szCs w:val="24"/>
        </w:rPr>
        <w:t>arrived at Iquitos from Lima on about 18th May - so that Iquitos</w:t>
      </w:r>
      <w:r w:rsidR="008A4990">
        <w:rPr>
          <w:rFonts w:cs="Times New Roman"/>
          <w:szCs w:val="24"/>
        </w:rPr>
        <w:t xml:space="preserve"> </w:t>
      </w:r>
      <w:r w:rsidRPr="004E7DDB">
        <w:rPr>
          <w:rFonts w:cs="Times New Roman"/>
          <w:szCs w:val="24"/>
        </w:rPr>
        <w:t>is full of military.</w:t>
      </w:r>
      <w:r w:rsidR="00593349">
        <w:rPr>
          <w:rFonts w:cs="Times New Roman"/>
          <w:szCs w:val="24"/>
        </w:rPr>
        <w:t xml:space="preserve"> </w:t>
      </w:r>
      <w:r w:rsidR="009B54EE">
        <w:rPr>
          <w:rFonts w:cs="Times New Roman"/>
          <w:szCs w:val="24"/>
        </w:rPr>
        <w:t xml:space="preserve">They have brought a </w:t>
      </w:r>
      <w:r w:rsidR="009B54EE" w:rsidRPr="009B54EE">
        <w:rPr>
          <w:rFonts w:cs="Times New Roman"/>
          <w:szCs w:val="24"/>
          <w:u w:val="single"/>
        </w:rPr>
        <w:t>band</w:t>
      </w:r>
      <w:r w:rsidR="009B54EE">
        <w:rPr>
          <w:rFonts w:cs="Times New Roman"/>
          <w:szCs w:val="24"/>
        </w:rPr>
        <w:t xml:space="preserve"> </w:t>
      </w:r>
      <w:r w:rsidRPr="004E7DDB">
        <w:rPr>
          <w:rFonts w:cs="Times New Roman"/>
          <w:szCs w:val="24"/>
        </w:rPr>
        <w:t xml:space="preserve">of 150 performers! </w:t>
      </w:r>
      <w:proofErr w:type="gramStart"/>
      <w:r w:rsidRPr="004E7DDB">
        <w:rPr>
          <w:rFonts w:cs="Times New Roman"/>
          <w:szCs w:val="24"/>
        </w:rPr>
        <w:t xml:space="preserve">(To charm the Columbian and </w:t>
      </w:r>
      <w:r w:rsidR="009B54EE" w:rsidRPr="004E7DDB">
        <w:rPr>
          <w:rFonts w:cs="Times New Roman"/>
          <w:szCs w:val="24"/>
        </w:rPr>
        <w:t>Ecuadorian</w:t>
      </w:r>
      <w:r w:rsidRPr="004E7DDB">
        <w:rPr>
          <w:rFonts w:cs="Times New Roman"/>
          <w:szCs w:val="24"/>
        </w:rPr>
        <w:t xml:space="preserve"> snakes!)</w:t>
      </w:r>
      <w:proofErr w:type="gramEnd"/>
      <w:r w:rsidR="00593349">
        <w:rPr>
          <w:rFonts w:cs="Times New Roman"/>
          <w:szCs w:val="24"/>
        </w:rPr>
        <w:t xml:space="preserve"> </w:t>
      </w:r>
      <w:r w:rsidRPr="004E7DDB">
        <w:rPr>
          <w:rFonts w:cs="Times New Roman"/>
          <w:szCs w:val="24"/>
        </w:rPr>
        <w:t>She says the</w:t>
      </w:r>
      <w:r w:rsidR="008A4990">
        <w:rPr>
          <w:rFonts w:cs="Times New Roman"/>
          <w:szCs w:val="24"/>
        </w:rPr>
        <w:t xml:space="preserve"> </w:t>
      </w:r>
      <w:r w:rsidRPr="004E7DDB">
        <w:rPr>
          <w:rFonts w:cs="Times New Roman"/>
          <w:szCs w:val="24"/>
        </w:rPr>
        <w:t xml:space="preserve">river gunboat the </w:t>
      </w:r>
      <w:r w:rsidR="007E3027">
        <w:rPr>
          <w:rFonts w:cs="Times New Roman"/>
          <w:szCs w:val="24"/>
        </w:rPr>
        <w:t>“</w:t>
      </w:r>
      <w:r w:rsidRPr="004E7DDB">
        <w:rPr>
          <w:rFonts w:cs="Times New Roman"/>
          <w:szCs w:val="24"/>
        </w:rPr>
        <w:t>America</w:t>
      </w:r>
      <w:r w:rsidR="007E3027">
        <w:rPr>
          <w:rFonts w:cs="Times New Roman"/>
          <w:szCs w:val="24"/>
        </w:rPr>
        <w:t>”</w:t>
      </w:r>
      <w:r w:rsidRPr="004E7DDB">
        <w:rPr>
          <w:rFonts w:cs="Times New Roman"/>
          <w:szCs w:val="24"/>
        </w:rPr>
        <w:t xml:space="preserve"> is still looking for the Colombians</w:t>
      </w:r>
      <w:r w:rsidR="008A4990">
        <w:rPr>
          <w:rFonts w:cs="Times New Roman"/>
          <w:szCs w:val="24"/>
        </w:rPr>
        <w:t xml:space="preserve"> </w:t>
      </w:r>
      <w:r w:rsidRPr="004E7DDB">
        <w:rPr>
          <w:rFonts w:cs="Times New Roman"/>
          <w:szCs w:val="24"/>
        </w:rPr>
        <w:t>in the Igaraparana and that a second Govt. war launch was due to</w:t>
      </w:r>
      <w:r w:rsidR="008A4990">
        <w:rPr>
          <w:rFonts w:cs="Times New Roman"/>
          <w:szCs w:val="24"/>
        </w:rPr>
        <w:t xml:space="preserve"> </w:t>
      </w:r>
      <w:r w:rsidRPr="004E7DDB">
        <w:rPr>
          <w:rFonts w:cs="Times New Roman"/>
          <w:szCs w:val="24"/>
        </w:rPr>
        <w:t xml:space="preserve">go to the same region with more troops on the day she wrote </w:t>
      </w:r>
      <w:r w:rsidR="008A4990">
        <w:rPr>
          <w:rFonts w:cs="Times New Roman"/>
          <w:szCs w:val="24"/>
        </w:rPr>
        <w:t>–</w:t>
      </w:r>
      <w:r w:rsidRPr="004E7DDB">
        <w:rPr>
          <w:rFonts w:cs="Times New Roman"/>
          <w:szCs w:val="24"/>
        </w:rPr>
        <w:t xml:space="preserve"> viz</w:t>
      </w:r>
      <w:r w:rsidR="008A4990">
        <w:rPr>
          <w:rFonts w:cs="Times New Roman"/>
          <w:szCs w:val="24"/>
        </w:rPr>
        <w:t xml:space="preserve"> </w:t>
      </w:r>
      <w:r w:rsidRPr="004E7DDB">
        <w:rPr>
          <w:rFonts w:cs="Times New Roman"/>
          <w:szCs w:val="24"/>
        </w:rPr>
        <w:t>27 May.</w:t>
      </w:r>
    </w:p>
    <w:p w:rsidR="004E7DDB" w:rsidRPr="004E7DDB" w:rsidRDefault="004E7DDB" w:rsidP="004E7DD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4E7DDB">
        <w:rPr>
          <w:rFonts w:cs="Times New Roman"/>
          <w:szCs w:val="24"/>
        </w:rPr>
        <w:tab/>
        <w:t>Personally I have no faith at all in the assurances the Lima</w:t>
      </w:r>
      <w:r w:rsidR="0091524E">
        <w:rPr>
          <w:rFonts w:cs="Times New Roman"/>
          <w:szCs w:val="24"/>
        </w:rPr>
        <w:t xml:space="preserve"> </w:t>
      </w:r>
      <w:r w:rsidRPr="004E7DDB">
        <w:rPr>
          <w:rFonts w:cs="Times New Roman"/>
          <w:szCs w:val="24"/>
        </w:rPr>
        <w:t>Govt. give you.</w:t>
      </w:r>
      <w:r w:rsidR="0091524E">
        <w:rPr>
          <w:rFonts w:cs="Times New Roman"/>
          <w:szCs w:val="24"/>
        </w:rPr>
        <w:t xml:space="preserve"> </w:t>
      </w:r>
      <w:r w:rsidRPr="004E7DDB">
        <w:rPr>
          <w:rFonts w:cs="Times New Roman"/>
          <w:szCs w:val="24"/>
        </w:rPr>
        <w:t xml:space="preserve">They want to keep you quiet </w:t>
      </w:r>
      <w:r>
        <w:rPr>
          <w:rFonts w:cs="Times New Roman"/>
          <w:szCs w:val="24"/>
        </w:rPr>
        <w:t>–</w:t>
      </w:r>
      <w:r w:rsidRPr="004E7DDB">
        <w:rPr>
          <w:rFonts w:cs="Times New Roman"/>
          <w:szCs w:val="24"/>
        </w:rPr>
        <w:t xml:space="preserve"> but they have no</w:t>
      </w:r>
      <w:r w:rsidR="0091524E">
        <w:rPr>
          <w:rFonts w:cs="Times New Roman"/>
          <w:szCs w:val="24"/>
        </w:rPr>
        <w:t xml:space="preserve"> </w:t>
      </w:r>
      <w:r w:rsidRPr="004E7DDB">
        <w:rPr>
          <w:rFonts w:cs="Times New Roman"/>
          <w:szCs w:val="24"/>
        </w:rPr>
        <w:t xml:space="preserve">intention of punishing criminals on the Amazon </w:t>
      </w:r>
      <w:r>
        <w:rPr>
          <w:rFonts w:cs="Times New Roman"/>
          <w:szCs w:val="24"/>
        </w:rPr>
        <w:t>–</w:t>
      </w:r>
      <w:r w:rsidRPr="004E7DDB">
        <w:rPr>
          <w:rFonts w:cs="Times New Roman"/>
          <w:szCs w:val="24"/>
        </w:rPr>
        <w:t xml:space="preserve"> because all</w:t>
      </w:r>
      <w:r w:rsidR="0091524E">
        <w:rPr>
          <w:rFonts w:cs="Times New Roman"/>
          <w:szCs w:val="24"/>
        </w:rPr>
        <w:t xml:space="preserve"> </w:t>
      </w:r>
      <w:r w:rsidRPr="004E7DDB">
        <w:rPr>
          <w:rFonts w:cs="Times New Roman"/>
          <w:szCs w:val="24"/>
        </w:rPr>
        <w:t>their Magnates there, with very few exceptions, are criminals and</w:t>
      </w:r>
      <w:r w:rsidR="0091524E">
        <w:rPr>
          <w:rFonts w:cs="Times New Roman"/>
          <w:szCs w:val="24"/>
        </w:rPr>
        <w:t xml:space="preserve"> </w:t>
      </w:r>
      <w:r w:rsidRPr="004E7DDB">
        <w:rPr>
          <w:rFonts w:cs="Times New Roman"/>
          <w:szCs w:val="24"/>
        </w:rPr>
        <w:t xml:space="preserve">slave owners </w:t>
      </w:r>
      <w:r>
        <w:rPr>
          <w:rFonts w:cs="Times New Roman"/>
          <w:szCs w:val="24"/>
        </w:rPr>
        <w:t>–</w:t>
      </w:r>
      <w:r w:rsidRPr="004E7DDB">
        <w:rPr>
          <w:rFonts w:cs="Times New Roman"/>
          <w:szCs w:val="24"/>
        </w:rPr>
        <w:t xml:space="preserve"> and it is a farce to talk of </w:t>
      </w:r>
      <w:r w:rsidR="007E3027">
        <w:rPr>
          <w:rFonts w:cs="Times New Roman"/>
          <w:szCs w:val="24"/>
        </w:rPr>
        <w:t>“</w:t>
      </w:r>
      <w:r w:rsidRPr="004E7DDB">
        <w:rPr>
          <w:rFonts w:cs="Times New Roman"/>
          <w:szCs w:val="24"/>
        </w:rPr>
        <w:t>administration</w:t>
      </w:r>
      <w:r w:rsidR="007E3027">
        <w:rPr>
          <w:rFonts w:cs="Times New Roman"/>
          <w:szCs w:val="24"/>
        </w:rPr>
        <w:t>”</w:t>
      </w:r>
      <w:r w:rsidRPr="004E7DDB">
        <w:rPr>
          <w:rFonts w:cs="Times New Roman"/>
          <w:szCs w:val="24"/>
        </w:rPr>
        <w:t xml:space="preserve"> in</w:t>
      </w:r>
      <w:r w:rsidR="0091524E">
        <w:rPr>
          <w:rFonts w:cs="Times New Roman"/>
          <w:szCs w:val="24"/>
        </w:rPr>
        <w:t xml:space="preserve"> </w:t>
      </w:r>
      <w:r w:rsidRPr="004E7DDB">
        <w:rPr>
          <w:rFonts w:cs="Times New Roman"/>
          <w:szCs w:val="24"/>
        </w:rPr>
        <w:t>these regions.</w:t>
      </w:r>
      <w:r w:rsidR="0091524E">
        <w:rPr>
          <w:rFonts w:cs="Times New Roman"/>
          <w:szCs w:val="24"/>
        </w:rPr>
        <w:t xml:space="preserve"> </w:t>
      </w:r>
      <w:r w:rsidRPr="004E7DDB">
        <w:rPr>
          <w:rFonts w:cs="Times New Roman"/>
          <w:szCs w:val="24"/>
        </w:rPr>
        <w:t>They have ample means to govern and do right if</w:t>
      </w:r>
      <w:r w:rsidR="0091524E">
        <w:rPr>
          <w:rFonts w:cs="Times New Roman"/>
          <w:szCs w:val="24"/>
        </w:rPr>
        <w:t xml:space="preserve"> </w:t>
      </w:r>
      <w:r w:rsidRPr="004E7DDB">
        <w:rPr>
          <w:rFonts w:cs="Times New Roman"/>
          <w:szCs w:val="24"/>
        </w:rPr>
        <w:t xml:space="preserve">they wish to </w:t>
      </w:r>
      <w:r>
        <w:rPr>
          <w:rFonts w:cs="Times New Roman"/>
          <w:szCs w:val="24"/>
        </w:rPr>
        <w:t>–</w:t>
      </w:r>
      <w:r w:rsidRPr="004E7DDB">
        <w:rPr>
          <w:rFonts w:cs="Times New Roman"/>
          <w:szCs w:val="24"/>
        </w:rPr>
        <w:t xml:space="preserve"> plenty of soldiers who will obey to the death, and</w:t>
      </w:r>
      <w:r w:rsidR="0091524E">
        <w:rPr>
          <w:rFonts w:cs="Times New Roman"/>
          <w:szCs w:val="24"/>
        </w:rPr>
        <w:t xml:space="preserve"> </w:t>
      </w:r>
      <w:r w:rsidRPr="004E7DDB">
        <w:rPr>
          <w:rFonts w:cs="Times New Roman"/>
          <w:szCs w:val="24"/>
        </w:rPr>
        <w:t xml:space="preserve">very faithful executants of the will of their officers </w:t>
      </w:r>
      <w:r>
        <w:rPr>
          <w:rFonts w:cs="Times New Roman"/>
          <w:szCs w:val="24"/>
        </w:rPr>
        <w:t>–</w:t>
      </w:r>
      <w:r w:rsidRPr="004E7DDB">
        <w:rPr>
          <w:rFonts w:cs="Times New Roman"/>
          <w:szCs w:val="24"/>
        </w:rPr>
        <w:t xml:space="preserve"> but</w:t>
      </w:r>
      <w:r w:rsidR="0091524E">
        <w:rPr>
          <w:rFonts w:cs="Times New Roman"/>
          <w:szCs w:val="24"/>
        </w:rPr>
        <w:t xml:space="preserve"> </w:t>
      </w:r>
      <w:r w:rsidRPr="004E7DDB">
        <w:rPr>
          <w:rFonts w:cs="Times New Roman"/>
          <w:szCs w:val="24"/>
        </w:rPr>
        <w:t xml:space="preserve">there is no desire to govern the Indians at all </w:t>
      </w:r>
      <w:r>
        <w:rPr>
          <w:rFonts w:cs="Times New Roman"/>
          <w:szCs w:val="24"/>
        </w:rPr>
        <w:t>–</w:t>
      </w:r>
      <w:r w:rsidRPr="004E7DDB">
        <w:rPr>
          <w:rFonts w:cs="Times New Roman"/>
          <w:szCs w:val="24"/>
        </w:rPr>
        <w:t xml:space="preserve"> they simply</w:t>
      </w:r>
      <w:r w:rsidR="00593349">
        <w:rPr>
          <w:rFonts w:cs="Times New Roman"/>
          <w:szCs w:val="24"/>
        </w:rPr>
        <w:t xml:space="preserve"> </w:t>
      </w:r>
      <w:r w:rsidRPr="004E7DDB">
        <w:rPr>
          <w:rFonts w:cs="Times New Roman"/>
          <w:szCs w:val="24"/>
        </w:rPr>
        <w:t xml:space="preserve">look at them as beasts of burden at the best </w:t>
      </w:r>
      <w:r>
        <w:rPr>
          <w:rFonts w:cs="Times New Roman"/>
          <w:szCs w:val="24"/>
        </w:rPr>
        <w:t>–</w:t>
      </w:r>
      <w:r w:rsidRPr="004E7DDB">
        <w:rPr>
          <w:rFonts w:cs="Times New Roman"/>
          <w:szCs w:val="24"/>
        </w:rPr>
        <w:t xml:space="preserve"> and deny them all</w:t>
      </w:r>
      <w:r w:rsidR="0091524E">
        <w:rPr>
          <w:rFonts w:cs="Times New Roman"/>
          <w:szCs w:val="24"/>
        </w:rPr>
        <w:t xml:space="preserve"> </w:t>
      </w:r>
      <w:r w:rsidRPr="004E7DDB">
        <w:rPr>
          <w:rFonts w:cs="Times New Roman"/>
          <w:szCs w:val="24"/>
        </w:rPr>
        <w:t>civili</w:t>
      </w:r>
      <w:r w:rsidR="0091524E">
        <w:rPr>
          <w:rFonts w:cs="Times New Roman"/>
          <w:szCs w:val="24"/>
        </w:rPr>
        <w:t>s</w:t>
      </w:r>
      <w:r w:rsidRPr="004E7DDB">
        <w:rPr>
          <w:rFonts w:cs="Times New Roman"/>
          <w:szCs w:val="24"/>
        </w:rPr>
        <w:t>ed rights.</w:t>
      </w:r>
    </w:p>
    <w:p w:rsidR="007550A2" w:rsidRPr="004E7DDB" w:rsidRDefault="004E7DDB" w:rsidP="009B54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r w:rsidRPr="004E7DDB">
        <w:rPr>
          <w:rFonts w:cs="Times New Roman"/>
          <w:szCs w:val="24"/>
        </w:rPr>
        <w:t>Tizon said to me once, when I told him fairly plainly what I</w:t>
      </w:r>
      <w:r w:rsidR="008A4990">
        <w:rPr>
          <w:rFonts w:cs="Times New Roman"/>
          <w:szCs w:val="24"/>
        </w:rPr>
        <w:t xml:space="preserve"> </w:t>
      </w:r>
      <w:r w:rsidRPr="004E7DDB">
        <w:rPr>
          <w:rFonts w:cs="Times New Roman"/>
          <w:szCs w:val="24"/>
        </w:rPr>
        <w:t>thought of the administration his country had established over</w:t>
      </w:r>
      <w:r w:rsidR="008A4990">
        <w:rPr>
          <w:rFonts w:cs="Times New Roman"/>
          <w:szCs w:val="24"/>
        </w:rPr>
        <w:t xml:space="preserve"> </w:t>
      </w:r>
      <w:r w:rsidRPr="004E7DDB">
        <w:rPr>
          <w:rFonts w:cs="Times New Roman"/>
          <w:szCs w:val="24"/>
        </w:rPr>
        <w:t xml:space="preserve">the Indian populations </w:t>
      </w:r>
      <w:r>
        <w:rPr>
          <w:rFonts w:cs="Times New Roman"/>
          <w:szCs w:val="24"/>
        </w:rPr>
        <w:t>–</w:t>
      </w:r>
      <w:r w:rsidR="009B54EE">
        <w:rPr>
          <w:rFonts w:cs="Times New Roman"/>
          <w:szCs w:val="24"/>
        </w:rPr>
        <w:t xml:space="preserve"> </w:t>
      </w:r>
      <w:r w:rsidR="007E3027">
        <w:rPr>
          <w:rFonts w:cs="Times New Roman"/>
          <w:szCs w:val="24"/>
        </w:rPr>
        <w:t>“</w:t>
      </w:r>
      <w:r w:rsidR="009B54EE">
        <w:rPr>
          <w:rFonts w:cs="Times New Roman"/>
          <w:szCs w:val="24"/>
        </w:rPr>
        <w:t xml:space="preserve">It is quite true, Peru has </w:t>
      </w:r>
      <w:r w:rsidR="009B54EE" w:rsidRPr="009B54EE">
        <w:rPr>
          <w:rFonts w:cs="Times New Roman"/>
          <w:szCs w:val="24"/>
          <w:u w:val="single"/>
        </w:rPr>
        <w:t>many</w:t>
      </w:r>
      <w:r w:rsidRPr="004E7DDB">
        <w:rPr>
          <w:rFonts w:cs="Times New Roman"/>
          <w:szCs w:val="24"/>
        </w:rPr>
        <w:t xml:space="preserve"> people,</w:t>
      </w:r>
      <w:r w:rsidR="008A4990">
        <w:rPr>
          <w:rFonts w:cs="Times New Roman"/>
          <w:szCs w:val="24"/>
        </w:rPr>
        <w:t xml:space="preserve"> </w:t>
      </w:r>
      <w:r w:rsidRPr="004E7DDB">
        <w:rPr>
          <w:rFonts w:cs="Times New Roman"/>
          <w:szCs w:val="24"/>
        </w:rPr>
        <w:t xml:space="preserve">but very few </w:t>
      </w:r>
      <w:r w:rsidRPr="009B54EE">
        <w:rPr>
          <w:rFonts w:cs="Times New Roman"/>
          <w:szCs w:val="24"/>
          <w:u w:val="single"/>
        </w:rPr>
        <w:t>citizens.</w:t>
      </w:r>
      <w:r w:rsidR="007E3027">
        <w:rPr>
          <w:rFonts w:cs="Times New Roman"/>
          <w:szCs w:val="24"/>
        </w:rPr>
        <w:t xml:space="preserve">” </w:t>
      </w:r>
      <w:r w:rsidRPr="004E7DDB">
        <w:rPr>
          <w:rFonts w:cs="Times New Roman"/>
          <w:szCs w:val="24"/>
        </w:rPr>
        <w:t>That sums it up.</w:t>
      </w:r>
      <w:r w:rsidR="00D51464">
        <w:rPr>
          <w:rFonts w:cs="Times New Roman"/>
          <w:szCs w:val="24"/>
        </w:rPr>
        <w:t xml:space="preserve"> </w:t>
      </w:r>
      <w:r w:rsidRPr="004E7DDB">
        <w:rPr>
          <w:rFonts w:cs="Times New Roman"/>
          <w:szCs w:val="24"/>
        </w:rPr>
        <w:t xml:space="preserve">The </w:t>
      </w:r>
      <w:r w:rsidR="007E3027">
        <w:rPr>
          <w:rFonts w:cs="Times New Roman"/>
          <w:szCs w:val="24"/>
        </w:rPr>
        <w:t>“</w:t>
      </w:r>
      <w:r w:rsidRPr="004E7DDB">
        <w:rPr>
          <w:rFonts w:cs="Times New Roman"/>
          <w:szCs w:val="24"/>
        </w:rPr>
        <w:t>Republic</w:t>
      </w:r>
      <w:r w:rsidR="007E3027">
        <w:rPr>
          <w:rFonts w:cs="Times New Roman"/>
          <w:szCs w:val="24"/>
        </w:rPr>
        <w:t>”</w:t>
      </w:r>
      <w:r w:rsidRPr="004E7DDB">
        <w:rPr>
          <w:rFonts w:cs="Times New Roman"/>
          <w:szCs w:val="24"/>
        </w:rPr>
        <w:t xml:space="preserve"> is a</w:t>
      </w:r>
      <w:r w:rsidR="008A4990">
        <w:rPr>
          <w:rFonts w:cs="Times New Roman"/>
          <w:szCs w:val="24"/>
        </w:rPr>
        <w:t xml:space="preserve"> </w:t>
      </w:r>
      <w:r w:rsidRPr="004E7DDB">
        <w:rPr>
          <w:rFonts w:cs="Times New Roman"/>
          <w:szCs w:val="24"/>
        </w:rPr>
        <w:t xml:space="preserve">name only </w:t>
      </w:r>
      <w:r>
        <w:rPr>
          <w:rFonts w:cs="Times New Roman"/>
          <w:szCs w:val="24"/>
        </w:rPr>
        <w:t>–</w:t>
      </w:r>
      <w:r w:rsidRPr="004E7DDB">
        <w:rPr>
          <w:rFonts w:cs="Times New Roman"/>
          <w:szCs w:val="24"/>
        </w:rPr>
        <w:t xml:space="preserve"> a gang of bandits of certain blood and social</w:t>
      </w:r>
      <w:r w:rsidR="009B54EE">
        <w:rPr>
          <w:rFonts w:cs="Times New Roman"/>
          <w:szCs w:val="24"/>
        </w:rPr>
        <w:t xml:space="preserve"> </w:t>
      </w:r>
      <w:r w:rsidRPr="004E7DDB">
        <w:rPr>
          <w:rFonts w:cs="Times New Roman"/>
          <w:szCs w:val="24"/>
        </w:rPr>
        <w:t>standing who oppress and enslave the vast bulk of the people they</w:t>
      </w:r>
      <w:r w:rsidR="008A4990">
        <w:rPr>
          <w:rFonts w:cs="Times New Roman"/>
          <w:szCs w:val="24"/>
        </w:rPr>
        <w:t xml:space="preserve"> </w:t>
      </w:r>
      <w:r w:rsidRPr="004E7DDB">
        <w:rPr>
          <w:rFonts w:cs="Times New Roman"/>
          <w:szCs w:val="24"/>
        </w:rPr>
        <w:t>pretend are their fellow countrymen.</w:t>
      </w:r>
      <w:r w:rsidR="00D51464">
        <w:rPr>
          <w:rFonts w:cs="Times New Roman"/>
          <w:szCs w:val="24"/>
        </w:rPr>
        <w:t xml:space="preserve"> </w:t>
      </w:r>
      <w:r w:rsidRPr="004E7DDB">
        <w:rPr>
          <w:rFonts w:cs="Times New Roman"/>
          <w:szCs w:val="24"/>
        </w:rPr>
        <w:t>When it comes to wild</w:t>
      </w:r>
      <w:r w:rsidR="008A4990">
        <w:rPr>
          <w:rFonts w:cs="Times New Roman"/>
          <w:szCs w:val="24"/>
        </w:rPr>
        <w:t xml:space="preserve"> </w:t>
      </w:r>
      <w:r w:rsidRPr="004E7DDB">
        <w:rPr>
          <w:rFonts w:cs="Times New Roman"/>
          <w:szCs w:val="24"/>
        </w:rPr>
        <w:t xml:space="preserve">tribes like the Putumayo Campos, Yaguas, etc, still living </w:t>
      </w:r>
      <w:r w:rsidR="007E3027">
        <w:rPr>
          <w:rFonts w:cs="Times New Roman"/>
          <w:szCs w:val="24"/>
        </w:rPr>
        <w:t>“</w:t>
      </w:r>
      <w:r w:rsidRPr="004E7DDB">
        <w:rPr>
          <w:rFonts w:cs="Times New Roman"/>
          <w:szCs w:val="24"/>
        </w:rPr>
        <w:t>the</w:t>
      </w:r>
      <w:r w:rsidR="008A4990">
        <w:rPr>
          <w:rFonts w:cs="Times New Roman"/>
          <w:szCs w:val="24"/>
        </w:rPr>
        <w:t xml:space="preserve"> </w:t>
      </w:r>
      <w:r w:rsidRPr="004E7DDB">
        <w:rPr>
          <w:rFonts w:cs="Times New Roman"/>
          <w:szCs w:val="24"/>
        </w:rPr>
        <w:t>life of pre-Inca times in their primeval forests there is no</w:t>
      </w:r>
      <w:r w:rsidR="008A4990">
        <w:rPr>
          <w:rFonts w:cs="Times New Roman"/>
          <w:szCs w:val="24"/>
        </w:rPr>
        <w:t xml:space="preserve"> </w:t>
      </w:r>
      <w:r w:rsidRPr="004E7DDB">
        <w:rPr>
          <w:rFonts w:cs="Times New Roman"/>
          <w:szCs w:val="24"/>
        </w:rPr>
        <w:t>preten</w:t>
      </w:r>
      <w:r w:rsidR="003D65E0">
        <w:rPr>
          <w:rFonts w:cs="Times New Roman"/>
          <w:szCs w:val="24"/>
        </w:rPr>
        <w:t>c</w:t>
      </w:r>
      <w:r w:rsidRPr="004E7DDB">
        <w:rPr>
          <w:rFonts w:cs="Times New Roman"/>
          <w:szCs w:val="24"/>
        </w:rPr>
        <w:t xml:space="preserve">e at anything at all </w:t>
      </w:r>
      <w:r>
        <w:rPr>
          <w:rFonts w:cs="Times New Roman"/>
          <w:szCs w:val="24"/>
        </w:rPr>
        <w:t>–</w:t>
      </w:r>
      <w:r w:rsidRPr="004E7DDB">
        <w:rPr>
          <w:rFonts w:cs="Times New Roman"/>
          <w:szCs w:val="24"/>
        </w:rPr>
        <w:t xml:space="preserve"> it is simply every man for himself</w:t>
      </w:r>
      <w:r w:rsidR="008A4990">
        <w:rPr>
          <w:rFonts w:cs="Times New Roman"/>
          <w:szCs w:val="24"/>
        </w:rPr>
        <w:t xml:space="preserve"> </w:t>
      </w:r>
      <w:r w:rsidRPr="004E7DDB">
        <w:rPr>
          <w:rFonts w:cs="Times New Roman"/>
          <w:szCs w:val="24"/>
        </w:rPr>
        <w:t xml:space="preserve">to enslave and capture as many wild Indians as he can </w:t>
      </w:r>
      <w:r>
        <w:rPr>
          <w:rFonts w:cs="Times New Roman"/>
          <w:szCs w:val="24"/>
        </w:rPr>
        <w:t>–</w:t>
      </w:r>
      <w:r w:rsidRPr="004E7DDB">
        <w:rPr>
          <w:rFonts w:cs="Times New Roman"/>
          <w:szCs w:val="24"/>
        </w:rPr>
        <w:t xml:space="preserve"> to sell,</w:t>
      </w:r>
      <w:r w:rsidR="008A4990">
        <w:rPr>
          <w:rFonts w:cs="Times New Roman"/>
          <w:szCs w:val="24"/>
        </w:rPr>
        <w:t xml:space="preserve"> </w:t>
      </w:r>
      <w:r w:rsidRPr="004E7DDB">
        <w:rPr>
          <w:rFonts w:cs="Times New Roman"/>
          <w:szCs w:val="24"/>
        </w:rPr>
        <w:t xml:space="preserve">or use as rubber workers or peons &amp; as concubines or harlots </w:t>
      </w:r>
      <w:r>
        <w:rPr>
          <w:rFonts w:cs="Times New Roman"/>
          <w:szCs w:val="24"/>
        </w:rPr>
        <w:t>–</w:t>
      </w:r>
      <w:r w:rsidRPr="004E7DDB">
        <w:rPr>
          <w:rFonts w:cs="Times New Roman"/>
          <w:szCs w:val="24"/>
        </w:rPr>
        <w:t xml:space="preserve"> or</w:t>
      </w:r>
      <w:r w:rsidR="008A4990">
        <w:rPr>
          <w:rFonts w:cs="Times New Roman"/>
          <w:szCs w:val="24"/>
        </w:rPr>
        <w:t xml:space="preserve"> </w:t>
      </w:r>
      <w:r w:rsidRPr="004E7DDB">
        <w:rPr>
          <w:rFonts w:cs="Times New Roman"/>
          <w:szCs w:val="24"/>
        </w:rPr>
        <w:t>anything else he pleases.</w:t>
      </w:r>
      <w:r w:rsidR="00D51464">
        <w:rPr>
          <w:rFonts w:cs="Times New Roman"/>
          <w:szCs w:val="24"/>
        </w:rPr>
        <w:t xml:space="preserve"> </w:t>
      </w:r>
      <w:r w:rsidRPr="004E7DDB">
        <w:rPr>
          <w:rFonts w:cs="Times New Roman"/>
          <w:szCs w:val="24"/>
        </w:rPr>
        <w:t>The history of slavery was written too</w:t>
      </w:r>
      <w:r w:rsidR="008A4990">
        <w:rPr>
          <w:rFonts w:cs="Times New Roman"/>
          <w:szCs w:val="24"/>
        </w:rPr>
        <w:t xml:space="preserve"> </w:t>
      </w:r>
      <w:r w:rsidRPr="004E7DDB">
        <w:rPr>
          <w:rFonts w:cs="Times New Roman"/>
          <w:szCs w:val="24"/>
        </w:rPr>
        <w:t xml:space="preserve">soon </w:t>
      </w:r>
      <w:r>
        <w:rPr>
          <w:rFonts w:cs="Times New Roman"/>
          <w:szCs w:val="24"/>
        </w:rPr>
        <w:t>–</w:t>
      </w:r>
      <w:r w:rsidRPr="004E7DDB">
        <w:rPr>
          <w:rFonts w:cs="Times New Roman"/>
          <w:szCs w:val="24"/>
        </w:rPr>
        <w:t xml:space="preserve"> it took account of the over</w:t>
      </w:r>
      <w:r w:rsidR="008A4990">
        <w:rPr>
          <w:rFonts w:cs="Times New Roman"/>
          <w:szCs w:val="24"/>
        </w:rPr>
        <w:t>-</w:t>
      </w:r>
      <w:r w:rsidRPr="004E7DDB">
        <w:rPr>
          <w:rFonts w:cs="Times New Roman"/>
          <w:szCs w:val="24"/>
        </w:rPr>
        <w:t>seas slave trade from Africa,</w:t>
      </w:r>
      <w:r w:rsidR="008A4990">
        <w:rPr>
          <w:rFonts w:cs="Times New Roman"/>
          <w:szCs w:val="24"/>
        </w:rPr>
        <w:t xml:space="preserve"> </w:t>
      </w:r>
      <w:r w:rsidRPr="004E7DDB">
        <w:rPr>
          <w:rFonts w:cs="Times New Roman"/>
          <w:szCs w:val="24"/>
        </w:rPr>
        <w:t>but there is an internal South American slave trade that is more</w:t>
      </w:r>
      <w:r w:rsidR="008A4990">
        <w:rPr>
          <w:rFonts w:cs="Times New Roman"/>
          <w:szCs w:val="24"/>
        </w:rPr>
        <w:t xml:space="preserve"> </w:t>
      </w:r>
      <w:r w:rsidRPr="004E7DDB">
        <w:rPr>
          <w:rFonts w:cs="Times New Roman"/>
          <w:szCs w:val="24"/>
        </w:rPr>
        <w:t xml:space="preserve">revolting still </w:t>
      </w:r>
      <w:r>
        <w:rPr>
          <w:rFonts w:cs="Times New Roman"/>
          <w:szCs w:val="24"/>
        </w:rPr>
        <w:t>–</w:t>
      </w:r>
      <w:r w:rsidRPr="004E7DDB">
        <w:rPr>
          <w:rFonts w:cs="Times New Roman"/>
          <w:szCs w:val="24"/>
        </w:rPr>
        <w:t xml:space="preserve"> because the victims of it are simpler, men</w:t>
      </w:r>
      <w:r w:rsidR="008A4990">
        <w:rPr>
          <w:rFonts w:cs="Times New Roman"/>
          <w:szCs w:val="24"/>
        </w:rPr>
        <w:t xml:space="preserve"> </w:t>
      </w:r>
      <w:r w:rsidRPr="004E7DDB">
        <w:rPr>
          <w:rFonts w:cs="Times New Roman"/>
          <w:szCs w:val="24"/>
        </w:rPr>
        <w:t>defen</w:t>
      </w:r>
      <w:r w:rsidR="008A4990">
        <w:rPr>
          <w:rFonts w:cs="Times New Roman"/>
          <w:szCs w:val="24"/>
        </w:rPr>
        <w:t>c</w:t>
      </w:r>
      <w:r w:rsidRPr="004E7DDB">
        <w:rPr>
          <w:rFonts w:cs="Times New Roman"/>
          <w:szCs w:val="24"/>
        </w:rPr>
        <w:t>eless and of quieter disposition than the native Africans.</w:t>
      </w:r>
    </w:p>
    <w:sectPr w:rsidR="007550A2" w:rsidRPr="004E7D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A74"/>
    <w:rsid w:val="003D65E0"/>
    <w:rsid w:val="004D1100"/>
    <w:rsid w:val="004E7DDB"/>
    <w:rsid w:val="004F4151"/>
    <w:rsid w:val="00593349"/>
    <w:rsid w:val="007550A2"/>
    <w:rsid w:val="007E3027"/>
    <w:rsid w:val="008A4990"/>
    <w:rsid w:val="0091524E"/>
    <w:rsid w:val="00985157"/>
    <w:rsid w:val="009B54EE"/>
    <w:rsid w:val="00C2557B"/>
    <w:rsid w:val="00C87A74"/>
    <w:rsid w:val="00C96D03"/>
    <w:rsid w:val="00D160CC"/>
    <w:rsid w:val="00D51464"/>
    <w:rsid w:val="00F2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MT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D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MT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D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8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Dudgeon</dc:creator>
  <cp:keywords/>
  <dc:description/>
  <cp:lastModifiedBy>0</cp:lastModifiedBy>
  <cp:revision>15</cp:revision>
  <dcterms:created xsi:type="dcterms:W3CDTF">2018-07-23T11:21:00Z</dcterms:created>
  <dcterms:modified xsi:type="dcterms:W3CDTF">2019-10-08T17:58:00Z</dcterms:modified>
</cp:coreProperties>
</file>