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CC9" w:rsidRPr="00576CC9" w:rsidRDefault="00576CC9" w:rsidP="00576CC9">
      <w:pPr>
        <w:autoSpaceDE w:val="0"/>
        <w:autoSpaceDN w:val="0"/>
        <w:adjustRightInd w:val="0"/>
        <w:spacing w:after="0" w:line="240" w:lineRule="auto"/>
        <w:jc w:val="both"/>
        <w:rPr>
          <w:b/>
          <w:szCs w:val="24"/>
        </w:rPr>
      </w:pPr>
      <w:r w:rsidRPr="00576CC9">
        <w:rPr>
          <w:b/>
          <w:szCs w:val="24"/>
        </w:rPr>
        <w:t>NYPL Quinn</w:t>
      </w:r>
      <w:r w:rsidRPr="00576CC9">
        <w:rPr>
          <w:b/>
          <w:szCs w:val="24"/>
        </w:rPr>
        <w:t xml:space="preserve"> Papers</w:t>
      </w:r>
      <w:bookmarkStart w:id="0" w:name="_GoBack"/>
      <w:bookmarkEnd w:id="0"/>
    </w:p>
    <w:p w:rsidR="00576CC9" w:rsidRPr="00576CC9" w:rsidRDefault="00576CC9" w:rsidP="00576CC9">
      <w:pPr>
        <w:autoSpaceDE w:val="0"/>
        <w:autoSpaceDN w:val="0"/>
        <w:adjustRightInd w:val="0"/>
        <w:spacing w:after="0" w:line="240" w:lineRule="auto"/>
        <w:jc w:val="both"/>
        <w:rPr>
          <w:b/>
          <w:szCs w:val="24"/>
        </w:rPr>
      </w:pPr>
    </w:p>
    <w:p w:rsidR="00576CC9" w:rsidRPr="00576CC9" w:rsidRDefault="00576CC9" w:rsidP="00576CC9">
      <w:pPr>
        <w:autoSpaceDE w:val="0"/>
        <w:autoSpaceDN w:val="0"/>
        <w:adjustRightInd w:val="0"/>
        <w:spacing w:after="0" w:line="240" w:lineRule="auto"/>
        <w:jc w:val="both"/>
        <w:rPr>
          <w:b/>
          <w:szCs w:val="24"/>
        </w:rPr>
      </w:pPr>
      <w:r w:rsidRPr="00576CC9">
        <w:rPr>
          <w:b/>
          <w:szCs w:val="24"/>
        </w:rPr>
        <w:t xml:space="preserve">John </w:t>
      </w:r>
      <w:r w:rsidRPr="00576CC9">
        <w:rPr>
          <w:b/>
          <w:szCs w:val="24"/>
        </w:rPr>
        <w:t xml:space="preserve">Quinn to Padraic Colum, letter 1p typed unsigned. </w:t>
      </w:r>
    </w:p>
    <w:p w:rsidR="00576CC9" w:rsidRPr="00576CC9" w:rsidRDefault="00576CC9" w:rsidP="00576CC9">
      <w:pPr>
        <w:autoSpaceDE w:val="0"/>
        <w:autoSpaceDN w:val="0"/>
        <w:adjustRightInd w:val="0"/>
        <w:spacing w:after="0" w:line="240" w:lineRule="auto"/>
        <w:jc w:val="both"/>
        <w:rPr>
          <w:szCs w:val="24"/>
        </w:rPr>
      </w:pPr>
    </w:p>
    <w:p w:rsidR="00576CC9" w:rsidRPr="00576CC9" w:rsidRDefault="00576CC9" w:rsidP="00576CC9">
      <w:pPr>
        <w:autoSpaceDE w:val="0"/>
        <w:autoSpaceDN w:val="0"/>
        <w:adjustRightInd w:val="0"/>
        <w:spacing w:after="0" w:line="240" w:lineRule="auto"/>
        <w:jc w:val="both"/>
        <w:rPr>
          <w:szCs w:val="24"/>
        </w:rPr>
      </w:pPr>
      <w:r w:rsidRPr="00576CC9">
        <w:rPr>
          <w:szCs w:val="24"/>
        </w:rPr>
        <w:t>September 24, 1920</w:t>
      </w:r>
    </w:p>
    <w:p w:rsidR="00576CC9" w:rsidRPr="00576CC9" w:rsidRDefault="00576CC9" w:rsidP="00576CC9">
      <w:pPr>
        <w:autoSpaceDE w:val="0"/>
        <w:autoSpaceDN w:val="0"/>
        <w:adjustRightInd w:val="0"/>
        <w:spacing w:after="0" w:line="240" w:lineRule="auto"/>
        <w:jc w:val="both"/>
        <w:rPr>
          <w:szCs w:val="24"/>
        </w:rPr>
      </w:pPr>
    </w:p>
    <w:p w:rsidR="00576CC9" w:rsidRPr="00576CC9" w:rsidRDefault="00576CC9" w:rsidP="00576CC9">
      <w:pPr>
        <w:autoSpaceDE w:val="0"/>
        <w:autoSpaceDN w:val="0"/>
        <w:adjustRightInd w:val="0"/>
        <w:spacing w:after="0" w:line="240" w:lineRule="auto"/>
        <w:jc w:val="both"/>
        <w:rPr>
          <w:szCs w:val="24"/>
        </w:rPr>
      </w:pPr>
      <w:r w:rsidRPr="00576CC9">
        <w:rPr>
          <w:szCs w:val="24"/>
        </w:rPr>
        <w:t>Personal and confidential</w:t>
      </w:r>
    </w:p>
    <w:p w:rsidR="00576CC9" w:rsidRPr="00576CC9" w:rsidRDefault="00576CC9" w:rsidP="00576CC9">
      <w:pPr>
        <w:autoSpaceDE w:val="0"/>
        <w:autoSpaceDN w:val="0"/>
        <w:adjustRightInd w:val="0"/>
        <w:spacing w:after="0" w:line="240" w:lineRule="auto"/>
        <w:jc w:val="both"/>
        <w:rPr>
          <w:szCs w:val="24"/>
        </w:rPr>
      </w:pPr>
    </w:p>
    <w:p w:rsidR="00576CC9" w:rsidRPr="00576CC9" w:rsidRDefault="00576CC9" w:rsidP="00576CC9">
      <w:pPr>
        <w:autoSpaceDE w:val="0"/>
        <w:autoSpaceDN w:val="0"/>
        <w:adjustRightInd w:val="0"/>
        <w:spacing w:after="0" w:line="240" w:lineRule="auto"/>
        <w:jc w:val="both"/>
        <w:rPr>
          <w:szCs w:val="24"/>
        </w:rPr>
      </w:pPr>
      <w:r w:rsidRPr="00576CC9">
        <w:rPr>
          <w:szCs w:val="24"/>
        </w:rPr>
        <w:t>My dear Colum:</w:t>
      </w:r>
    </w:p>
    <w:p w:rsidR="00576CC9" w:rsidRPr="00576CC9" w:rsidRDefault="00576CC9" w:rsidP="00576CC9">
      <w:pPr>
        <w:autoSpaceDE w:val="0"/>
        <w:autoSpaceDN w:val="0"/>
        <w:adjustRightInd w:val="0"/>
        <w:spacing w:after="0" w:line="240" w:lineRule="auto"/>
        <w:jc w:val="both"/>
        <w:rPr>
          <w:szCs w:val="24"/>
        </w:rPr>
      </w:pPr>
    </w:p>
    <w:p w:rsidR="00576CC9" w:rsidRPr="00576CC9" w:rsidRDefault="00576CC9" w:rsidP="00576CC9">
      <w:pPr>
        <w:autoSpaceDE w:val="0"/>
        <w:autoSpaceDN w:val="0"/>
        <w:adjustRightInd w:val="0"/>
        <w:spacing w:after="0" w:line="240" w:lineRule="auto"/>
        <w:jc w:val="both"/>
        <w:rPr>
          <w:szCs w:val="24"/>
        </w:rPr>
      </w:pPr>
      <w:r w:rsidRPr="00576CC9">
        <w:rPr>
          <w:szCs w:val="24"/>
        </w:rPr>
        <w:t xml:space="preserve">A letter came to my office on August 31, 1920 while I was on my vacation, from Henry W. Nevinson, the writer, whom you perhaps know, marked "Private", stating that I possibly know Mrs. Newman, Casement's sister; that there was a </w:t>
      </w:r>
      <w:proofErr w:type="spellStart"/>
      <w:r w:rsidRPr="00576CC9">
        <w:rPr>
          <w:szCs w:val="24"/>
        </w:rPr>
        <w:t>rumor</w:t>
      </w:r>
      <w:proofErr w:type="spellEnd"/>
      <w:r w:rsidRPr="00576CC9">
        <w:rPr>
          <w:szCs w:val="24"/>
        </w:rPr>
        <w:t xml:space="preserve"> going around on the other side that she intended coming over soon; that he was told by members of the party that her presence "would be a disastrous mistake"; that they say "it would only injure the cause and R.C.'s memory"; that they "are very serious about it", and that that was "why he was writing".</w:t>
      </w:r>
    </w:p>
    <w:p w:rsidR="00576CC9" w:rsidRPr="00576CC9" w:rsidRDefault="00576CC9" w:rsidP="00576CC9">
      <w:pPr>
        <w:autoSpaceDE w:val="0"/>
        <w:autoSpaceDN w:val="0"/>
        <w:adjustRightInd w:val="0"/>
        <w:spacing w:after="0" w:line="240" w:lineRule="auto"/>
        <w:jc w:val="both"/>
        <w:rPr>
          <w:szCs w:val="24"/>
        </w:rPr>
      </w:pPr>
    </w:p>
    <w:p w:rsidR="00576CC9" w:rsidRPr="00576CC9" w:rsidRDefault="00576CC9" w:rsidP="00576CC9">
      <w:pPr>
        <w:autoSpaceDE w:val="0"/>
        <w:autoSpaceDN w:val="0"/>
        <w:adjustRightInd w:val="0"/>
        <w:spacing w:after="0" w:line="240" w:lineRule="auto"/>
        <w:jc w:val="both"/>
        <w:rPr>
          <w:szCs w:val="24"/>
        </w:rPr>
      </w:pPr>
      <w:r w:rsidRPr="00576CC9">
        <w:rPr>
          <w:szCs w:val="24"/>
        </w:rPr>
        <w:t>I never met Mrs. Newman. I do not think I would have any influence with her. I gathered the impression from some letters that she wrote that she was quite erratic. I imagine that few, if any, people would have any influence with her. It occurred to me that if you knew anyone who knew her, and if you agreed with the suggestion, you might be able to influence those who did know her against taking the step which Mr. Nevinson writes to me in confidence he is assured "would be really very unfortunate."</w:t>
      </w:r>
    </w:p>
    <w:p w:rsidR="00576CC9" w:rsidRPr="00576CC9" w:rsidRDefault="00576CC9" w:rsidP="00576CC9">
      <w:pPr>
        <w:autoSpaceDE w:val="0"/>
        <w:autoSpaceDN w:val="0"/>
        <w:adjustRightInd w:val="0"/>
        <w:spacing w:after="0" w:line="240" w:lineRule="auto"/>
        <w:jc w:val="both"/>
        <w:rPr>
          <w:szCs w:val="24"/>
        </w:rPr>
      </w:pPr>
    </w:p>
    <w:p w:rsidR="00576CC9" w:rsidRPr="00576CC9" w:rsidRDefault="00576CC9" w:rsidP="00576CC9">
      <w:pPr>
        <w:autoSpaceDE w:val="0"/>
        <w:autoSpaceDN w:val="0"/>
        <w:adjustRightInd w:val="0"/>
        <w:spacing w:after="0" w:line="240" w:lineRule="auto"/>
        <w:jc w:val="both"/>
        <w:rPr>
          <w:szCs w:val="24"/>
        </w:rPr>
      </w:pPr>
      <w:r w:rsidRPr="00576CC9">
        <w:rPr>
          <w:szCs w:val="24"/>
        </w:rPr>
        <w:t>Of course you will judge what is best, if you do know anyone who knows her and who has influence with her; and the occasion may not arise.</w:t>
      </w:r>
    </w:p>
    <w:p w:rsidR="00576CC9" w:rsidRPr="00576CC9" w:rsidRDefault="00576CC9" w:rsidP="00576CC9">
      <w:pPr>
        <w:autoSpaceDE w:val="0"/>
        <w:autoSpaceDN w:val="0"/>
        <w:adjustRightInd w:val="0"/>
        <w:spacing w:after="0" w:line="240" w:lineRule="auto"/>
        <w:jc w:val="both"/>
        <w:rPr>
          <w:szCs w:val="24"/>
        </w:rPr>
      </w:pPr>
    </w:p>
    <w:p w:rsidR="00576CC9" w:rsidRPr="00576CC9" w:rsidRDefault="00576CC9" w:rsidP="00576CC9">
      <w:pPr>
        <w:autoSpaceDE w:val="0"/>
        <w:autoSpaceDN w:val="0"/>
        <w:adjustRightInd w:val="0"/>
        <w:spacing w:after="0" w:line="240" w:lineRule="auto"/>
        <w:jc w:val="both"/>
        <w:rPr>
          <w:szCs w:val="24"/>
        </w:rPr>
      </w:pPr>
      <w:r w:rsidRPr="00576CC9">
        <w:rPr>
          <w:szCs w:val="24"/>
        </w:rPr>
        <w:t>With kind regards, I am</w:t>
      </w:r>
    </w:p>
    <w:p w:rsidR="00C056C8" w:rsidRPr="00576CC9" w:rsidRDefault="00576CC9" w:rsidP="00576CC9">
      <w:pPr>
        <w:jc w:val="both"/>
        <w:rPr>
          <w:szCs w:val="24"/>
        </w:rPr>
      </w:pPr>
      <w:r w:rsidRPr="00576CC9">
        <w:rPr>
          <w:szCs w:val="24"/>
        </w:rPr>
        <w:tab/>
        <w:t>Very truly yours</w:t>
      </w:r>
    </w:p>
    <w:sectPr w:rsidR="00C056C8" w:rsidRPr="00576CC9"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778"/>
    <w:rsid w:val="00427013"/>
    <w:rsid w:val="00492B51"/>
    <w:rsid w:val="00576CC9"/>
    <w:rsid w:val="00591367"/>
    <w:rsid w:val="00757ABE"/>
    <w:rsid w:val="00835778"/>
    <w:rsid w:val="008C43D8"/>
    <w:rsid w:val="008F245B"/>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C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C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2014-02-01T23:01:00Z</dcterms:created>
  <dcterms:modified xsi:type="dcterms:W3CDTF">2014-02-01T23:03:00Z</dcterms:modified>
</cp:coreProperties>
</file>