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35" w:rsidRPr="00CE2D35" w:rsidRDefault="00CE2D35" w:rsidP="00CE2D35">
      <w:pPr>
        <w:rPr>
          <w:b/>
        </w:rPr>
      </w:pPr>
      <w:r w:rsidRPr="00CE2D35">
        <w:rPr>
          <w:b/>
        </w:rPr>
        <w:t>Casement to Morel</w:t>
      </w:r>
    </w:p>
    <w:p w:rsidR="00CE2D35" w:rsidRPr="00CE2D35" w:rsidRDefault="00CE2D35" w:rsidP="00CE2D35">
      <w:pPr>
        <w:rPr>
          <w:b/>
        </w:rPr>
      </w:pPr>
      <w:proofErr w:type="spellStart"/>
      <w:r w:rsidRPr="00CE2D35">
        <w:rPr>
          <w:b/>
        </w:rPr>
        <w:t>nd</w:t>
      </w:r>
      <w:proofErr w:type="spellEnd"/>
      <w:r w:rsidRPr="00CE2D35">
        <w:rPr>
          <w:b/>
        </w:rPr>
        <w:t>, but ED</w:t>
      </w:r>
      <w:r>
        <w:rPr>
          <w:b/>
        </w:rPr>
        <w:t xml:space="preserve"> </w:t>
      </w:r>
      <w:bookmarkStart w:id="0" w:name="_GoBack"/>
      <w:bookmarkEnd w:id="0"/>
      <w:r w:rsidRPr="00CE2D35">
        <w:rPr>
          <w:b/>
        </w:rPr>
        <w:t>M</w:t>
      </w:r>
      <w:r>
        <w:rPr>
          <w:b/>
        </w:rPr>
        <w:t xml:space="preserve">orel </w:t>
      </w:r>
      <w:r w:rsidRPr="00CE2D35">
        <w:rPr>
          <w:b/>
        </w:rPr>
        <w:t xml:space="preserve"> attached his of 17 May 1910 to it.</w:t>
      </w:r>
    </w:p>
    <w:p w:rsidR="00CE2D35" w:rsidRDefault="00CE2D35" w:rsidP="00CE2D35">
      <w:r w:rsidRPr="00CE2D35">
        <w:rPr>
          <w:b/>
        </w:rPr>
        <w:t>LSE Morel F8/23/469</w:t>
      </w:r>
    </w:p>
    <w:p w:rsidR="00CE2D35" w:rsidRDefault="00CE2D35" w:rsidP="00CE2D35">
      <w:pPr>
        <w:jc w:val="right"/>
      </w:pPr>
      <w:r>
        <w:t>CONSULATE GENERAL</w:t>
      </w:r>
    </w:p>
    <w:p w:rsidR="00CE2D35" w:rsidRDefault="00CE2D35" w:rsidP="00CE2D35">
      <w:pPr>
        <w:jc w:val="right"/>
      </w:pPr>
      <w:r>
        <w:t>OF GREAT BRITAIN AND IRELAND</w:t>
      </w:r>
    </w:p>
    <w:p w:rsidR="00CE2D35" w:rsidRDefault="00CE2D35" w:rsidP="00CE2D35">
      <w:pPr>
        <w:jc w:val="right"/>
      </w:pPr>
      <w:r>
        <w:t>RIO DE JANEIRO</w:t>
      </w:r>
    </w:p>
    <w:p w:rsidR="00CE2D35" w:rsidRDefault="00CE2D35" w:rsidP="00CE2D35">
      <w:r>
        <w:t>My dear Bulldog,</w:t>
      </w:r>
    </w:p>
    <w:p w:rsidR="00CE2D35" w:rsidRDefault="00CE2D35" w:rsidP="00CE2D35">
      <w:pPr>
        <w:jc w:val="both"/>
      </w:pPr>
      <w:r>
        <w:tab/>
        <w:t xml:space="preserve">I wrote my letter to </w:t>
      </w:r>
      <w:r>
        <w:t>“</w:t>
      </w:r>
      <w:r>
        <w:t>M.P.</w:t>
      </w:r>
      <w:r>
        <w:t>”</w:t>
      </w:r>
      <w:r>
        <w:t xml:space="preserve"> - but don't know if Ware will think it wise to put it in.  I return </w:t>
      </w:r>
      <w:r>
        <w:t>“</w:t>
      </w:r>
      <w:r>
        <w:t xml:space="preserve">M. </w:t>
      </w:r>
      <w:proofErr w:type="spellStart"/>
      <w:r>
        <w:t>Geographique</w:t>
      </w:r>
      <w:proofErr w:type="spellEnd"/>
      <w:r>
        <w:t>”</w:t>
      </w:r>
      <w:r>
        <w:t xml:space="preserve"> after use of the offending phrases. As to Mrs G. it was quite impossible to do anything about the Memorial that night as she was flying to the death bed of Sir W. Huggins &amp; only stayed a moment with me - no dinner etc</w:t>
      </w:r>
      <w:r>
        <w:t>.</w:t>
      </w:r>
    </w:p>
    <w:p w:rsidR="00CE2D35" w:rsidRDefault="00CE2D35" w:rsidP="00CE2D35">
      <w:pPr>
        <w:jc w:val="both"/>
      </w:pPr>
      <w:r>
        <w:tab/>
        <w:t xml:space="preserve">We must try again on some other way. </w:t>
      </w:r>
      <w:proofErr w:type="gramStart"/>
      <w:r>
        <w:t>u</w:t>
      </w:r>
      <w:proofErr w:type="gramEnd"/>
      <w:r>
        <w:t xml:space="preserve"> revoir till next month - and every kind wish for you all at Highgate and the wee boy at </w:t>
      </w:r>
      <w:proofErr w:type="spellStart"/>
      <w:r>
        <w:t>Barnmouth</w:t>
      </w:r>
      <w:proofErr w:type="spellEnd"/>
      <w:r>
        <w:t xml:space="preserve"> too.</w:t>
      </w:r>
    </w:p>
    <w:p w:rsidR="00CE2D35" w:rsidRDefault="00CE2D35" w:rsidP="00CE2D35">
      <w:pPr>
        <w:jc w:val="center"/>
      </w:pPr>
      <w:r>
        <w:t>Yours always</w:t>
      </w:r>
    </w:p>
    <w:p w:rsidR="00CE2D35" w:rsidRDefault="00CE2D35" w:rsidP="00CE2D35">
      <w:pPr>
        <w:jc w:val="center"/>
      </w:pPr>
      <w:r>
        <w:t>Roger Casement</w:t>
      </w:r>
    </w:p>
    <w:p w:rsidR="00CE2D35" w:rsidRDefault="00CE2D35" w:rsidP="00CE2D35">
      <w:pPr>
        <w:jc w:val="center"/>
      </w:pPr>
    </w:p>
    <w:p w:rsidR="00CE2D35" w:rsidRDefault="00CE2D35" w:rsidP="00CE2D35">
      <w:r>
        <w:t xml:space="preserve">Glad </w:t>
      </w:r>
      <w:r>
        <w:t>“</w:t>
      </w:r>
      <w:r>
        <w:t>M.P.</w:t>
      </w:r>
      <w:r>
        <w:t>”</w:t>
      </w:r>
      <w:r>
        <w:t xml:space="preserve"> published your letter to F.O. in full as it did. </w:t>
      </w:r>
    </w:p>
    <w:p w:rsidR="00147F92" w:rsidRDefault="00CE2D35" w:rsidP="00CE2D35">
      <w:r>
        <w:t>“</w:t>
      </w:r>
      <w:r>
        <w:t>Daily News</w:t>
      </w:r>
      <w:r>
        <w:t>”</w:t>
      </w:r>
      <w:r>
        <w:t xml:space="preserve"> funked it - only a line resume.</w:t>
      </w:r>
    </w:p>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5A"/>
    <w:rsid w:val="00147F92"/>
    <w:rsid w:val="00887F5A"/>
    <w:rsid w:val="00CE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2020-11-09T12:41:00Z</dcterms:created>
  <dcterms:modified xsi:type="dcterms:W3CDTF">2020-11-09T12:43:00Z</dcterms:modified>
</cp:coreProperties>
</file>