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02" w:rsidRPr="00124602" w:rsidRDefault="00124602" w:rsidP="00124602">
      <w:pPr>
        <w:jc w:val="both"/>
        <w:rPr>
          <w:b/>
        </w:rPr>
      </w:pPr>
      <w:r w:rsidRPr="00124602">
        <w:rPr>
          <w:b/>
        </w:rPr>
        <w:t>Louis Mallet to Capt. Whiffen</w:t>
      </w:r>
    </w:p>
    <w:p w:rsidR="000C1B68" w:rsidRPr="00124602" w:rsidRDefault="000C1B68" w:rsidP="000C1B68">
      <w:pPr>
        <w:jc w:val="both"/>
        <w:rPr>
          <w:b/>
        </w:rPr>
      </w:pPr>
      <w:r w:rsidRPr="00124602">
        <w:rPr>
          <w:b/>
        </w:rPr>
        <w:t>NLI 13087/4</w:t>
      </w:r>
    </w:p>
    <w:p w:rsidR="00124602" w:rsidRPr="00124602" w:rsidRDefault="00124602" w:rsidP="00124602">
      <w:pPr>
        <w:jc w:val="both"/>
        <w:rPr>
          <w:b/>
        </w:rPr>
      </w:pPr>
      <w:r w:rsidRPr="00124602">
        <w:rPr>
          <w:b/>
        </w:rPr>
        <w:t xml:space="preserve">17 March 1910 </w:t>
      </w:r>
    </w:p>
    <w:p w:rsidR="00124602" w:rsidRPr="00124602" w:rsidRDefault="000C1B68" w:rsidP="00124602">
      <w:pPr>
        <w:jc w:val="both"/>
        <w:rPr>
          <w:b/>
        </w:rPr>
      </w:pPr>
      <w:r w:rsidRPr="00124602">
        <w:rPr>
          <w:b/>
        </w:rPr>
        <w:t xml:space="preserve"> </w:t>
      </w:r>
      <w:r w:rsidR="00124602" w:rsidRPr="00124602">
        <w:rPr>
          <w:b/>
        </w:rPr>
        <w:t>[See TNA FO 371/722]</w:t>
      </w:r>
    </w:p>
    <w:p w:rsidR="00124602" w:rsidRDefault="00124602" w:rsidP="00124602">
      <w:pPr>
        <w:jc w:val="both"/>
      </w:pPr>
      <w:r>
        <w:t>47301/09</w:t>
      </w:r>
    </w:p>
    <w:p w:rsidR="00124602" w:rsidRDefault="00124602" w:rsidP="00124602">
      <w:pPr>
        <w:jc w:val="right"/>
      </w:pPr>
      <w:r>
        <w:t>FOREIGN OFFICE</w:t>
      </w:r>
    </w:p>
    <w:p w:rsidR="00124602" w:rsidRDefault="00124602" w:rsidP="00124602">
      <w:pPr>
        <w:jc w:val="right"/>
      </w:pPr>
      <w:r>
        <w:t>March 17, 1910</w:t>
      </w:r>
    </w:p>
    <w:p w:rsidR="000C1B68" w:rsidRDefault="00124602" w:rsidP="000C1B68">
      <w:pPr>
        <w:jc w:val="both"/>
      </w:pPr>
      <w:r>
        <w:t>Sir:-</w:t>
      </w:r>
      <w:r w:rsidR="000C1B68">
        <w:t xml:space="preserve"> </w:t>
      </w:r>
    </w:p>
    <w:p w:rsidR="00124602" w:rsidRDefault="00124602" w:rsidP="000C1B68">
      <w:pPr>
        <w:jc w:val="both"/>
      </w:pPr>
      <w:r>
        <w:t>I am directed by the Secretary Sir E. Grey to inform you that the substance of the Report which you were so good as to furnish on the subject of the state of affairs prevailing in the Putumayo district, was in due course communicated the Peruvian Amazon Company, in the hope that the Company might take steps to investigate the abuses which were stated to have been committed by their employees in that region.</w:t>
      </w:r>
    </w:p>
    <w:p w:rsidR="00124602" w:rsidRDefault="00124602" w:rsidP="00124602">
      <w:pPr>
        <w:ind w:firstLine="720"/>
        <w:jc w:val="both"/>
      </w:pPr>
      <w:r>
        <w:t>I am now to transmit you copy of the reply which has since been received from the Company. You will observe that it is alleged, both in the Company's letter and in the printed copy of Senor Arana's letter to the Shareholders enclosed in it, that after you had been requested to furnish Sir E. Grey with a report on the conditions prevailing in the Putumayo District, you approached Senor Arana with the proposal that, if you were paid the sum of One thousand Pounds, you would be prepared to undertake to draw up a Report entirely favourable to the Company for the information of Sir E. Grey. The Company it is alleged refused to consider your offer, but Senor Arana adds that you had previously put it into writing and that the document is still in his possession at the present time.</w:t>
      </w:r>
    </w:p>
    <w:p w:rsidR="00124602" w:rsidRDefault="00124602" w:rsidP="00124602">
      <w:pPr>
        <w:ind w:firstLine="720"/>
        <w:jc w:val="both"/>
      </w:pPr>
      <w:r>
        <w:t>Sir E. Grey would be glad if you would furnish him with your observations on these allegations, and he would be obliged if you would return with your answer the printed letter addressed to the Shareholders of the Peruvian Amazon Company.</w:t>
      </w:r>
    </w:p>
    <w:p w:rsidR="00124602" w:rsidRDefault="00124602" w:rsidP="00124602">
      <w:pPr>
        <w:jc w:val="both"/>
      </w:pPr>
      <w:r>
        <w:t xml:space="preserve">I am, </w:t>
      </w:r>
    </w:p>
    <w:p w:rsidR="00124602" w:rsidRDefault="00124602" w:rsidP="00124602">
      <w:pPr>
        <w:jc w:val="both"/>
      </w:pPr>
      <w:r>
        <w:t>Sir,</w:t>
      </w:r>
    </w:p>
    <w:p w:rsidR="00124602" w:rsidRDefault="00124602" w:rsidP="00124602">
      <w:pPr>
        <w:jc w:val="both"/>
      </w:pPr>
      <w:bookmarkStart w:id="0" w:name="_GoBack"/>
      <w:bookmarkEnd w:id="0"/>
      <w:proofErr w:type="gramStart"/>
      <w:r>
        <w:t>Your</w:t>
      </w:r>
      <w:proofErr w:type="gramEnd"/>
      <w:r>
        <w:t xml:space="preserve"> most obedient,</w:t>
      </w:r>
    </w:p>
    <w:p w:rsidR="00124602" w:rsidRDefault="00124602" w:rsidP="00124602">
      <w:pPr>
        <w:jc w:val="both"/>
      </w:pPr>
      <w:r>
        <w:t>Humble servant,</w:t>
      </w:r>
    </w:p>
    <w:p w:rsidR="00124602" w:rsidRDefault="00124602" w:rsidP="00124602">
      <w:pPr>
        <w:jc w:val="both"/>
      </w:pPr>
      <w:r>
        <w:t>[</w:t>
      </w:r>
      <w:proofErr w:type="gramStart"/>
      <w:r>
        <w:t>stamped</w:t>
      </w:r>
      <w:proofErr w:type="gramEnd"/>
      <w:r>
        <w:t>] (</w:t>
      </w:r>
      <w:proofErr w:type="gramStart"/>
      <w:r>
        <w:t>signed</w:t>
      </w:r>
      <w:proofErr w:type="gramEnd"/>
      <w:r>
        <w:t>) Louis Mallet</w:t>
      </w:r>
    </w:p>
    <w:p w:rsidR="00124602" w:rsidRDefault="00124602" w:rsidP="00124602"/>
    <w:p w:rsidR="00124602" w:rsidRDefault="00124602" w:rsidP="00124602"/>
    <w:p w:rsidR="00147F92" w:rsidRDefault="00124602" w:rsidP="00124602">
      <w:r>
        <w:lastRenderedPageBreak/>
        <w:t>Captain Whiffen</w:t>
      </w:r>
    </w:p>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F5"/>
    <w:rsid w:val="000C1B68"/>
    <w:rsid w:val="00124602"/>
    <w:rsid w:val="00147F92"/>
    <w:rsid w:val="00D2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2020-10-13T19:57:00Z</dcterms:created>
  <dcterms:modified xsi:type="dcterms:W3CDTF">2020-10-14T10:26:00Z</dcterms:modified>
</cp:coreProperties>
</file>