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2" w:rsidRPr="00677782" w:rsidRDefault="00677782" w:rsidP="0067778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677782">
        <w:rPr>
          <w:b/>
        </w:rPr>
        <w:t>TNA FO 10/</w:t>
      </w:r>
      <w:r w:rsidR="00294AC5">
        <w:rPr>
          <w:b/>
        </w:rPr>
        <w:t>730</w:t>
      </w:r>
      <w:r w:rsidRPr="00677782">
        <w:rPr>
          <w:b/>
        </w:rPr>
        <w:t>/66557</w:t>
      </w:r>
    </w:p>
    <w:p w:rsidR="00677782" w:rsidRPr="00677782" w:rsidRDefault="00677782" w:rsidP="0067778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677782" w:rsidRPr="00677782" w:rsidRDefault="00677782" w:rsidP="0067778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677782">
        <w:rPr>
          <w:b/>
        </w:rPr>
        <w:t>W. Clayton Pickersgill</w:t>
      </w:r>
      <w:r w:rsidR="00DA0E96">
        <w:rPr>
          <w:b/>
        </w:rPr>
        <w:t xml:space="preserve"> (Consul at St Paul de Loanda)</w:t>
      </w:r>
      <w:r w:rsidRPr="00677782">
        <w:rPr>
          <w:b/>
        </w:rPr>
        <w:t xml:space="preserve"> to </w:t>
      </w:r>
      <w:r>
        <w:rPr>
          <w:b/>
        </w:rPr>
        <w:t xml:space="preserve">Lord </w:t>
      </w:r>
      <w:r w:rsidRPr="00677782">
        <w:rPr>
          <w:b/>
        </w:rPr>
        <w:t>Rosebery</w:t>
      </w:r>
    </w:p>
    <w:p w:rsidR="00677782" w:rsidRPr="00677782" w:rsidRDefault="00677782" w:rsidP="0067778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677782" w:rsidRDefault="00677782" w:rsidP="0067778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677782">
        <w:rPr>
          <w:b/>
        </w:rPr>
        <w:t>16 March 1894</w:t>
      </w:r>
    </w:p>
    <w:p w:rsidR="00B51B35" w:rsidRPr="00677782" w:rsidRDefault="00B51B35" w:rsidP="0067778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bookmarkStart w:id="0" w:name="_GoBack"/>
      <w:bookmarkEnd w:id="0"/>
    </w:p>
    <w:p w:rsidR="00677782" w:rsidRPr="00677782" w:rsidRDefault="00677782" w:rsidP="00677782">
      <w:pPr>
        <w:autoSpaceDE w:val="0"/>
        <w:autoSpaceDN w:val="0"/>
        <w:adjustRightInd w:val="0"/>
        <w:spacing w:after="0" w:line="240" w:lineRule="auto"/>
        <w:jc w:val="both"/>
      </w:pPr>
    </w:p>
    <w:p w:rsidR="00677782" w:rsidRPr="00677782" w:rsidRDefault="00677782" w:rsidP="00677782">
      <w:pPr>
        <w:autoSpaceDE w:val="0"/>
        <w:autoSpaceDN w:val="0"/>
        <w:adjustRightInd w:val="0"/>
        <w:spacing w:after="0" w:line="240" w:lineRule="auto"/>
        <w:jc w:val="right"/>
      </w:pPr>
      <w:r w:rsidRPr="00677782">
        <w:t>HER MAJESTY'S CONSULATE,</w:t>
      </w:r>
    </w:p>
    <w:p w:rsidR="00677782" w:rsidRDefault="00677782" w:rsidP="00677782">
      <w:pPr>
        <w:autoSpaceDE w:val="0"/>
        <w:autoSpaceDN w:val="0"/>
        <w:adjustRightInd w:val="0"/>
        <w:spacing w:after="0" w:line="240" w:lineRule="auto"/>
        <w:jc w:val="right"/>
      </w:pPr>
      <w:r w:rsidRPr="00677782">
        <w:t>ST. PAUL DE LOANDA,</w:t>
      </w:r>
    </w:p>
    <w:p w:rsidR="00DA0E96" w:rsidRPr="00677782" w:rsidRDefault="00DA0E96" w:rsidP="00677782">
      <w:pPr>
        <w:autoSpaceDE w:val="0"/>
        <w:autoSpaceDN w:val="0"/>
        <w:adjustRightInd w:val="0"/>
        <w:spacing w:after="0" w:line="240" w:lineRule="auto"/>
        <w:jc w:val="right"/>
      </w:pPr>
    </w:p>
    <w:p w:rsidR="00677782" w:rsidRPr="00677782" w:rsidRDefault="00677782" w:rsidP="00677782">
      <w:pPr>
        <w:autoSpaceDE w:val="0"/>
        <w:autoSpaceDN w:val="0"/>
        <w:adjustRightInd w:val="0"/>
        <w:spacing w:after="0" w:line="240" w:lineRule="auto"/>
        <w:jc w:val="right"/>
      </w:pPr>
      <w:r w:rsidRPr="00677782">
        <w:t>March 16, 1894.</w:t>
      </w:r>
    </w:p>
    <w:p w:rsidR="00677782" w:rsidRPr="00677782" w:rsidRDefault="00677782" w:rsidP="00677782">
      <w:pPr>
        <w:autoSpaceDE w:val="0"/>
        <w:autoSpaceDN w:val="0"/>
        <w:adjustRightInd w:val="0"/>
        <w:spacing w:after="0" w:line="240" w:lineRule="auto"/>
        <w:jc w:val="both"/>
      </w:pPr>
    </w:p>
    <w:p w:rsidR="00677782" w:rsidRPr="00677782" w:rsidRDefault="00677782" w:rsidP="00677782">
      <w:pPr>
        <w:autoSpaceDE w:val="0"/>
        <w:autoSpaceDN w:val="0"/>
        <w:adjustRightInd w:val="0"/>
        <w:spacing w:after="0" w:line="240" w:lineRule="auto"/>
        <w:jc w:val="both"/>
      </w:pPr>
      <w:r w:rsidRPr="00677782">
        <w:t>My Lord,</w:t>
      </w:r>
    </w:p>
    <w:p w:rsidR="00677782" w:rsidRPr="00677782" w:rsidRDefault="00677782" w:rsidP="00677782">
      <w:pPr>
        <w:autoSpaceDE w:val="0"/>
        <w:autoSpaceDN w:val="0"/>
        <w:adjustRightInd w:val="0"/>
        <w:spacing w:after="0" w:line="240" w:lineRule="auto"/>
        <w:jc w:val="both"/>
      </w:pPr>
      <w:r w:rsidRPr="00677782">
        <w:t>I have the honour to enclose herewith a copy of a Despatch</w:t>
      </w:r>
      <w:r>
        <w:t xml:space="preserve"> from Mr. Vice-</w:t>
      </w:r>
      <w:r w:rsidRPr="00677782">
        <w:t>Consul Bannister, relative to the impressment for</w:t>
      </w:r>
      <w:r>
        <w:t xml:space="preserve"> </w:t>
      </w:r>
      <w:r w:rsidRPr="00677782">
        <w:t>military service, by the Congo Independent State, of coloured</w:t>
      </w:r>
      <w:r w:rsidR="00DA0E96">
        <w:t xml:space="preserve"> </w:t>
      </w:r>
      <w:r w:rsidRPr="00677782">
        <w:t>British subjects contracted as labourers; together with a List of Arrivals which he has prepared, and a copy of my reply to his</w:t>
      </w:r>
      <w:r>
        <w:t xml:space="preserve"> </w:t>
      </w:r>
      <w:r w:rsidRPr="00677782">
        <w:t>communication.</w:t>
      </w:r>
    </w:p>
    <w:p w:rsidR="00677782" w:rsidRPr="00677782" w:rsidRDefault="00677782" w:rsidP="00677782">
      <w:pPr>
        <w:autoSpaceDE w:val="0"/>
        <w:autoSpaceDN w:val="0"/>
        <w:adjustRightInd w:val="0"/>
        <w:spacing w:after="0" w:line="240" w:lineRule="auto"/>
        <w:jc w:val="both"/>
      </w:pPr>
      <w:r w:rsidRPr="00677782">
        <w:t>In that reply, reference is made to a recommendation which I</w:t>
      </w:r>
      <w:r>
        <w:t xml:space="preserve"> </w:t>
      </w:r>
      <w:r w:rsidRPr="00677782">
        <w:t>venture to think Your Lordship will not consider uncalled for.</w:t>
      </w:r>
      <w:r>
        <w:t xml:space="preserve"> </w:t>
      </w:r>
      <w:r w:rsidRPr="00677782">
        <w:t>A very wide difference exists between the service of the Congo State and employment on the Congo Railway.</w:t>
      </w:r>
      <w:r>
        <w:t xml:space="preserve"> </w:t>
      </w:r>
      <w:r w:rsidRPr="00677782">
        <w:t>Labourers engaged by the</w:t>
      </w:r>
      <w:r>
        <w:t xml:space="preserve"> </w:t>
      </w:r>
      <w:r w:rsidRPr="00677782">
        <w:t>Company know exactly where their work lies; their overseers have</w:t>
      </w:r>
      <w:r>
        <w:t xml:space="preserve"> </w:t>
      </w:r>
      <w:r w:rsidRPr="00677782">
        <w:t>been forbidden to administer corporal punishment, and any man</w:t>
      </w:r>
      <w:r>
        <w:t xml:space="preserve"> </w:t>
      </w:r>
      <w:r w:rsidRPr="00677782">
        <w:t>having a complaint to make in respect of assault, or breach of</w:t>
      </w:r>
      <w:r>
        <w:t xml:space="preserve"> </w:t>
      </w:r>
      <w:r w:rsidRPr="00677782">
        <w:t>contract, can obtain leave of absence, descend the line to Matadi,</w:t>
      </w:r>
      <w:r>
        <w:t xml:space="preserve"> </w:t>
      </w:r>
      <w:r w:rsidRPr="00677782">
        <w:t>and there appeal to the civil tribunal.</w:t>
      </w:r>
      <w:r>
        <w:t xml:space="preserve"> </w:t>
      </w:r>
      <w:r w:rsidRPr="00677782">
        <w:t>He has also the advantage</w:t>
      </w:r>
      <w:r>
        <w:t xml:space="preserve"> </w:t>
      </w:r>
      <w:r w:rsidRPr="00677782">
        <w:t>of being able to c</w:t>
      </w:r>
      <w:r>
        <w:t>ommunicate easily with the Vice-</w:t>
      </w:r>
      <w:r w:rsidRPr="00677782">
        <w:t>Consul at Boma.</w:t>
      </w:r>
    </w:p>
    <w:p w:rsidR="00677782" w:rsidRPr="00677782" w:rsidRDefault="00677782" w:rsidP="00677782">
      <w:pPr>
        <w:autoSpaceDE w:val="0"/>
        <w:autoSpaceDN w:val="0"/>
        <w:adjustRightInd w:val="0"/>
        <w:spacing w:after="0" w:line="240" w:lineRule="auto"/>
        <w:jc w:val="both"/>
      </w:pPr>
      <w:r w:rsidRPr="00677782">
        <w:t>On the other hand, those who contract to serve the Government</w:t>
      </w:r>
      <w:r>
        <w:t xml:space="preserve"> </w:t>
      </w:r>
      <w:r w:rsidRPr="00677782">
        <w:t>cannot foresee what will be demanded of them.</w:t>
      </w:r>
      <w:r>
        <w:t xml:space="preserve"> </w:t>
      </w:r>
      <w:r w:rsidRPr="00677782">
        <w:t>They may be employed</w:t>
      </w:r>
      <w:r>
        <w:t xml:space="preserve"> </w:t>
      </w:r>
      <w:r w:rsidRPr="00677782">
        <w:t>for a time as labourers, and then suddenly find themselves under</w:t>
      </w:r>
      <w:r>
        <w:t xml:space="preserve"> </w:t>
      </w:r>
      <w:r w:rsidRPr="00677782">
        <w:t>military discipline and marched off to the far interior of Africa,</w:t>
      </w:r>
      <w:r>
        <w:t xml:space="preserve"> </w:t>
      </w:r>
      <w:r w:rsidRPr="00677782">
        <w:t xml:space="preserve">at the mercy of officers whose hands are of necessity very free. </w:t>
      </w:r>
    </w:p>
    <w:p w:rsidR="00677782" w:rsidRPr="00677782" w:rsidRDefault="00677782" w:rsidP="00677782">
      <w:pPr>
        <w:autoSpaceDE w:val="0"/>
        <w:autoSpaceDN w:val="0"/>
        <w:adjustRightInd w:val="0"/>
        <w:spacing w:after="0" w:line="240" w:lineRule="auto"/>
        <w:jc w:val="both"/>
      </w:pPr>
      <w:r w:rsidRPr="00677782">
        <w:t>As soon as the men are enrolled in the army, interference on their</w:t>
      </w:r>
      <w:r>
        <w:t xml:space="preserve"> </w:t>
      </w:r>
      <w:r w:rsidRPr="00677782">
        <w:t>behalf by a Consular officer becomes a very serious matter, and</w:t>
      </w:r>
      <w:r>
        <w:t xml:space="preserve"> </w:t>
      </w:r>
      <w:r w:rsidRPr="00677782">
        <w:t xml:space="preserve">after they have left the Lower Congo, </w:t>
      </w:r>
      <w:proofErr w:type="gramStart"/>
      <w:r w:rsidRPr="00677782">
        <w:t>an impossibility</w:t>
      </w:r>
      <w:proofErr w:type="gramEnd"/>
      <w:r w:rsidRPr="00677782">
        <w:t>.</w:t>
      </w:r>
    </w:p>
    <w:p w:rsidR="00677782" w:rsidRPr="00677782" w:rsidRDefault="00677782" w:rsidP="00677782">
      <w:pPr>
        <w:autoSpaceDE w:val="0"/>
        <w:autoSpaceDN w:val="0"/>
        <w:adjustRightInd w:val="0"/>
        <w:spacing w:after="0" w:line="240" w:lineRule="auto"/>
        <w:jc w:val="both"/>
      </w:pPr>
      <w:r w:rsidRPr="00677782">
        <w:t>If British subjects contract as mercenaries, they must take</w:t>
      </w:r>
      <w:r>
        <w:t xml:space="preserve"> </w:t>
      </w:r>
      <w:r w:rsidRPr="00677782">
        <w:t>their chances, of course, as others do; but there should be no</w:t>
      </w:r>
      <w:r>
        <w:t xml:space="preserve"> </w:t>
      </w:r>
      <w:r w:rsidRPr="00677782">
        <w:t xml:space="preserve">doubt when they sign agreements before Commissioners in their </w:t>
      </w:r>
      <w:r w:rsidR="00DA0E96">
        <w:t xml:space="preserve">own </w:t>
      </w:r>
      <w:r w:rsidRPr="00677782">
        <w:t>colonies as to the purpose for which they are engaged; neither</w:t>
      </w:r>
      <w:r>
        <w:t xml:space="preserve"> </w:t>
      </w:r>
      <w:r w:rsidRPr="00677782">
        <w:t>should the agreement itself be in any way indefinite or lacking in</w:t>
      </w:r>
      <w:r>
        <w:t xml:space="preserve"> </w:t>
      </w:r>
      <w:r w:rsidRPr="00677782">
        <w:t>detail.</w:t>
      </w:r>
      <w:r>
        <w:t xml:space="preserve"> </w:t>
      </w:r>
      <w:r w:rsidRPr="00677782">
        <w:t xml:space="preserve">It might even be suggested that a copy of it should </w:t>
      </w:r>
      <w:r w:rsidR="00DA0E96">
        <w:t xml:space="preserve">be </w:t>
      </w:r>
      <w:r w:rsidRPr="00677782">
        <w:t>sent to the Vice-Consul, by hand of the headman of each gang.</w:t>
      </w:r>
    </w:p>
    <w:p w:rsidR="00677782" w:rsidRPr="00677782" w:rsidRDefault="00677782" w:rsidP="00677782">
      <w:pPr>
        <w:autoSpaceDE w:val="0"/>
        <w:autoSpaceDN w:val="0"/>
        <w:adjustRightInd w:val="0"/>
        <w:spacing w:after="0" w:line="240" w:lineRule="auto"/>
        <w:jc w:val="both"/>
      </w:pPr>
      <w:r w:rsidRPr="00677782">
        <w:t>I trust Your Lordship will not disapprove of my action in this</w:t>
      </w:r>
      <w:r>
        <w:t xml:space="preserve"> </w:t>
      </w:r>
      <w:r w:rsidRPr="00677782">
        <w:t>matter.</w:t>
      </w:r>
      <w:r>
        <w:t xml:space="preserve"> </w:t>
      </w:r>
      <w:r w:rsidRPr="00677782">
        <w:t>The personal observations which I made during my recent</w:t>
      </w:r>
      <w:r>
        <w:t xml:space="preserve"> </w:t>
      </w:r>
      <w:r w:rsidRPr="00677782">
        <w:t xml:space="preserve">visit to the Congo State, have convinced me that the </w:t>
      </w:r>
      <w:r w:rsidR="00DA0E96">
        <w:t xml:space="preserve">authorities </w:t>
      </w:r>
      <w:r w:rsidRPr="00677782">
        <w:t>there are disposed to be arbitrary in many directions, and that</w:t>
      </w:r>
      <w:r>
        <w:t xml:space="preserve"> </w:t>
      </w:r>
      <w:r w:rsidRPr="00677782">
        <w:t>they ought to be strictly watched and firmly handled.</w:t>
      </w:r>
    </w:p>
    <w:p w:rsidR="00677782" w:rsidRPr="00677782" w:rsidRDefault="00677782" w:rsidP="00677782">
      <w:pPr>
        <w:autoSpaceDE w:val="0"/>
        <w:autoSpaceDN w:val="0"/>
        <w:adjustRightInd w:val="0"/>
        <w:spacing w:after="0" w:line="240" w:lineRule="auto"/>
        <w:jc w:val="both"/>
      </w:pPr>
      <w:r w:rsidRPr="00677782">
        <w:t>I have the honour to be, with highest consideration,</w:t>
      </w:r>
    </w:p>
    <w:p w:rsidR="00677782" w:rsidRPr="00677782" w:rsidRDefault="00677782" w:rsidP="00677782">
      <w:pPr>
        <w:autoSpaceDE w:val="0"/>
        <w:autoSpaceDN w:val="0"/>
        <w:adjustRightInd w:val="0"/>
        <w:spacing w:after="0" w:line="240" w:lineRule="auto"/>
        <w:jc w:val="both"/>
      </w:pPr>
      <w:r w:rsidRPr="00677782">
        <w:t>My Lord,</w:t>
      </w:r>
    </w:p>
    <w:p w:rsidR="00677782" w:rsidRPr="00677782" w:rsidRDefault="00677782" w:rsidP="00677782">
      <w:pPr>
        <w:autoSpaceDE w:val="0"/>
        <w:autoSpaceDN w:val="0"/>
        <w:adjustRightInd w:val="0"/>
        <w:spacing w:after="0" w:line="240" w:lineRule="auto"/>
        <w:jc w:val="both"/>
      </w:pPr>
      <w:r w:rsidRPr="00677782">
        <w:t>Your Lordship's</w:t>
      </w:r>
    </w:p>
    <w:p w:rsidR="00677782" w:rsidRPr="00677782" w:rsidRDefault="00677782" w:rsidP="00677782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677782">
        <w:t>most</w:t>
      </w:r>
      <w:proofErr w:type="gramEnd"/>
      <w:r w:rsidRPr="00677782">
        <w:t xml:space="preserve"> obedient </w:t>
      </w:r>
    </w:p>
    <w:p w:rsidR="00677782" w:rsidRDefault="00677782" w:rsidP="00677782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677782">
        <w:t>humble</w:t>
      </w:r>
      <w:proofErr w:type="gramEnd"/>
      <w:r w:rsidRPr="00677782">
        <w:t xml:space="preserve"> servant,</w:t>
      </w:r>
    </w:p>
    <w:p w:rsidR="00DA0E96" w:rsidRPr="00677782" w:rsidRDefault="00DA0E96" w:rsidP="00677782">
      <w:pPr>
        <w:autoSpaceDE w:val="0"/>
        <w:autoSpaceDN w:val="0"/>
        <w:adjustRightInd w:val="0"/>
        <w:spacing w:after="0" w:line="240" w:lineRule="auto"/>
        <w:jc w:val="both"/>
      </w:pPr>
    </w:p>
    <w:p w:rsidR="00677782" w:rsidRPr="00677782" w:rsidRDefault="00677782" w:rsidP="00677782">
      <w:pPr>
        <w:autoSpaceDE w:val="0"/>
        <w:autoSpaceDN w:val="0"/>
        <w:adjustRightInd w:val="0"/>
        <w:spacing w:after="0" w:line="240" w:lineRule="auto"/>
        <w:jc w:val="both"/>
      </w:pPr>
      <w:r w:rsidRPr="00677782">
        <w:t>W. Clayton Pickersgill.</w:t>
      </w:r>
    </w:p>
    <w:p w:rsidR="00677782" w:rsidRPr="00677782" w:rsidRDefault="00677782" w:rsidP="00677782">
      <w:pPr>
        <w:autoSpaceDE w:val="0"/>
        <w:autoSpaceDN w:val="0"/>
        <w:adjustRightInd w:val="0"/>
        <w:spacing w:after="0" w:line="240" w:lineRule="auto"/>
        <w:jc w:val="both"/>
      </w:pPr>
    </w:p>
    <w:p w:rsidR="00677782" w:rsidRPr="00677782" w:rsidRDefault="00677782" w:rsidP="00677782">
      <w:pPr>
        <w:autoSpaceDE w:val="0"/>
        <w:autoSpaceDN w:val="0"/>
        <w:adjustRightInd w:val="0"/>
        <w:spacing w:after="0" w:line="240" w:lineRule="auto"/>
        <w:jc w:val="both"/>
      </w:pPr>
    </w:p>
    <w:p w:rsidR="00677782" w:rsidRPr="00677782" w:rsidRDefault="00677782" w:rsidP="00677782">
      <w:pPr>
        <w:autoSpaceDE w:val="0"/>
        <w:autoSpaceDN w:val="0"/>
        <w:adjustRightInd w:val="0"/>
        <w:spacing w:after="0" w:line="240" w:lineRule="auto"/>
        <w:jc w:val="both"/>
      </w:pPr>
    </w:p>
    <w:p w:rsidR="00677782" w:rsidRPr="00677782" w:rsidRDefault="00677782" w:rsidP="00677782">
      <w:pPr>
        <w:autoSpaceDE w:val="0"/>
        <w:autoSpaceDN w:val="0"/>
        <w:adjustRightInd w:val="0"/>
        <w:spacing w:after="0" w:line="240" w:lineRule="auto"/>
        <w:jc w:val="both"/>
      </w:pPr>
    </w:p>
    <w:p w:rsidR="00677782" w:rsidRPr="00677782" w:rsidRDefault="00677782" w:rsidP="00677782">
      <w:pPr>
        <w:autoSpaceDE w:val="0"/>
        <w:autoSpaceDN w:val="0"/>
        <w:adjustRightInd w:val="0"/>
        <w:spacing w:after="0" w:line="240" w:lineRule="auto"/>
        <w:jc w:val="both"/>
      </w:pPr>
      <w:r w:rsidRPr="00677782">
        <w:t>Rt. Honourable,</w:t>
      </w:r>
    </w:p>
    <w:p w:rsidR="00677782" w:rsidRPr="00677782" w:rsidRDefault="00677782" w:rsidP="00677782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677782">
        <w:t>Earl of Rosebery, K.G.,</w:t>
      </w:r>
      <w:proofErr w:type="gramEnd"/>
    </w:p>
    <w:p w:rsidR="00677782" w:rsidRPr="00677782" w:rsidRDefault="00677782" w:rsidP="00677782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677782">
        <w:t xml:space="preserve">Etc </w:t>
      </w:r>
      <w:proofErr w:type="spellStart"/>
      <w:r w:rsidRPr="00677782">
        <w:t>etc</w:t>
      </w:r>
      <w:proofErr w:type="spellEnd"/>
      <w:r w:rsidRPr="00677782">
        <w:t xml:space="preserve"> </w:t>
      </w:r>
      <w:proofErr w:type="spellStart"/>
      <w:r w:rsidRPr="00677782">
        <w:t>etc</w:t>
      </w:r>
      <w:proofErr w:type="spellEnd"/>
      <w:r w:rsidRPr="00677782">
        <w:t>.</w:t>
      </w:r>
      <w:proofErr w:type="gramEnd"/>
    </w:p>
    <w:p w:rsidR="00C54AAA" w:rsidRDefault="00C54AAA"/>
    <w:sectPr w:rsidR="00C54AAA" w:rsidSect="00D81E9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E7"/>
    <w:rsid w:val="00294AC5"/>
    <w:rsid w:val="00677782"/>
    <w:rsid w:val="00B51B35"/>
    <w:rsid w:val="00C54AAA"/>
    <w:rsid w:val="00DA0E96"/>
    <w:rsid w:val="00E0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6</cp:revision>
  <dcterms:created xsi:type="dcterms:W3CDTF">2019-03-11T14:23:00Z</dcterms:created>
  <dcterms:modified xsi:type="dcterms:W3CDTF">2019-05-29T16:20:00Z</dcterms:modified>
</cp:coreProperties>
</file>