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35" w:rsidRPr="00D34B35" w:rsidRDefault="00D34B35" w:rsidP="00D34B3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B35">
        <w:rPr>
          <w:rFonts w:ascii="Times New Roman" w:hAnsi="Times New Roman" w:cs="Times New Roman"/>
          <w:b/>
          <w:sz w:val="24"/>
          <w:szCs w:val="24"/>
        </w:rPr>
        <w:t xml:space="preserve">TNA </w:t>
      </w:r>
      <w:r w:rsidR="00522ABD">
        <w:rPr>
          <w:rFonts w:ascii="Times New Roman" w:hAnsi="Times New Roman" w:cs="Times New Roman"/>
          <w:b/>
          <w:sz w:val="24"/>
          <w:szCs w:val="24"/>
        </w:rPr>
        <w:t>FO</w:t>
      </w:r>
      <w:r w:rsidRPr="00D34B35">
        <w:rPr>
          <w:rFonts w:ascii="Times New Roman" w:hAnsi="Times New Roman" w:cs="Times New Roman"/>
          <w:b/>
          <w:sz w:val="24"/>
          <w:szCs w:val="24"/>
        </w:rPr>
        <w:t xml:space="preserve"> 371/722</w:t>
      </w:r>
    </w:p>
    <w:p w:rsidR="00D34B35" w:rsidRPr="00D34B35" w:rsidRDefault="00D34B35" w:rsidP="00D34B3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32C" w:rsidRPr="00D34B35" w:rsidRDefault="0075232C" w:rsidP="00D34B3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B35">
        <w:rPr>
          <w:rFonts w:ascii="Times New Roman" w:hAnsi="Times New Roman" w:cs="Times New Roman"/>
          <w:b/>
          <w:sz w:val="24"/>
          <w:szCs w:val="24"/>
        </w:rPr>
        <w:t xml:space="preserve">FO Minutes </w:t>
      </w:r>
    </w:p>
    <w:p w:rsidR="00D34B35" w:rsidRPr="00D34B35" w:rsidRDefault="00D34B35" w:rsidP="00D34B3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32C" w:rsidRPr="00D34B35" w:rsidRDefault="00D34B35" w:rsidP="00D34B3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 December </w:t>
      </w:r>
      <w:r w:rsidR="0075232C" w:rsidRPr="00D34B35">
        <w:rPr>
          <w:rFonts w:ascii="Times New Roman" w:hAnsi="Times New Roman" w:cs="Times New Roman"/>
          <w:b/>
          <w:sz w:val="24"/>
          <w:szCs w:val="24"/>
        </w:rPr>
        <w:t>1909</w:t>
      </w:r>
    </w:p>
    <w:p w:rsidR="0075232C" w:rsidRPr="00D34B35" w:rsidRDefault="0075232C" w:rsidP="00D34B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232C" w:rsidRPr="00D34B35" w:rsidRDefault="0075232C" w:rsidP="00D34B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232C" w:rsidRPr="00D34B35" w:rsidRDefault="00522ABD" w:rsidP="00D34B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5232C" w:rsidRPr="00D34B35">
        <w:rPr>
          <w:rFonts w:ascii="Times New Roman" w:hAnsi="Times New Roman" w:cs="Times New Roman"/>
          <w:sz w:val="24"/>
          <w:szCs w:val="24"/>
        </w:rPr>
        <w:t>R.G.S.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5232C" w:rsidRPr="00D34B35">
        <w:rPr>
          <w:rFonts w:ascii="Times New Roman" w:hAnsi="Times New Roman" w:cs="Times New Roman"/>
          <w:sz w:val="24"/>
          <w:szCs w:val="24"/>
        </w:rPr>
        <w:t xml:space="preserve"> and Sperling accept </w:t>
      </w:r>
      <w:r w:rsidR="00D34B35">
        <w:rPr>
          <w:rFonts w:ascii="Times New Roman" w:hAnsi="Times New Roman" w:cs="Times New Roman"/>
          <w:sz w:val="24"/>
          <w:szCs w:val="24"/>
        </w:rPr>
        <w:t xml:space="preserve">that Whiffen and Hardenberg are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5232C" w:rsidRPr="00D34B35">
        <w:rPr>
          <w:rFonts w:ascii="Times New Roman" w:hAnsi="Times New Roman" w:cs="Times New Roman"/>
          <w:sz w:val="24"/>
          <w:szCs w:val="24"/>
        </w:rPr>
        <w:t>probable blackmailers.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454F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5232C" w:rsidRPr="00D34B35">
        <w:rPr>
          <w:rFonts w:ascii="Times New Roman" w:hAnsi="Times New Roman" w:cs="Times New Roman"/>
          <w:sz w:val="24"/>
          <w:szCs w:val="24"/>
        </w:rPr>
        <w:t>Sperling s</w:t>
      </w:r>
      <w:r w:rsidR="00D34B35">
        <w:rPr>
          <w:rFonts w:ascii="Times New Roman" w:hAnsi="Times New Roman" w:cs="Times New Roman"/>
          <w:sz w:val="24"/>
          <w:szCs w:val="24"/>
        </w:rPr>
        <w:t xml:space="preserve">uggests dropping the matter as </w:t>
      </w:r>
      <w:r w:rsidRPr="00D34B35">
        <w:rPr>
          <w:rFonts w:ascii="Times New Roman" w:hAnsi="Times New Roman" w:cs="Times New Roman"/>
          <w:sz w:val="24"/>
          <w:szCs w:val="24"/>
        </w:rPr>
        <w:t>it’s</w:t>
      </w:r>
      <w:r w:rsidR="0075232C" w:rsidRPr="00D34B35">
        <w:rPr>
          <w:rFonts w:ascii="Times New Roman" w:hAnsi="Times New Roman" w:cs="Times New Roman"/>
          <w:sz w:val="24"/>
          <w:szCs w:val="24"/>
        </w:rPr>
        <w:t xml:space="preserve"> unprovable and will be resent</w:t>
      </w:r>
      <w:r w:rsidR="006454F5">
        <w:rPr>
          <w:rFonts w:ascii="Times New Roman" w:hAnsi="Times New Roman" w:cs="Times New Roman"/>
          <w:sz w:val="24"/>
          <w:szCs w:val="24"/>
        </w:rPr>
        <w:t>ed by Peru.</w:t>
      </w:r>
      <w:r w:rsidR="00D34B35">
        <w:rPr>
          <w:rFonts w:ascii="Times New Roman" w:hAnsi="Times New Roman" w:cs="Times New Roman"/>
          <w:sz w:val="24"/>
          <w:szCs w:val="24"/>
        </w:rPr>
        <w:t xml:space="preserve"> USA won't want to </w:t>
      </w:r>
      <w:r w:rsidR="0075232C" w:rsidRPr="00D34B35">
        <w:rPr>
          <w:rFonts w:ascii="Times New Roman" w:hAnsi="Times New Roman" w:cs="Times New Roman"/>
          <w:sz w:val="24"/>
          <w:szCs w:val="24"/>
        </w:rPr>
        <w:t xml:space="preserve">generate such resentment, and </w:t>
      </w:r>
      <w:r w:rsidR="00D34B35">
        <w:rPr>
          <w:rFonts w:ascii="Times New Roman" w:hAnsi="Times New Roman" w:cs="Times New Roman"/>
          <w:sz w:val="24"/>
          <w:szCs w:val="24"/>
        </w:rPr>
        <w:t xml:space="preserve">without them, Britain can't get </w:t>
      </w:r>
      <w:r w:rsidR="0075232C" w:rsidRPr="00D34B35">
        <w:rPr>
          <w:rFonts w:ascii="Times New Roman" w:hAnsi="Times New Roman" w:cs="Times New Roman"/>
          <w:sz w:val="24"/>
          <w:szCs w:val="24"/>
        </w:rPr>
        <w:t>involved.</w:t>
      </w:r>
    </w:p>
    <w:p w:rsidR="0075232C" w:rsidRDefault="00522ABD" w:rsidP="00D34B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5232C" w:rsidRPr="00D34B35">
        <w:rPr>
          <w:rFonts w:ascii="Times New Roman" w:hAnsi="Times New Roman" w:cs="Times New Roman"/>
          <w:sz w:val="24"/>
          <w:szCs w:val="24"/>
        </w:rPr>
        <w:t>CJBH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5232C" w:rsidRPr="00D34B35">
        <w:rPr>
          <w:rFonts w:ascii="Times New Roman" w:hAnsi="Times New Roman" w:cs="Times New Roman"/>
          <w:sz w:val="24"/>
          <w:szCs w:val="24"/>
        </w:rPr>
        <w:t xml:space="preserve"> suggests to PA</w:t>
      </w:r>
      <w:r w:rsidR="00D34B35">
        <w:rPr>
          <w:rFonts w:ascii="Times New Roman" w:hAnsi="Times New Roman" w:cs="Times New Roman"/>
          <w:sz w:val="24"/>
          <w:szCs w:val="24"/>
        </w:rPr>
        <w:t xml:space="preserve">C Board sending out a consular </w:t>
      </w:r>
      <w:r w:rsidR="0075232C" w:rsidRPr="00D34B35">
        <w:rPr>
          <w:rFonts w:ascii="Times New Roman" w:hAnsi="Times New Roman" w:cs="Times New Roman"/>
          <w:sz w:val="24"/>
          <w:szCs w:val="24"/>
        </w:rPr>
        <w:t>officer to make an exhaustive inve</w:t>
      </w:r>
      <w:r w:rsidR="00D34B35">
        <w:rPr>
          <w:rFonts w:ascii="Times New Roman" w:hAnsi="Times New Roman" w:cs="Times New Roman"/>
          <w:sz w:val="24"/>
          <w:szCs w:val="24"/>
        </w:rPr>
        <w:t xml:space="preserve">stigation with the PAC to bear </w:t>
      </w:r>
      <w:r w:rsidR="0075232C" w:rsidRPr="00D34B35">
        <w:rPr>
          <w:rFonts w:ascii="Times New Roman" w:hAnsi="Times New Roman" w:cs="Times New Roman"/>
          <w:sz w:val="24"/>
          <w:szCs w:val="24"/>
        </w:rPr>
        <w:t>half the expense.</w:t>
      </w:r>
    </w:p>
    <w:p w:rsidR="00522ABD" w:rsidRPr="00D34B35" w:rsidRDefault="00522ABD" w:rsidP="00D34B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5AB3" w:rsidRPr="00D34B35" w:rsidRDefault="00522ABD" w:rsidP="00D34B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Sir Edward </w:t>
      </w:r>
      <w:r w:rsidR="0075232C" w:rsidRPr="00D34B35">
        <w:rPr>
          <w:rFonts w:ascii="Times New Roman" w:hAnsi="Times New Roman" w:cs="Times New Roman"/>
          <w:sz w:val="24"/>
          <w:szCs w:val="24"/>
        </w:rPr>
        <w:t xml:space="preserve">Grey: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5232C" w:rsidRPr="00D34B35">
        <w:rPr>
          <w:rFonts w:ascii="Times New Roman" w:hAnsi="Times New Roman" w:cs="Times New Roman"/>
          <w:sz w:val="24"/>
          <w:szCs w:val="24"/>
        </w:rPr>
        <w:t>It is clear that the ques</w:t>
      </w:r>
      <w:r w:rsidR="00D34B35">
        <w:rPr>
          <w:rFonts w:ascii="Times New Roman" w:hAnsi="Times New Roman" w:cs="Times New Roman"/>
          <w:sz w:val="24"/>
          <w:szCs w:val="24"/>
        </w:rPr>
        <w:t xml:space="preserve">tion of representations to </w:t>
      </w:r>
      <w:r>
        <w:rPr>
          <w:rFonts w:ascii="Times New Roman" w:hAnsi="Times New Roman" w:cs="Times New Roman"/>
          <w:sz w:val="24"/>
          <w:szCs w:val="24"/>
        </w:rPr>
        <w:t>the Peruvian</w:t>
      </w:r>
      <w:r w:rsidR="0075232C" w:rsidRPr="00D34B35">
        <w:rPr>
          <w:rFonts w:ascii="Times New Roman" w:hAnsi="Times New Roman" w:cs="Times New Roman"/>
          <w:sz w:val="24"/>
          <w:szCs w:val="24"/>
        </w:rPr>
        <w:t xml:space="preserve"> Govt. must depend upon the</w:t>
      </w:r>
      <w:r w:rsidR="00D34B35">
        <w:rPr>
          <w:rFonts w:ascii="Times New Roman" w:hAnsi="Times New Roman" w:cs="Times New Roman"/>
          <w:sz w:val="24"/>
          <w:szCs w:val="24"/>
        </w:rPr>
        <w:t xml:space="preserve"> willingness of the U.S. Govt. </w:t>
      </w:r>
      <w:r w:rsidR="006454F5">
        <w:rPr>
          <w:rFonts w:ascii="Times New Roman" w:hAnsi="Times New Roman" w:cs="Times New Roman"/>
          <w:sz w:val="24"/>
          <w:szCs w:val="24"/>
        </w:rPr>
        <w:t>to join.</w:t>
      </w:r>
      <w:r w:rsidR="0075232C" w:rsidRPr="00D34B35">
        <w:rPr>
          <w:rFonts w:ascii="Times New Roman" w:hAnsi="Times New Roman" w:cs="Times New Roman"/>
          <w:sz w:val="24"/>
          <w:szCs w:val="24"/>
        </w:rPr>
        <w:t xml:space="preserve"> </w:t>
      </w:r>
      <w:r w:rsidRPr="00D34B35">
        <w:rPr>
          <w:rFonts w:ascii="Times New Roman" w:hAnsi="Times New Roman" w:cs="Times New Roman"/>
          <w:sz w:val="24"/>
          <w:szCs w:val="24"/>
        </w:rPr>
        <w:t>It</w:t>
      </w:r>
      <w:r w:rsidR="0075232C" w:rsidRPr="00D34B35">
        <w:rPr>
          <w:rFonts w:ascii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hAnsi="Times New Roman" w:cs="Times New Roman"/>
          <w:sz w:val="24"/>
          <w:szCs w:val="24"/>
        </w:rPr>
        <w:t>not be</w:t>
      </w:r>
      <w:r w:rsidR="0075232C" w:rsidRPr="00D34B35">
        <w:rPr>
          <w:rFonts w:ascii="Times New Roman" w:hAnsi="Times New Roman" w:cs="Times New Roman"/>
          <w:sz w:val="24"/>
          <w:szCs w:val="24"/>
        </w:rPr>
        <w:t xml:space="preserve"> for us to </w:t>
      </w:r>
      <w:r w:rsidR="00D34B35">
        <w:rPr>
          <w:rFonts w:ascii="Times New Roman" w:hAnsi="Times New Roman" w:cs="Times New Roman"/>
          <w:sz w:val="24"/>
          <w:szCs w:val="24"/>
        </w:rPr>
        <w:t xml:space="preserve">do so alone. All we can do as </w:t>
      </w:r>
      <w:r w:rsidR="0075232C" w:rsidRPr="00D34B35">
        <w:rPr>
          <w:rFonts w:ascii="Times New Roman" w:hAnsi="Times New Roman" w:cs="Times New Roman"/>
          <w:sz w:val="24"/>
          <w:szCs w:val="24"/>
        </w:rPr>
        <w:t xml:space="preserve">regards the Company is to publish </w:t>
      </w:r>
      <w:r w:rsidR="00D34B35">
        <w:rPr>
          <w:rFonts w:ascii="Times New Roman" w:hAnsi="Times New Roman" w:cs="Times New Roman"/>
          <w:sz w:val="24"/>
          <w:szCs w:val="24"/>
        </w:rPr>
        <w:t xml:space="preserve">the correspondence if they are </w:t>
      </w:r>
      <w:r w:rsidR="0075232C" w:rsidRPr="00D34B35">
        <w:rPr>
          <w:rFonts w:ascii="Times New Roman" w:hAnsi="Times New Roman" w:cs="Times New Roman"/>
          <w:sz w:val="24"/>
          <w:szCs w:val="24"/>
        </w:rPr>
        <w:t>obdurate &amp; refuse to take any ste</w:t>
      </w:r>
      <w:r w:rsidR="006454F5">
        <w:rPr>
          <w:rFonts w:ascii="Times New Roman" w:hAnsi="Times New Roman" w:cs="Times New Roman"/>
          <w:sz w:val="24"/>
          <w:szCs w:val="24"/>
        </w:rPr>
        <w:t xml:space="preserve">ps to investigate. </w:t>
      </w:r>
      <w:r w:rsidR="00D34B35">
        <w:rPr>
          <w:rFonts w:ascii="Times New Roman" w:hAnsi="Times New Roman" w:cs="Times New Roman"/>
          <w:sz w:val="24"/>
          <w:szCs w:val="24"/>
        </w:rPr>
        <w:t xml:space="preserve">Proceed as </w:t>
      </w:r>
      <w:r w:rsidR="0075232C" w:rsidRPr="00D34B35">
        <w:rPr>
          <w:rFonts w:ascii="Times New Roman" w:hAnsi="Times New Roman" w:cs="Times New Roman"/>
          <w:sz w:val="24"/>
          <w:szCs w:val="24"/>
        </w:rPr>
        <w:t>proposed in Mallet's minute.</w:t>
      </w:r>
      <w:r>
        <w:rPr>
          <w:rFonts w:ascii="Times New Roman" w:hAnsi="Times New Roman" w:cs="Times New Roman"/>
          <w:sz w:val="24"/>
          <w:szCs w:val="24"/>
        </w:rPr>
        <w:t>”</w:t>
      </w:r>
    </w:p>
    <w:sectPr w:rsidR="00225AB3" w:rsidRPr="00D34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FE"/>
    <w:rsid w:val="00225AB3"/>
    <w:rsid w:val="00522ABD"/>
    <w:rsid w:val="006454F5"/>
    <w:rsid w:val="0075232C"/>
    <w:rsid w:val="008332FE"/>
    <w:rsid w:val="00D3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B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B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5</cp:revision>
  <dcterms:created xsi:type="dcterms:W3CDTF">2020-04-20T16:57:00Z</dcterms:created>
  <dcterms:modified xsi:type="dcterms:W3CDTF">2020-04-20T18:54:00Z</dcterms:modified>
</cp:coreProperties>
</file>