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29" w:rsidRPr="00BD769E" w:rsidRDefault="002F5C29" w:rsidP="002F5C29">
      <w:pPr>
        <w:jc w:val="both"/>
        <w:rPr>
          <w:b/>
        </w:rPr>
      </w:pPr>
      <w:r w:rsidRPr="00BD769E">
        <w:rPr>
          <w:b/>
        </w:rPr>
        <w:t>TNA FO 95/776</w:t>
      </w:r>
    </w:p>
    <w:p w:rsidR="002F5C29" w:rsidRPr="00BD769E" w:rsidRDefault="002F5C29" w:rsidP="002F5C29">
      <w:pPr>
        <w:jc w:val="both"/>
        <w:rPr>
          <w:b/>
        </w:rPr>
      </w:pPr>
      <w:r w:rsidRPr="00BD769E">
        <w:rPr>
          <w:b/>
        </w:rPr>
        <w:t xml:space="preserve">Nicolson and Grey to Findlay </w:t>
      </w:r>
    </w:p>
    <w:p w:rsidR="002F5C29" w:rsidRPr="00BD769E" w:rsidRDefault="002F5C29" w:rsidP="002F5C29">
      <w:pPr>
        <w:jc w:val="both"/>
        <w:rPr>
          <w:b/>
        </w:rPr>
      </w:pPr>
      <w:r w:rsidRPr="00BD769E">
        <w:rPr>
          <w:b/>
        </w:rPr>
        <w:t>4 January 1915</w:t>
      </w:r>
    </w:p>
    <w:p w:rsidR="002F5C29" w:rsidRDefault="002F5C29" w:rsidP="002F5C29">
      <w:pPr>
        <w:jc w:val="both"/>
      </w:pPr>
    </w:p>
    <w:p w:rsidR="002F5C29" w:rsidRDefault="002F5C29" w:rsidP="002F5C29">
      <w:pPr>
        <w:jc w:val="both"/>
      </w:pPr>
      <w:r>
        <w:t xml:space="preserve">Nicolson immediately sent Findlay a </w:t>
      </w:r>
      <w:bookmarkStart w:id="0" w:name="_GoBack"/>
      <w:r w:rsidR="00BD769E">
        <w:t>“</w:t>
      </w:r>
      <w:bookmarkEnd w:id="0"/>
      <w:r>
        <w:t>Most Secret</w:t>
      </w:r>
      <w:r w:rsidR="00BD769E">
        <w:t>”</w:t>
      </w:r>
      <w:r>
        <w:t xml:space="preserve"> telegraph, edited by Grey, berating him for giving the written promise.</w:t>
      </w:r>
    </w:p>
    <w:p w:rsidR="002F5C29" w:rsidRDefault="00BD769E" w:rsidP="002F5C29">
      <w:pPr>
        <w:jc w:val="both"/>
      </w:pPr>
      <w:r>
        <w:t>“</w:t>
      </w:r>
      <w:r w:rsidR="002F5C29">
        <w:t>Nothing should ever be given to informer in writing and all communications or promises to him should be verbal only.  Pray be careful as to this most important point.</w:t>
      </w:r>
    </w:p>
    <w:p w:rsidR="005F1799" w:rsidRDefault="002F5C29" w:rsidP="002F5C29">
      <w:pPr>
        <w:jc w:val="both"/>
      </w:pPr>
      <w:r>
        <w:t>You may tell informer that he will be given any money found in the possession of Casement if he is captured by British authorities but you should make it perfectly clear that he is on no account to have any harm or injury caused to Casement's person, otherwise if he is the sort of person you describe he may do something abominable such as assassinating or injuring Casement to secure capture of him or his papers.</w:t>
      </w:r>
      <w:r w:rsidR="00BD769E">
        <w:t>”</w:t>
      </w:r>
    </w:p>
    <w:sectPr w:rsidR="005F1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F8"/>
    <w:rsid w:val="002F5C29"/>
    <w:rsid w:val="005F1799"/>
    <w:rsid w:val="00BD769E"/>
    <w:rsid w:val="00FE6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4</cp:revision>
  <dcterms:created xsi:type="dcterms:W3CDTF">2019-10-08T18:20:00Z</dcterms:created>
  <dcterms:modified xsi:type="dcterms:W3CDTF">2019-10-08T18:23:00Z</dcterms:modified>
</cp:coreProperties>
</file>