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09" w:rsidRDefault="003E1A09" w:rsidP="003E1A09">
      <w:pPr>
        <w:pStyle w:val="NoSpacing"/>
        <w:rPr>
          <w:b/>
        </w:rPr>
      </w:pPr>
      <w:r w:rsidRPr="007325EB">
        <w:rPr>
          <w:b/>
        </w:rPr>
        <w:t>TNA HO 144/1636/311643/6</w:t>
      </w:r>
    </w:p>
    <w:p w:rsidR="003E1A09" w:rsidRPr="007325EB" w:rsidRDefault="003E1A09" w:rsidP="003E1A09">
      <w:pPr>
        <w:pStyle w:val="NoSpacing"/>
        <w:rPr>
          <w:b/>
        </w:rPr>
      </w:pPr>
    </w:p>
    <w:p w:rsidR="007325EB" w:rsidRDefault="007325EB" w:rsidP="007325EB">
      <w:pPr>
        <w:pStyle w:val="NoSpacing"/>
        <w:rPr>
          <w:b/>
        </w:rPr>
      </w:pPr>
      <w:r w:rsidRPr="007325EB">
        <w:rPr>
          <w:b/>
        </w:rPr>
        <w:t>Alice Stopford Green to Herbert Samuel (Home Secretary)</w:t>
      </w:r>
    </w:p>
    <w:p w:rsidR="003E1A09" w:rsidRPr="007325EB" w:rsidRDefault="003E1A09" w:rsidP="007325EB">
      <w:pPr>
        <w:pStyle w:val="NoSpacing"/>
        <w:rPr>
          <w:b/>
        </w:rPr>
      </w:pPr>
    </w:p>
    <w:p w:rsidR="00724676" w:rsidRPr="007325EB" w:rsidRDefault="00724676" w:rsidP="007325EB">
      <w:pPr>
        <w:pStyle w:val="NoSpacing"/>
        <w:rPr>
          <w:b/>
        </w:rPr>
      </w:pPr>
      <w:r w:rsidRPr="007325EB">
        <w:rPr>
          <w:b/>
        </w:rPr>
        <w:t>25 April 1916</w:t>
      </w:r>
    </w:p>
    <w:p w:rsidR="007325EB" w:rsidRDefault="007325EB" w:rsidP="007325EB">
      <w:pPr>
        <w:pStyle w:val="NoSpacing"/>
      </w:pPr>
    </w:p>
    <w:p w:rsidR="002B623B" w:rsidRPr="007325EB" w:rsidRDefault="003E1A09" w:rsidP="002B623B">
      <w:pPr>
        <w:pStyle w:val="NoSpacing"/>
        <w:rPr>
          <w:b/>
        </w:rPr>
      </w:pPr>
      <w:r>
        <w:rPr>
          <w:b/>
        </w:rPr>
        <w:t xml:space="preserve">Reference: </w:t>
      </w:r>
      <w:r w:rsidR="002B623B" w:rsidRPr="007325EB">
        <w:rPr>
          <w:b/>
        </w:rPr>
        <w:t>HO 144/1636/311643/6</w:t>
      </w:r>
    </w:p>
    <w:p w:rsidR="002B623B" w:rsidRPr="007325EB" w:rsidRDefault="003E1A09" w:rsidP="002B623B">
      <w:pPr>
        <w:pStyle w:val="NoSpacing"/>
        <w:rPr>
          <w:b/>
        </w:rPr>
      </w:pPr>
      <w:r>
        <w:rPr>
          <w:b/>
        </w:rPr>
        <w:t xml:space="preserve">Description: </w:t>
      </w:r>
      <w:bookmarkStart w:id="0" w:name="_GoBack"/>
      <w:bookmarkEnd w:id="0"/>
      <w:r w:rsidR="002B623B" w:rsidRPr="007325EB">
        <w:rPr>
          <w:b/>
        </w:rPr>
        <w:t>TREASON: Sir Roger Casement: Mrs A S Green requests permission to visit Casement in prison</w:t>
      </w:r>
    </w:p>
    <w:p w:rsidR="002B623B" w:rsidRPr="007325EB" w:rsidRDefault="002B623B" w:rsidP="002B623B">
      <w:pPr>
        <w:pStyle w:val="NoSpacing"/>
        <w:rPr>
          <w:b/>
        </w:rPr>
      </w:pPr>
      <w:r w:rsidRPr="007325EB">
        <w:rPr>
          <w:b/>
        </w:rPr>
        <w:t xml:space="preserve">Note: </w:t>
      </w:r>
      <w:r w:rsidRPr="007325EB">
        <w:rPr>
          <w:b/>
        </w:rPr>
        <w:tab/>
        <w:t>See also PCOM 9/2315-2340 + HO 161</w:t>
      </w:r>
    </w:p>
    <w:p w:rsidR="002B623B" w:rsidRPr="007325EB" w:rsidRDefault="002B623B" w:rsidP="002B623B">
      <w:pPr>
        <w:pStyle w:val="NoSpacing"/>
        <w:rPr>
          <w:b/>
        </w:rPr>
      </w:pPr>
      <w:r w:rsidRPr="007325EB">
        <w:rPr>
          <w:b/>
        </w:rPr>
        <w:t xml:space="preserve">Date: </w:t>
      </w:r>
      <w:r w:rsidRPr="007325EB">
        <w:rPr>
          <w:b/>
        </w:rPr>
        <w:tab/>
        <w:t>May 1916</w:t>
      </w:r>
    </w:p>
    <w:p w:rsidR="002B623B" w:rsidRPr="007325EB" w:rsidRDefault="003E1A09" w:rsidP="002B623B">
      <w:pPr>
        <w:pStyle w:val="NoSpacing"/>
        <w:rPr>
          <w:b/>
        </w:rPr>
      </w:pPr>
      <w:r>
        <w:rPr>
          <w:b/>
        </w:rPr>
        <w:t xml:space="preserve">Held by: </w:t>
      </w:r>
      <w:r w:rsidR="002B623B" w:rsidRPr="007325EB">
        <w:rPr>
          <w:b/>
        </w:rPr>
        <w:t>The National Archives, Kew</w:t>
      </w:r>
    </w:p>
    <w:p w:rsidR="002B623B" w:rsidRPr="007325EB" w:rsidRDefault="002B623B" w:rsidP="002B623B">
      <w:pPr>
        <w:pStyle w:val="NoSpacing"/>
        <w:rPr>
          <w:b/>
        </w:rPr>
      </w:pPr>
      <w:r w:rsidRPr="007325EB">
        <w:rPr>
          <w:b/>
        </w:rPr>
        <w:t>Former reference in its original department 311643/6</w:t>
      </w:r>
    </w:p>
    <w:p w:rsidR="00724676" w:rsidRPr="00724676" w:rsidRDefault="00724676" w:rsidP="007325EB">
      <w:pPr>
        <w:pStyle w:val="NoSpacing"/>
      </w:pPr>
    </w:p>
    <w:p w:rsidR="00020C5C" w:rsidRDefault="00020C5C" w:rsidP="007325EB">
      <w:pPr>
        <w:pStyle w:val="NoSpacing"/>
      </w:pPr>
      <w:r>
        <w:t>Westminster.</w:t>
      </w:r>
    </w:p>
    <w:p w:rsidR="00020C5C" w:rsidRDefault="00020C5C" w:rsidP="007325EB">
      <w:pPr>
        <w:pStyle w:val="NoSpacing"/>
      </w:pPr>
      <w:r>
        <w:t>April 25, 1916</w:t>
      </w:r>
    </w:p>
    <w:p w:rsidR="007325EB" w:rsidRDefault="007325EB" w:rsidP="007325EB">
      <w:pPr>
        <w:pStyle w:val="NoSpacing"/>
      </w:pPr>
    </w:p>
    <w:p w:rsidR="00020C5C" w:rsidRDefault="00020C5C" w:rsidP="007325EB">
      <w:pPr>
        <w:pStyle w:val="NoSpacing"/>
      </w:pPr>
      <w:r>
        <w:t>My dear Mr. Samuel,</w:t>
      </w:r>
    </w:p>
    <w:p w:rsidR="00020C5C" w:rsidRDefault="00020C5C" w:rsidP="007325EB">
      <w:pPr>
        <w:pStyle w:val="NoSpacing"/>
        <w:jc w:val="both"/>
      </w:pPr>
      <w:r>
        <w:tab/>
        <w:t>May I ask if you would forward to the proper quarters my request that at some time I may be allowed to see Sir Roger Casement.</w:t>
      </w:r>
    </w:p>
    <w:p w:rsidR="00020C5C" w:rsidRDefault="00020C5C" w:rsidP="007325EB">
      <w:pPr>
        <w:pStyle w:val="NoSpacing"/>
        <w:jc w:val="both"/>
      </w:pPr>
      <w:r>
        <w:tab/>
        <w:t>I have had no communication with him for almost twenty months.</w:t>
      </w:r>
      <w:r w:rsidR="007325EB">
        <w:t xml:space="preserve"> </w:t>
      </w:r>
      <w:r>
        <w:t xml:space="preserve">But for years before I had been the friend in London who was most acquainted with his private and confidential family affairs, and it may be that I could be of ?? service to him. </w:t>
      </w:r>
      <w:r>
        <w:cr/>
      </w:r>
      <w:r w:rsidR="00724676">
        <w:tab/>
      </w:r>
      <w:r>
        <w:t>If he desires, or if he would consent to see a friend, I would ask the authorities to consider my earnest application.</w:t>
      </w:r>
    </w:p>
    <w:p w:rsidR="00020C5C" w:rsidRDefault="00020C5C" w:rsidP="007325EB">
      <w:pPr>
        <w:pStyle w:val="NoSpacing"/>
      </w:pPr>
      <w:r>
        <w:tab/>
        <w:t>I am yours sincerely,</w:t>
      </w:r>
    </w:p>
    <w:p w:rsidR="00020C5C" w:rsidRDefault="00020C5C" w:rsidP="007325EB">
      <w:pPr>
        <w:pStyle w:val="NoSpacing"/>
      </w:pPr>
      <w:r>
        <w:tab/>
        <w:t>Alice Stopford Green.</w:t>
      </w:r>
    </w:p>
    <w:p w:rsidR="007325EB" w:rsidRDefault="007325EB" w:rsidP="007325EB">
      <w:pPr>
        <w:pStyle w:val="NoSpacing"/>
      </w:pPr>
    </w:p>
    <w:p w:rsidR="00020C5C" w:rsidRDefault="00020C5C" w:rsidP="007325EB">
      <w:pPr>
        <w:pStyle w:val="NoSpacing"/>
        <w:rPr>
          <w:u w:val="single"/>
        </w:rPr>
      </w:pPr>
    </w:p>
    <w:p w:rsidR="00020C5C" w:rsidRDefault="00020C5C" w:rsidP="007325EB">
      <w:pPr>
        <w:pStyle w:val="NoSpacing"/>
      </w:pPr>
      <w:r w:rsidRPr="00020C5C">
        <w:rPr>
          <w:u w:val="single"/>
        </w:rPr>
        <w:t>Private</w:t>
      </w:r>
    </w:p>
    <w:p w:rsidR="00020C5C" w:rsidRDefault="00020C5C" w:rsidP="007325EB">
      <w:pPr>
        <w:pStyle w:val="NoSpacing"/>
      </w:pPr>
      <w:r>
        <w:t>36, Grosvenor Road,</w:t>
      </w:r>
    </w:p>
    <w:p w:rsidR="00020C5C" w:rsidRDefault="00020C5C" w:rsidP="007325EB">
      <w:pPr>
        <w:pStyle w:val="NoSpacing"/>
      </w:pPr>
      <w:r>
        <w:t>Westminster.</w:t>
      </w:r>
    </w:p>
    <w:p w:rsidR="007325EB" w:rsidRDefault="007325EB" w:rsidP="007325EB">
      <w:pPr>
        <w:pStyle w:val="NoSpacing"/>
      </w:pPr>
    </w:p>
    <w:p w:rsidR="00020C5C" w:rsidRDefault="00020C5C" w:rsidP="007325EB">
      <w:pPr>
        <w:pStyle w:val="NoSpacing"/>
      </w:pPr>
      <w:r>
        <w:t>My dear Mr. Samuel,</w:t>
      </w:r>
      <w:r>
        <w:tab/>
      </w:r>
    </w:p>
    <w:p w:rsidR="00020C5C" w:rsidRDefault="00020C5C" w:rsidP="007325EB">
      <w:pPr>
        <w:pStyle w:val="NoSpacing"/>
        <w:jc w:val="both"/>
      </w:pPr>
      <w:r>
        <w:tab/>
        <w:t>In this dreadful situation I can only ask your friendly advice.</w:t>
      </w:r>
      <w:r w:rsidR="007325EB">
        <w:t xml:space="preserve"> </w:t>
      </w:r>
      <w:r>
        <w:t>I enclose a forward letter</w:t>
      </w:r>
      <w:r w:rsidR="007325EB">
        <w:t xml:space="preserve"> </w:t>
      </w:r>
      <w:r>
        <w:t>asking if I could see Sir Roger Casement.</w:t>
      </w:r>
      <w:r w:rsidR="007325EB">
        <w:t xml:space="preserve"> </w:t>
      </w:r>
      <w:r>
        <w:t>If you think it ought to be put into another form will you let me know how to correct it.</w:t>
      </w:r>
    </w:p>
    <w:p w:rsidR="00020C5C" w:rsidRDefault="00020C5C" w:rsidP="007325EB">
      <w:pPr>
        <w:pStyle w:val="NoSpacing"/>
        <w:jc w:val="both"/>
      </w:pPr>
      <w:r>
        <w:tab/>
        <w:t>Through the Congo &amp; Putumayo affairs I had been in his intimate confidence - and also as to his family troubles - and the desperate state of his healt</w:t>
      </w:r>
      <w:r w:rsidR="00724676">
        <w:t xml:space="preserve">h which threatened consequences </w:t>
      </w:r>
      <w:r>
        <w:t>that I fear have followed.</w:t>
      </w:r>
      <w:r w:rsidR="007325EB">
        <w:t xml:space="preserve"> </w:t>
      </w:r>
      <w:r>
        <w:t>If it is possible I want to bring him such consolation &amp; help in affairs as an old and faithful friendship can offer.</w:t>
      </w:r>
      <w:r w:rsidR="007325EB">
        <w:t xml:space="preserve"> </w:t>
      </w:r>
      <w:r>
        <w:t>What can I say when I think of his situation.</w:t>
      </w:r>
      <w:r w:rsidR="007325EB">
        <w:t xml:space="preserve"> </w:t>
      </w:r>
      <w:r>
        <w:t>There is none who would not desire the word of a friend at such a moment of final solitude.</w:t>
      </w:r>
      <w:r w:rsidR="007325EB">
        <w:t xml:space="preserve"> </w:t>
      </w:r>
      <w:r>
        <w:t>It would be a life</w:t>
      </w:r>
      <w:r>
        <w:cr/>
        <w:t>long horror if I could not bring to him this slight service.</w:t>
      </w:r>
    </w:p>
    <w:p w:rsidR="00020C5C" w:rsidRDefault="00020C5C" w:rsidP="007325EB">
      <w:pPr>
        <w:pStyle w:val="NoSpacing"/>
      </w:pPr>
      <w:r>
        <w:tab/>
        <w:t>Believe me yours sincerely</w:t>
      </w:r>
    </w:p>
    <w:p w:rsidR="002B623B" w:rsidRDefault="00020C5C">
      <w:pPr>
        <w:pStyle w:val="NoSpacing"/>
      </w:pPr>
      <w:r>
        <w:tab/>
        <w:t>Alice Stopford Green.</w:t>
      </w:r>
    </w:p>
    <w:sectPr w:rsidR="002B623B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CD"/>
    <w:rsid w:val="00020C5C"/>
    <w:rsid w:val="002B623B"/>
    <w:rsid w:val="003E1A09"/>
    <w:rsid w:val="00427013"/>
    <w:rsid w:val="00492B51"/>
    <w:rsid w:val="00591367"/>
    <w:rsid w:val="00724676"/>
    <w:rsid w:val="007325EB"/>
    <w:rsid w:val="00757ABE"/>
    <w:rsid w:val="008C43D8"/>
    <w:rsid w:val="008F245B"/>
    <w:rsid w:val="00BE1BA4"/>
    <w:rsid w:val="00D83D08"/>
    <w:rsid w:val="00E67F76"/>
    <w:rsid w:val="00F1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2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2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0</cp:lastModifiedBy>
  <cp:revision>11</cp:revision>
  <dcterms:created xsi:type="dcterms:W3CDTF">2014-12-07T22:36:00Z</dcterms:created>
  <dcterms:modified xsi:type="dcterms:W3CDTF">2020-12-16T11:18:00Z</dcterms:modified>
</cp:coreProperties>
</file>