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D0E" w:rsidRDefault="000D7991">
      <w:r>
        <w:fldChar w:fldCharType="begin"/>
      </w:r>
      <w:r>
        <w:instrText xml:space="preserve"> HYPERLINK "</w:instrText>
      </w:r>
      <w:r w:rsidRPr="000D7991">
        <w:instrText>https://ucdculturalheritagecollections.com/2017/09/07/i-die-the-death-i-sought/comment-page-1/?unapproved=16181&amp;moderation-hash=6103a1f170954db0274775de568f6f33#comment-16181</w:instrText>
      </w:r>
      <w:r>
        <w:instrText xml:space="preserve">" </w:instrText>
      </w:r>
      <w:r>
        <w:fldChar w:fldCharType="separate"/>
      </w:r>
      <w:r w:rsidRPr="00682E7A">
        <w:rPr>
          <w:rStyle w:val="Hyperlink"/>
        </w:rPr>
        <w:t>https://ucdculturalheritagecollections.com/2017/09/07/i-die-the-death-i-sought/comment-page-1/?unapproved=16181&amp;moderation-hash=6103a1f170954db0274775de568f6f33#comment-16181</w:t>
      </w:r>
      <w:r>
        <w:fldChar w:fldCharType="end"/>
      </w:r>
    </w:p>
    <w:p w:rsidR="00666872" w:rsidRPr="009D64E5" w:rsidRDefault="00666872" w:rsidP="00666872">
      <w:pPr>
        <w:spacing w:before="100" w:beforeAutospacing="1" w:after="100" w:afterAutospacing="1" w:line="240" w:lineRule="auto"/>
        <w:outlineLvl w:val="1"/>
        <w:rPr>
          <w:rFonts w:eastAsia="Times New Roman" w:cs="Times New Roman"/>
          <w:b/>
          <w:bCs/>
          <w:sz w:val="32"/>
          <w:szCs w:val="32"/>
          <w:lang w:eastAsia="en-GB"/>
        </w:rPr>
      </w:pPr>
      <w:r w:rsidRPr="009D64E5">
        <w:rPr>
          <w:rFonts w:eastAsia="Times New Roman" w:cs="Times New Roman"/>
          <w:b/>
          <w:bCs/>
          <w:sz w:val="32"/>
          <w:szCs w:val="32"/>
          <w:lang w:eastAsia="en-GB"/>
        </w:rPr>
        <w:t xml:space="preserve">10 thoughts on “I die the death I sought…” </w:t>
      </w:r>
    </w:p>
    <w:p w:rsidR="00666872" w:rsidRPr="00666872" w:rsidRDefault="00666872" w:rsidP="00666872">
      <w:pPr>
        <w:numPr>
          <w:ilvl w:val="0"/>
          <w:numId w:val="1"/>
        </w:numPr>
        <w:spacing w:before="100" w:beforeAutospacing="1" w:after="100" w:afterAutospacing="1" w:line="240" w:lineRule="auto"/>
        <w:rPr>
          <w:rFonts w:eastAsia="Times New Roman" w:cs="Times New Roman"/>
          <w:szCs w:val="24"/>
          <w:lang w:eastAsia="en-GB"/>
        </w:rPr>
      </w:pPr>
      <w:r w:rsidRPr="00666872">
        <w:rPr>
          <w:rFonts w:eastAsia="Times New Roman" w:cs="Times New Roman"/>
          <w:szCs w:val="24"/>
          <w:lang w:eastAsia="en-GB"/>
        </w:rPr>
        <w:t xml:space="preserve">Pingback: </w:t>
      </w:r>
      <w:hyperlink r:id="rId6" w:history="1">
        <w:r w:rsidRPr="00666872">
          <w:rPr>
            <w:rFonts w:eastAsia="Times New Roman" w:cs="Times New Roman"/>
            <w:color w:val="0000FF"/>
            <w:szCs w:val="24"/>
            <w:u w:val="single"/>
            <w:lang w:eastAsia="en-GB"/>
          </w:rPr>
          <w:t>New UCD Cultural Heritage blog post: “I die the death I sought” – UCD Library News</w:t>
        </w:r>
      </w:hyperlink>
      <w:r w:rsidRPr="00666872">
        <w:rPr>
          <w:rFonts w:eastAsia="Times New Roman" w:cs="Times New Roman"/>
          <w:szCs w:val="24"/>
          <w:lang w:eastAsia="en-GB"/>
        </w:rPr>
        <w:t xml:space="preserve"> </w:t>
      </w:r>
    </w:p>
    <w:p w:rsidR="00666872" w:rsidRPr="00666872" w:rsidRDefault="009D64E5" w:rsidP="00666872">
      <w:pPr>
        <w:numPr>
          <w:ilvl w:val="0"/>
          <w:numId w:val="1"/>
        </w:numPr>
        <w:spacing w:before="100" w:beforeAutospacing="1" w:after="100" w:afterAutospacing="1" w:line="240" w:lineRule="auto"/>
        <w:rPr>
          <w:rFonts w:eastAsia="Times New Roman" w:cs="Times New Roman"/>
          <w:szCs w:val="24"/>
          <w:lang w:eastAsia="en-GB"/>
        </w:rPr>
      </w:pPr>
      <w:hyperlink r:id="rId7" w:history="1">
        <w:r w:rsidR="00666872" w:rsidRPr="00666872">
          <w:rPr>
            <w:rFonts w:eastAsia="Times New Roman" w:cs="Times New Roman"/>
            <w:i/>
            <w:iCs/>
            <w:color w:val="0000FF"/>
            <w:szCs w:val="24"/>
            <w:u w:val="single"/>
            <w:lang w:eastAsia="en-GB"/>
          </w:rPr>
          <w:t>Paul R. Hyde</w:t>
        </w:r>
      </w:hyperlink>
      <w:r w:rsidR="00666872" w:rsidRPr="00666872">
        <w:rPr>
          <w:rFonts w:eastAsia="Times New Roman" w:cs="Times New Roman"/>
          <w:szCs w:val="24"/>
          <w:lang w:eastAsia="en-GB"/>
        </w:rPr>
        <w:t xml:space="preserve"> </w:t>
      </w:r>
    </w:p>
    <w:p w:rsidR="00666872" w:rsidRPr="00666872" w:rsidRDefault="009D64E5" w:rsidP="00666872">
      <w:pPr>
        <w:spacing w:before="100" w:beforeAutospacing="1" w:after="100" w:afterAutospacing="1" w:line="240" w:lineRule="auto"/>
        <w:ind w:left="720"/>
        <w:rPr>
          <w:rFonts w:eastAsia="Times New Roman" w:cs="Times New Roman"/>
          <w:szCs w:val="24"/>
          <w:lang w:eastAsia="en-GB"/>
        </w:rPr>
      </w:pPr>
      <w:hyperlink r:id="rId8" w:anchor="comment-15" w:history="1">
        <w:r w:rsidR="00666872" w:rsidRPr="00666872">
          <w:rPr>
            <w:rFonts w:eastAsia="Times New Roman" w:cs="Times New Roman"/>
            <w:color w:val="0000FF"/>
            <w:szCs w:val="24"/>
            <w:u w:val="single"/>
            <w:lang w:eastAsia="en-GB"/>
          </w:rPr>
          <w:t xml:space="preserve">September 8, 2017 at 8:05 am </w:t>
        </w:r>
      </w:hyperlink>
    </w:p>
    <w:p w:rsidR="00666872" w:rsidRPr="00666872" w:rsidRDefault="009D64E5" w:rsidP="00666872">
      <w:pPr>
        <w:spacing w:before="100" w:beforeAutospacing="1" w:after="100" w:afterAutospacing="1" w:line="240" w:lineRule="auto"/>
        <w:ind w:left="720"/>
        <w:rPr>
          <w:rFonts w:eastAsia="Times New Roman" w:cs="Times New Roman"/>
          <w:szCs w:val="24"/>
          <w:lang w:eastAsia="en-GB"/>
        </w:rPr>
      </w:pPr>
      <w:hyperlink r:id="rId9" w:anchor="respond" w:history="1">
        <w:r w:rsidR="00666872" w:rsidRPr="00666872">
          <w:rPr>
            <w:rFonts w:eastAsia="Times New Roman" w:cs="Times New Roman"/>
            <w:color w:val="0000FF"/>
            <w:szCs w:val="24"/>
            <w:u w:val="single"/>
            <w:lang w:eastAsia="en-GB"/>
          </w:rPr>
          <w:t>Reply</w:t>
        </w:r>
      </w:hyperlink>
      <w:r w:rsidR="00666872" w:rsidRPr="00666872">
        <w:rPr>
          <w:rFonts w:eastAsia="Times New Roman" w:cs="Times New Roman"/>
          <w:szCs w:val="24"/>
          <w:lang w:eastAsia="en-GB"/>
        </w:rPr>
        <w:t xml:space="preserve"> </w:t>
      </w:r>
    </w:p>
    <w:p w:rsidR="00666872" w:rsidRPr="00666872" w:rsidRDefault="00666872" w:rsidP="00666872">
      <w:pPr>
        <w:spacing w:before="100" w:beforeAutospacing="1" w:after="100" w:afterAutospacing="1" w:line="240" w:lineRule="auto"/>
        <w:ind w:left="720"/>
        <w:rPr>
          <w:rFonts w:eastAsia="Times New Roman" w:cs="Times New Roman"/>
          <w:szCs w:val="24"/>
          <w:lang w:eastAsia="en-GB"/>
        </w:rPr>
      </w:pPr>
      <w:r w:rsidRPr="00666872">
        <w:rPr>
          <w:rFonts w:eastAsia="Times New Roman" w:cs="Times New Roman"/>
          <w:noProof/>
          <w:szCs w:val="24"/>
          <w:lang w:eastAsia="en-GB"/>
        </w:rPr>
        <w:drawing>
          <wp:inline distT="0" distB="0" distL="0" distR="0" wp14:anchorId="37CF52EE" wp14:editId="27AD4995">
            <wp:extent cx="459740" cy="459740"/>
            <wp:effectExtent l="0" t="0" r="0" b="0"/>
            <wp:docPr id="1" name="grav-974e77aa4022cb20bd32f2ac72c552c9-0" descr="https://0.gravatar.com/avatar/974e77aa4022cb20bd32f2ac72c552c9?s=7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974e77aa4022cb20bd32f2ac72c552c9-0" descr="https://0.gravatar.com/avatar/974e77aa4022cb20bd32f2ac72c552c9?s=72&amp;d=identicon&amp;r=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740" cy="459740"/>
                    </a:xfrm>
                    <a:prstGeom prst="rect">
                      <a:avLst/>
                    </a:prstGeom>
                    <a:noFill/>
                    <a:ln>
                      <a:noFill/>
                    </a:ln>
                  </pic:spPr>
                </pic:pic>
              </a:graphicData>
            </a:graphic>
          </wp:inline>
        </w:drawing>
      </w:r>
    </w:p>
    <w:p w:rsidR="00666872" w:rsidRPr="00666872" w:rsidRDefault="00666872" w:rsidP="00666872">
      <w:pPr>
        <w:spacing w:before="100" w:beforeAutospacing="1" w:after="100" w:afterAutospacing="1" w:line="240" w:lineRule="auto"/>
        <w:ind w:left="720"/>
        <w:rPr>
          <w:rFonts w:eastAsia="Times New Roman" w:cs="Times New Roman"/>
          <w:szCs w:val="24"/>
          <w:lang w:eastAsia="en-GB"/>
        </w:rPr>
      </w:pPr>
      <w:r w:rsidRPr="00666872">
        <w:rPr>
          <w:rFonts w:eastAsia="Times New Roman" w:cs="Times New Roman"/>
          <w:szCs w:val="24"/>
          <w:lang w:eastAsia="en-GB"/>
        </w:rPr>
        <w:t>It is misleading to state “the British authorities released reports from a set of diaries” because there is no evidence for the material existence of diaries before the execution. Police typescripts were shown but the bound volume diaries now in the UK National Archives were not shown to anyone – not even to King George V. All reports of ‘diary materials’ being shown refer to typescripts; none of the biographies cite a single instance of handwritten diaries being seen. In a 1959 memo, the British Home Office admitted there was no record of the showing of any of the Black Diaries to anyone at that time. The typescripts were shown only and did not change hands. Therefore the police alleged the typescripts were copies of diaries which no-one saw.</w:t>
      </w:r>
      <w:r w:rsidRPr="00666872">
        <w:rPr>
          <w:rFonts w:eastAsia="Times New Roman" w:cs="Times New Roman"/>
          <w:szCs w:val="24"/>
          <w:lang w:eastAsia="en-GB"/>
        </w:rPr>
        <w:br/>
        <w:t xml:space="preserve">In 1916, there was no “set of diaries”. For further detail see </w:t>
      </w:r>
      <w:hyperlink r:id="rId11" w:history="1">
        <w:r w:rsidRPr="00666872">
          <w:rPr>
            <w:rFonts w:eastAsia="Times New Roman" w:cs="Times New Roman"/>
            <w:color w:val="0000FF"/>
            <w:szCs w:val="24"/>
            <w:u w:val="single"/>
            <w:lang w:eastAsia="en-GB"/>
          </w:rPr>
          <w:t>http://www.decoding-casement.com</w:t>
        </w:r>
      </w:hyperlink>
      <w:r w:rsidRPr="00666872">
        <w:rPr>
          <w:rFonts w:eastAsia="Times New Roman" w:cs="Times New Roman"/>
          <w:szCs w:val="24"/>
          <w:lang w:eastAsia="en-GB"/>
        </w:rPr>
        <w:br/>
        <w:t>Paul R. Hyde</w:t>
      </w:r>
    </w:p>
    <w:p w:rsidR="00666872" w:rsidRPr="00666872" w:rsidRDefault="00666872" w:rsidP="00666872">
      <w:pPr>
        <w:spacing w:before="100" w:beforeAutospacing="1" w:after="100" w:afterAutospacing="1" w:line="240" w:lineRule="auto"/>
        <w:ind w:left="720"/>
        <w:rPr>
          <w:rFonts w:eastAsia="Times New Roman" w:cs="Times New Roman"/>
          <w:szCs w:val="24"/>
          <w:lang w:eastAsia="en-GB"/>
        </w:rPr>
      </w:pPr>
      <w:r w:rsidRPr="00666872">
        <w:rPr>
          <w:rFonts w:eastAsia="Times New Roman" w:cs="Times New Roman"/>
          <w:szCs w:val="24"/>
          <w:lang w:eastAsia="en-GB"/>
        </w:rPr>
        <w:t>Like</w:t>
      </w:r>
    </w:p>
    <w:p w:rsidR="00666872" w:rsidRPr="00666872" w:rsidRDefault="009D64E5" w:rsidP="00666872">
      <w:pPr>
        <w:numPr>
          <w:ilvl w:val="1"/>
          <w:numId w:val="1"/>
        </w:numPr>
        <w:spacing w:before="100" w:beforeAutospacing="1" w:after="100" w:afterAutospacing="1" w:line="240" w:lineRule="auto"/>
        <w:rPr>
          <w:rFonts w:eastAsia="Times New Roman" w:cs="Times New Roman"/>
          <w:szCs w:val="24"/>
          <w:lang w:eastAsia="en-GB"/>
        </w:rPr>
      </w:pPr>
      <w:hyperlink r:id="rId12" w:history="1">
        <w:proofErr w:type="spellStart"/>
        <w:r w:rsidR="00666872" w:rsidRPr="00666872">
          <w:rPr>
            <w:rFonts w:eastAsia="Times New Roman" w:cs="Times New Roman"/>
            <w:i/>
            <w:iCs/>
            <w:color w:val="0000FF"/>
            <w:szCs w:val="24"/>
            <w:u w:val="single"/>
            <w:lang w:eastAsia="en-GB"/>
          </w:rPr>
          <w:t>ucdculturalheritagecollections</w:t>
        </w:r>
        <w:proofErr w:type="spellEnd"/>
      </w:hyperlink>
      <w:r w:rsidR="00666872" w:rsidRPr="00666872">
        <w:rPr>
          <w:rFonts w:eastAsia="Times New Roman" w:cs="Times New Roman"/>
          <w:szCs w:val="24"/>
          <w:lang w:eastAsia="en-GB"/>
        </w:rPr>
        <w:t xml:space="preserve"> </w:t>
      </w:r>
    </w:p>
    <w:p w:rsidR="00666872" w:rsidRPr="00666872" w:rsidRDefault="009D64E5" w:rsidP="00666872">
      <w:pPr>
        <w:spacing w:before="100" w:beforeAutospacing="1" w:after="100" w:afterAutospacing="1" w:line="240" w:lineRule="auto"/>
        <w:ind w:left="1440"/>
        <w:rPr>
          <w:rFonts w:eastAsia="Times New Roman" w:cs="Times New Roman"/>
          <w:szCs w:val="24"/>
          <w:lang w:eastAsia="en-GB"/>
        </w:rPr>
      </w:pPr>
      <w:hyperlink r:id="rId13" w:anchor="comment-17" w:history="1">
        <w:r w:rsidR="00666872" w:rsidRPr="00666872">
          <w:rPr>
            <w:rFonts w:eastAsia="Times New Roman" w:cs="Times New Roman"/>
            <w:color w:val="0000FF"/>
            <w:szCs w:val="24"/>
            <w:u w:val="single"/>
            <w:lang w:eastAsia="en-GB"/>
          </w:rPr>
          <w:t xml:space="preserve">September 8, 2017 at 9:32 am </w:t>
        </w:r>
      </w:hyperlink>
    </w:p>
    <w:p w:rsidR="00666872" w:rsidRPr="00666872" w:rsidRDefault="009D64E5" w:rsidP="00666872">
      <w:pPr>
        <w:spacing w:before="100" w:beforeAutospacing="1" w:after="100" w:afterAutospacing="1" w:line="240" w:lineRule="auto"/>
        <w:ind w:left="1440"/>
        <w:rPr>
          <w:rFonts w:eastAsia="Times New Roman" w:cs="Times New Roman"/>
          <w:szCs w:val="24"/>
          <w:lang w:eastAsia="en-GB"/>
        </w:rPr>
      </w:pPr>
      <w:hyperlink r:id="rId14" w:anchor="respond" w:history="1">
        <w:r w:rsidR="00666872" w:rsidRPr="00666872">
          <w:rPr>
            <w:rFonts w:eastAsia="Times New Roman" w:cs="Times New Roman"/>
            <w:color w:val="0000FF"/>
            <w:szCs w:val="24"/>
            <w:u w:val="single"/>
            <w:lang w:eastAsia="en-GB"/>
          </w:rPr>
          <w:t>Reply</w:t>
        </w:r>
      </w:hyperlink>
      <w:r w:rsidR="00666872" w:rsidRPr="00666872">
        <w:rPr>
          <w:rFonts w:eastAsia="Times New Roman" w:cs="Times New Roman"/>
          <w:szCs w:val="24"/>
          <w:lang w:eastAsia="en-GB"/>
        </w:rPr>
        <w:t xml:space="preserve"> </w:t>
      </w:r>
    </w:p>
    <w:p w:rsidR="00666872" w:rsidRPr="00666872" w:rsidRDefault="00666872" w:rsidP="00666872">
      <w:pPr>
        <w:spacing w:before="100" w:beforeAutospacing="1" w:after="100" w:afterAutospacing="1" w:line="240" w:lineRule="auto"/>
        <w:ind w:left="1440"/>
        <w:rPr>
          <w:rFonts w:eastAsia="Times New Roman" w:cs="Times New Roman"/>
          <w:szCs w:val="24"/>
          <w:lang w:eastAsia="en-GB"/>
        </w:rPr>
      </w:pPr>
      <w:r w:rsidRPr="00666872">
        <w:rPr>
          <w:rFonts w:eastAsia="Times New Roman" w:cs="Times New Roman"/>
          <w:noProof/>
          <w:szCs w:val="24"/>
          <w:lang w:eastAsia="en-GB"/>
        </w:rPr>
        <w:drawing>
          <wp:inline distT="0" distB="0" distL="0" distR="0" wp14:anchorId="18F5CE92" wp14:editId="29026D97">
            <wp:extent cx="459740" cy="459740"/>
            <wp:effectExtent l="0" t="0" r="0" b="0"/>
            <wp:docPr id="2" name="grav-cabb36a237157d8cf8b53d6051a5d6ab-0" descr="https://0.gravatar.com/avatar/cabb36a237157d8cf8b53d6051a5d6ab?s=7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cabb36a237157d8cf8b53d6051a5d6ab-0" descr="https://0.gravatar.com/avatar/cabb36a237157d8cf8b53d6051a5d6ab?s=72&amp;d=identicon&amp;r=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9740" cy="459740"/>
                    </a:xfrm>
                    <a:prstGeom prst="rect">
                      <a:avLst/>
                    </a:prstGeom>
                    <a:noFill/>
                    <a:ln>
                      <a:noFill/>
                    </a:ln>
                  </pic:spPr>
                </pic:pic>
              </a:graphicData>
            </a:graphic>
          </wp:inline>
        </w:drawing>
      </w:r>
    </w:p>
    <w:p w:rsidR="00666872" w:rsidRPr="00666872" w:rsidRDefault="00666872" w:rsidP="00666872">
      <w:pPr>
        <w:spacing w:before="100" w:beforeAutospacing="1" w:after="100" w:afterAutospacing="1" w:line="240" w:lineRule="auto"/>
        <w:ind w:left="1440"/>
        <w:rPr>
          <w:rFonts w:eastAsia="Times New Roman" w:cs="Times New Roman"/>
          <w:szCs w:val="24"/>
          <w:lang w:eastAsia="en-GB"/>
        </w:rPr>
      </w:pPr>
      <w:r w:rsidRPr="00666872">
        <w:rPr>
          <w:rFonts w:eastAsia="Times New Roman" w:cs="Times New Roman"/>
          <w:szCs w:val="24"/>
          <w:lang w:eastAsia="en-GB"/>
        </w:rPr>
        <w:t>Hi Paul,</w:t>
      </w:r>
    </w:p>
    <w:p w:rsidR="00666872" w:rsidRPr="00666872" w:rsidRDefault="00666872" w:rsidP="00666872">
      <w:pPr>
        <w:spacing w:before="100" w:beforeAutospacing="1" w:after="100" w:afterAutospacing="1" w:line="240" w:lineRule="auto"/>
        <w:ind w:left="1440"/>
        <w:rPr>
          <w:rFonts w:eastAsia="Times New Roman" w:cs="Times New Roman"/>
          <w:szCs w:val="24"/>
          <w:lang w:eastAsia="en-GB"/>
        </w:rPr>
      </w:pPr>
      <w:r w:rsidRPr="00666872">
        <w:rPr>
          <w:rFonts w:eastAsia="Times New Roman" w:cs="Times New Roman"/>
          <w:szCs w:val="24"/>
          <w:lang w:eastAsia="en-GB"/>
        </w:rPr>
        <w:t>Thanks so much for that information. I have updated the blog post accordingly. It’s so sad to think that by producing these typescripts, which could have come from anywhere, the British authorities succeeding in swaying public opinion against Casement. My heart breaks when I think of him.</w:t>
      </w:r>
    </w:p>
    <w:p w:rsidR="00666872" w:rsidRPr="00666872" w:rsidRDefault="00666872" w:rsidP="00666872">
      <w:pPr>
        <w:spacing w:before="100" w:beforeAutospacing="1" w:after="100" w:afterAutospacing="1" w:line="240" w:lineRule="auto"/>
        <w:ind w:left="1440"/>
        <w:rPr>
          <w:rFonts w:eastAsia="Times New Roman" w:cs="Times New Roman"/>
          <w:szCs w:val="24"/>
          <w:lang w:eastAsia="en-GB"/>
        </w:rPr>
      </w:pPr>
      <w:proofErr w:type="spellStart"/>
      <w:r w:rsidRPr="00666872">
        <w:rPr>
          <w:rFonts w:eastAsia="Times New Roman" w:cs="Times New Roman"/>
          <w:szCs w:val="24"/>
          <w:lang w:eastAsia="en-GB"/>
        </w:rPr>
        <w:lastRenderedPageBreak/>
        <w:t>Slán</w:t>
      </w:r>
      <w:proofErr w:type="spellEnd"/>
      <w:proofErr w:type="gramStart"/>
      <w:r w:rsidRPr="00666872">
        <w:rPr>
          <w:rFonts w:eastAsia="Times New Roman" w:cs="Times New Roman"/>
          <w:szCs w:val="24"/>
          <w:lang w:eastAsia="en-GB"/>
        </w:rPr>
        <w:t>,</w:t>
      </w:r>
      <w:proofErr w:type="gramEnd"/>
      <w:r w:rsidRPr="00666872">
        <w:rPr>
          <w:rFonts w:eastAsia="Times New Roman" w:cs="Times New Roman"/>
          <w:szCs w:val="24"/>
          <w:lang w:eastAsia="en-GB"/>
        </w:rPr>
        <w:br/>
      </w:r>
      <w:proofErr w:type="spellStart"/>
      <w:r w:rsidRPr="00666872">
        <w:rPr>
          <w:rFonts w:eastAsia="Times New Roman" w:cs="Times New Roman"/>
          <w:szCs w:val="24"/>
          <w:lang w:eastAsia="en-GB"/>
        </w:rPr>
        <w:t>Meadhbh</w:t>
      </w:r>
      <w:proofErr w:type="spellEnd"/>
    </w:p>
    <w:p w:rsidR="00666872" w:rsidRPr="00666872" w:rsidRDefault="00666872" w:rsidP="00666872">
      <w:pPr>
        <w:spacing w:before="100" w:beforeAutospacing="1" w:after="100" w:afterAutospacing="1" w:line="240" w:lineRule="auto"/>
        <w:ind w:left="1440"/>
        <w:rPr>
          <w:rFonts w:eastAsia="Times New Roman" w:cs="Times New Roman"/>
          <w:szCs w:val="24"/>
          <w:lang w:eastAsia="en-GB"/>
        </w:rPr>
      </w:pPr>
      <w:r w:rsidRPr="00666872">
        <w:rPr>
          <w:rFonts w:eastAsia="Times New Roman" w:cs="Times New Roman"/>
          <w:szCs w:val="24"/>
          <w:lang w:eastAsia="en-GB"/>
        </w:rPr>
        <w:t>Like</w:t>
      </w:r>
    </w:p>
    <w:p w:rsidR="00666872" w:rsidRPr="00666872" w:rsidRDefault="009D64E5" w:rsidP="00666872">
      <w:pPr>
        <w:numPr>
          <w:ilvl w:val="2"/>
          <w:numId w:val="1"/>
        </w:numPr>
        <w:spacing w:before="100" w:beforeAutospacing="1" w:after="100" w:afterAutospacing="1" w:line="240" w:lineRule="auto"/>
        <w:rPr>
          <w:rFonts w:eastAsia="Times New Roman" w:cs="Times New Roman"/>
          <w:szCs w:val="24"/>
          <w:lang w:eastAsia="en-GB"/>
        </w:rPr>
      </w:pPr>
      <w:hyperlink r:id="rId16" w:history="1">
        <w:r w:rsidR="00666872" w:rsidRPr="00666872">
          <w:rPr>
            <w:rFonts w:eastAsia="Times New Roman" w:cs="Times New Roman"/>
            <w:i/>
            <w:iCs/>
            <w:color w:val="0000FF"/>
            <w:szCs w:val="24"/>
            <w:u w:val="single"/>
            <w:lang w:eastAsia="en-GB"/>
          </w:rPr>
          <w:t>Paul R. Hyde</w:t>
        </w:r>
      </w:hyperlink>
      <w:r w:rsidR="00666872" w:rsidRPr="00666872">
        <w:rPr>
          <w:rFonts w:eastAsia="Times New Roman" w:cs="Times New Roman"/>
          <w:szCs w:val="24"/>
          <w:lang w:eastAsia="en-GB"/>
        </w:rPr>
        <w:t xml:space="preserve"> </w:t>
      </w:r>
    </w:p>
    <w:p w:rsidR="00666872" w:rsidRPr="00666872" w:rsidRDefault="009D64E5" w:rsidP="00666872">
      <w:pPr>
        <w:spacing w:before="100" w:beforeAutospacing="1" w:after="100" w:afterAutospacing="1" w:line="240" w:lineRule="auto"/>
        <w:ind w:left="2160"/>
        <w:rPr>
          <w:rFonts w:eastAsia="Times New Roman" w:cs="Times New Roman"/>
          <w:szCs w:val="24"/>
          <w:lang w:eastAsia="en-GB"/>
        </w:rPr>
      </w:pPr>
      <w:hyperlink r:id="rId17" w:anchor="comment-18" w:history="1">
        <w:r w:rsidR="00666872" w:rsidRPr="00666872">
          <w:rPr>
            <w:rFonts w:eastAsia="Times New Roman" w:cs="Times New Roman"/>
            <w:color w:val="0000FF"/>
            <w:szCs w:val="24"/>
            <w:u w:val="single"/>
            <w:lang w:eastAsia="en-GB"/>
          </w:rPr>
          <w:t xml:space="preserve">September 8, 2017 at 9:56 am </w:t>
        </w:r>
      </w:hyperlink>
    </w:p>
    <w:p w:rsidR="00666872" w:rsidRPr="00666872" w:rsidRDefault="00666872" w:rsidP="00666872">
      <w:pPr>
        <w:spacing w:before="100" w:beforeAutospacing="1" w:after="100" w:afterAutospacing="1" w:line="240" w:lineRule="auto"/>
        <w:ind w:left="2160"/>
        <w:rPr>
          <w:rFonts w:eastAsia="Times New Roman" w:cs="Times New Roman"/>
          <w:szCs w:val="24"/>
          <w:lang w:eastAsia="en-GB"/>
        </w:rPr>
      </w:pPr>
      <w:r w:rsidRPr="00666872">
        <w:rPr>
          <w:rFonts w:eastAsia="Times New Roman" w:cs="Times New Roman"/>
          <w:noProof/>
          <w:szCs w:val="24"/>
          <w:lang w:eastAsia="en-GB"/>
        </w:rPr>
        <w:drawing>
          <wp:inline distT="0" distB="0" distL="0" distR="0" wp14:anchorId="2D33EF27" wp14:editId="3C6A769F">
            <wp:extent cx="459740" cy="459740"/>
            <wp:effectExtent l="0" t="0" r="0" b="0"/>
            <wp:docPr id="3" name="grav-974e77aa4022cb20bd32f2ac72c552c9-1" descr="https://0.gravatar.com/avatar/974e77aa4022cb20bd32f2ac72c552c9?s=7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974e77aa4022cb20bd32f2ac72c552c9-1" descr="https://0.gravatar.com/avatar/974e77aa4022cb20bd32f2ac72c552c9?s=72&amp;d=identicon&amp;r=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740" cy="459740"/>
                    </a:xfrm>
                    <a:prstGeom prst="rect">
                      <a:avLst/>
                    </a:prstGeom>
                    <a:noFill/>
                    <a:ln>
                      <a:noFill/>
                    </a:ln>
                  </pic:spPr>
                </pic:pic>
              </a:graphicData>
            </a:graphic>
          </wp:inline>
        </w:drawing>
      </w:r>
    </w:p>
    <w:p w:rsidR="00666872" w:rsidRPr="00666872" w:rsidRDefault="00666872" w:rsidP="00666872">
      <w:pPr>
        <w:spacing w:before="100" w:beforeAutospacing="1" w:after="100" w:afterAutospacing="1" w:line="240" w:lineRule="auto"/>
        <w:ind w:left="2160"/>
        <w:rPr>
          <w:rFonts w:eastAsia="Times New Roman" w:cs="Times New Roman"/>
          <w:szCs w:val="24"/>
          <w:lang w:eastAsia="en-GB"/>
        </w:rPr>
      </w:pPr>
      <w:proofErr w:type="spellStart"/>
      <w:proofErr w:type="gramStart"/>
      <w:r w:rsidRPr="00666872">
        <w:rPr>
          <w:rFonts w:eastAsia="Times New Roman" w:cs="Times New Roman"/>
          <w:szCs w:val="24"/>
          <w:lang w:eastAsia="en-GB"/>
        </w:rPr>
        <w:t>Meadhbh</w:t>
      </w:r>
      <w:proofErr w:type="spellEnd"/>
      <w:r w:rsidRPr="00666872">
        <w:rPr>
          <w:rFonts w:eastAsia="Times New Roman" w:cs="Times New Roman"/>
          <w:szCs w:val="24"/>
          <w:lang w:eastAsia="en-GB"/>
        </w:rPr>
        <w:t>,</w:t>
      </w:r>
      <w:proofErr w:type="gramEnd"/>
      <w:r w:rsidRPr="00666872">
        <w:rPr>
          <w:rFonts w:eastAsia="Times New Roman" w:cs="Times New Roman"/>
          <w:szCs w:val="24"/>
          <w:lang w:eastAsia="en-GB"/>
        </w:rPr>
        <w:t xml:space="preserve"> thanks but you must be very careful to distinguish between the diaries now in UK National Archives and the police typescripts which were allegedly copies. The typescripts were not ‘transcripts’ of original diaries. The typescripts were produced by the Metropolitan Police for the defamatory campaign and that is not disputed. The term ‘transcript’ is misleading. There is no evidence anywhere to demonstrate the material existence at that time of the bound volume diaries now in NA Kew. Ergo, the Black Diaries now in the archives were fabricated after Casement’s execution and were first shown only on February 6th, 1922 to Michael Collins. My essay The Casement Secret online is essential reading and a short version was published last October in The Village – Dis-covering Casement</w:t>
      </w:r>
      <w:proofErr w:type="gramStart"/>
      <w:r w:rsidRPr="00666872">
        <w:rPr>
          <w:rFonts w:eastAsia="Times New Roman" w:cs="Times New Roman"/>
          <w:szCs w:val="24"/>
          <w:lang w:eastAsia="en-GB"/>
        </w:rPr>
        <w:t>..</w:t>
      </w:r>
      <w:proofErr w:type="gramEnd"/>
      <w:r w:rsidRPr="00666872">
        <w:rPr>
          <w:rFonts w:eastAsia="Times New Roman" w:cs="Times New Roman"/>
          <w:szCs w:val="24"/>
          <w:lang w:eastAsia="en-GB"/>
        </w:rPr>
        <w:t xml:space="preserve"> Collins saw 2 bound volume diaries – the third could not be found.</w:t>
      </w:r>
      <w:r w:rsidRPr="00666872">
        <w:rPr>
          <w:rFonts w:eastAsia="Times New Roman" w:cs="Times New Roman"/>
          <w:szCs w:val="24"/>
          <w:lang w:eastAsia="en-GB"/>
        </w:rPr>
        <w:br/>
        <w:t>Paul</w:t>
      </w:r>
    </w:p>
    <w:p w:rsidR="00666872" w:rsidRPr="00666872" w:rsidRDefault="00666872" w:rsidP="00666872">
      <w:pPr>
        <w:spacing w:before="100" w:beforeAutospacing="1" w:after="100" w:afterAutospacing="1" w:line="240" w:lineRule="auto"/>
        <w:ind w:left="2160"/>
        <w:rPr>
          <w:rFonts w:eastAsia="Times New Roman" w:cs="Times New Roman"/>
          <w:szCs w:val="24"/>
          <w:lang w:eastAsia="en-GB"/>
        </w:rPr>
      </w:pPr>
      <w:r w:rsidRPr="00666872">
        <w:rPr>
          <w:rFonts w:eastAsia="Times New Roman" w:cs="Times New Roman"/>
          <w:szCs w:val="24"/>
          <w:lang w:eastAsia="en-GB"/>
        </w:rPr>
        <w:t>Like</w:t>
      </w:r>
    </w:p>
    <w:p w:rsidR="00666872" w:rsidRPr="00666872" w:rsidRDefault="009D64E5" w:rsidP="00666872">
      <w:pPr>
        <w:numPr>
          <w:ilvl w:val="2"/>
          <w:numId w:val="1"/>
        </w:numPr>
        <w:spacing w:before="100" w:beforeAutospacing="1" w:after="100" w:afterAutospacing="1" w:line="240" w:lineRule="auto"/>
        <w:rPr>
          <w:rFonts w:eastAsia="Times New Roman" w:cs="Times New Roman"/>
          <w:szCs w:val="24"/>
          <w:lang w:eastAsia="en-GB"/>
        </w:rPr>
      </w:pPr>
      <w:hyperlink r:id="rId18" w:history="1">
        <w:proofErr w:type="spellStart"/>
        <w:r w:rsidR="00666872" w:rsidRPr="00666872">
          <w:rPr>
            <w:rFonts w:eastAsia="Times New Roman" w:cs="Times New Roman"/>
            <w:i/>
            <w:iCs/>
            <w:color w:val="0000FF"/>
            <w:szCs w:val="24"/>
            <w:u w:val="single"/>
            <w:lang w:eastAsia="en-GB"/>
          </w:rPr>
          <w:t>ucdculturalheritagecollections</w:t>
        </w:r>
        <w:proofErr w:type="spellEnd"/>
      </w:hyperlink>
      <w:r w:rsidR="00666872" w:rsidRPr="00666872">
        <w:rPr>
          <w:rFonts w:eastAsia="Times New Roman" w:cs="Times New Roman"/>
          <w:szCs w:val="24"/>
          <w:lang w:eastAsia="en-GB"/>
        </w:rPr>
        <w:t xml:space="preserve"> </w:t>
      </w:r>
    </w:p>
    <w:p w:rsidR="00666872" w:rsidRPr="00666872" w:rsidRDefault="009D64E5" w:rsidP="00666872">
      <w:pPr>
        <w:spacing w:before="100" w:beforeAutospacing="1" w:after="100" w:afterAutospacing="1" w:line="240" w:lineRule="auto"/>
        <w:ind w:left="2160"/>
        <w:rPr>
          <w:rFonts w:eastAsia="Times New Roman" w:cs="Times New Roman"/>
          <w:szCs w:val="24"/>
          <w:lang w:eastAsia="en-GB"/>
        </w:rPr>
      </w:pPr>
      <w:hyperlink r:id="rId19" w:anchor="comment-19" w:history="1">
        <w:r w:rsidR="00666872" w:rsidRPr="00666872">
          <w:rPr>
            <w:rFonts w:eastAsia="Times New Roman" w:cs="Times New Roman"/>
            <w:color w:val="0000FF"/>
            <w:szCs w:val="24"/>
            <w:u w:val="single"/>
            <w:lang w:eastAsia="en-GB"/>
          </w:rPr>
          <w:t xml:space="preserve">September 8, 2017 at 10:00 am </w:t>
        </w:r>
      </w:hyperlink>
    </w:p>
    <w:p w:rsidR="00666872" w:rsidRPr="00666872" w:rsidRDefault="00666872" w:rsidP="00666872">
      <w:pPr>
        <w:spacing w:before="100" w:beforeAutospacing="1" w:after="100" w:afterAutospacing="1" w:line="240" w:lineRule="auto"/>
        <w:ind w:left="2160"/>
        <w:rPr>
          <w:rFonts w:eastAsia="Times New Roman" w:cs="Times New Roman"/>
          <w:szCs w:val="24"/>
          <w:lang w:eastAsia="en-GB"/>
        </w:rPr>
      </w:pPr>
      <w:r w:rsidRPr="00666872">
        <w:rPr>
          <w:rFonts w:eastAsia="Times New Roman" w:cs="Times New Roman"/>
          <w:noProof/>
          <w:szCs w:val="24"/>
          <w:lang w:eastAsia="en-GB"/>
        </w:rPr>
        <w:drawing>
          <wp:inline distT="0" distB="0" distL="0" distR="0" wp14:anchorId="00C867A9" wp14:editId="233D6D3A">
            <wp:extent cx="459740" cy="459740"/>
            <wp:effectExtent l="0" t="0" r="0" b="0"/>
            <wp:docPr id="4" name="grav-cabb36a237157d8cf8b53d6051a5d6ab-1" descr="https://0.gravatar.com/avatar/cabb36a237157d8cf8b53d6051a5d6ab?s=7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cabb36a237157d8cf8b53d6051a5d6ab-1" descr="https://0.gravatar.com/avatar/cabb36a237157d8cf8b53d6051a5d6ab?s=72&amp;d=identicon&amp;r=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9740" cy="459740"/>
                    </a:xfrm>
                    <a:prstGeom prst="rect">
                      <a:avLst/>
                    </a:prstGeom>
                    <a:noFill/>
                    <a:ln>
                      <a:noFill/>
                    </a:ln>
                  </pic:spPr>
                </pic:pic>
              </a:graphicData>
            </a:graphic>
          </wp:inline>
        </w:drawing>
      </w:r>
    </w:p>
    <w:p w:rsidR="00666872" w:rsidRPr="00666872" w:rsidRDefault="00666872" w:rsidP="00666872">
      <w:pPr>
        <w:spacing w:before="100" w:beforeAutospacing="1" w:after="100" w:afterAutospacing="1" w:line="240" w:lineRule="auto"/>
        <w:ind w:left="2160"/>
        <w:rPr>
          <w:rFonts w:eastAsia="Times New Roman" w:cs="Times New Roman"/>
          <w:szCs w:val="24"/>
          <w:lang w:eastAsia="en-GB"/>
        </w:rPr>
      </w:pPr>
      <w:r w:rsidRPr="00666872">
        <w:rPr>
          <w:rFonts w:eastAsia="Times New Roman" w:cs="Times New Roman"/>
          <w:szCs w:val="24"/>
          <w:lang w:eastAsia="en-GB"/>
        </w:rPr>
        <w:t>Hi Paul,</w:t>
      </w:r>
    </w:p>
    <w:p w:rsidR="00666872" w:rsidRPr="00666872" w:rsidRDefault="00666872" w:rsidP="00666872">
      <w:pPr>
        <w:spacing w:before="100" w:beforeAutospacing="1" w:after="100" w:afterAutospacing="1" w:line="240" w:lineRule="auto"/>
        <w:ind w:left="2160"/>
        <w:rPr>
          <w:rFonts w:eastAsia="Times New Roman" w:cs="Times New Roman"/>
          <w:szCs w:val="24"/>
          <w:lang w:eastAsia="en-GB"/>
        </w:rPr>
      </w:pPr>
      <w:proofErr w:type="gramStart"/>
      <w:r w:rsidRPr="00666872">
        <w:rPr>
          <w:rFonts w:eastAsia="Times New Roman" w:cs="Times New Roman"/>
          <w:szCs w:val="24"/>
          <w:lang w:eastAsia="en-GB"/>
        </w:rPr>
        <w:t>My apologies again.</w:t>
      </w:r>
      <w:proofErr w:type="gramEnd"/>
      <w:r w:rsidRPr="00666872">
        <w:rPr>
          <w:rFonts w:eastAsia="Times New Roman" w:cs="Times New Roman"/>
          <w:szCs w:val="24"/>
          <w:lang w:eastAsia="en-GB"/>
        </w:rPr>
        <w:t xml:space="preserve"> I thought I had written ‘</w:t>
      </w:r>
      <w:proofErr w:type="spellStart"/>
      <w:r w:rsidRPr="00666872">
        <w:rPr>
          <w:rFonts w:eastAsia="Times New Roman" w:cs="Times New Roman"/>
          <w:szCs w:val="24"/>
          <w:lang w:eastAsia="en-GB"/>
        </w:rPr>
        <w:t>typescripts’in</w:t>
      </w:r>
      <w:proofErr w:type="spellEnd"/>
      <w:r w:rsidRPr="00666872">
        <w:rPr>
          <w:rFonts w:eastAsia="Times New Roman" w:cs="Times New Roman"/>
          <w:szCs w:val="24"/>
          <w:lang w:eastAsia="en-GB"/>
        </w:rPr>
        <w:t xml:space="preserve"> both places but obviously mistyped.</w:t>
      </w:r>
      <w:r w:rsidRPr="00666872">
        <w:rPr>
          <w:rFonts w:eastAsia="Times New Roman" w:cs="Times New Roman"/>
          <w:szCs w:val="24"/>
          <w:lang w:eastAsia="en-GB"/>
        </w:rPr>
        <w:br/>
        <w:t xml:space="preserve">Thanks for letting me know, I have now corrected it. </w:t>
      </w:r>
    </w:p>
    <w:p w:rsidR="00666872" w:rsidRPr="00666872" w:rsidRDefault="00666872" w:rsidP="00666872">
      <w:pPr>
        <w:spacing w:before="100" w:beforeAutospacing="1" w:after="100" w:afterAutospacing="1" w:line="240" w:lineRule="auto"/>
        <w:ind w:left="2160"/>
        <w:rPr>
          <w:rFonts w:eastAsia="Times New Roman" w:cs="Times New Roman"/>
          <w:szCs w:val="24"/>
          <w:lang w:eastAsia="en-GB"/>
        </w:rPr>
      </w:pPr>
      <w:proofErr w:type="spellStart"/>
      <w:r w:rsidRPr="00666872">
        <w:rPr>
          <w:rFonts w:eastAsia="Times New Roman" w:cs="Times New Roman"/>
          <w:szCs w:val="24"/>
          <w:lang w:eastAsia="en-GB"/>
        </w:rPr>
        <w:t>Slán</w:t>
      </w:r>
      <w:proofErr w:type="spellEnd"/>
      <w:proofErr w:type="gramStart"/>
      <w:r w:rsidRPr="00666872">
        <w:rPr>
          <w:rFonts w:eastAsia="Times New Roman" w:cs="Times New Roman"/>
          <w:szCs w:val="24"/>
          <w:lang w:eastAsia="en-GB"/>
        </w:rPr>
        <w:t>,</w:t>
      </w:r>
      <w:proofErr w:type="gramEnd"/>
      <w:r w:rsidRPr="00666872">
        <w:rPr>
          <w:rFonts w:eastAsia="Times New Roman" w:cs="Times New Roman"/>
          <w:szCs w:val="24"/>
          <w:lang w:eastAsia="en-GB"/>
        </w:rPr>
        <w:br/>
      </w:r>
      <w:proofErr w:type="spellStart"/>
      <w:r w:rsidRPr="00666872">
        <w:rPr>
          <w:rFonts w:eastAsia="Times New Roman" w:cs="Times New Roman"/>
          <w:szCs w:val="24"/>
          <w:lang w:eastAsia="en-GB"/>
        </w:rPr>
        <w:t>Meadhbh</w:t>
      </w:r>
      <w:proofErr w:type="spellEnd"/>
      <w:r w:rsidRPr="00666872">
        <w:rPr>
          <w:rFonts w:eastAsia="Times New Roman" w:cs="Times New Roman"/>
          <w:szCs w:val="24"/>
          <w:lang w:eastAsia="en-GB"/>
        </w:rPr>
        <w:t xml:space="preserve"> </w:t>
      </w:r>
    </w:p>
    <w:p w:rsidR="00666872" w:rsidRPr="00666872" w:rsidRDefault="00666872" w:rsidP="00666872">
      <w:pPr>
        <w:spacing w:before="100" w:beforeAutospacing="1" w:after="100" w:afterAutospacing="1" w:line="240" w:lineRule="auto"/>
        <w:ind w:left="2160"/>
        <w:rPr>
          <w:rFonts w:eastAsia="Times New Roman" w:cs="Times New Roman"/>
          <w:szCs w:val="24"/>
          <w:lang w:eastAsia="en-GB"/>
        </w:rPr>
      </w:pPr>
      <w:r w:rsidRPr="00666872">
        <w:rPr>
          <w:rFonts w:eastAsia="Times New Roman" w:cs="Times New Roman"/>
          <w:szCs w:val="24"/>
          <w:lang w:eastAsia="en-GB"/>
        </w:rPr>
        <w:t>Like</w:t>
      </w:r>
    </w:p>
    <w:p w:rsidR="00666872" w:rsidRPr="00666872" w:rsidRDefault="00666872" w:rsidP="00666872">
      <w:pPr>
        <w:numPr>
          <w:ilvl w:val="0"/>
          <w:numId w:val="1"/>
        </w:numPr>
        <w:spacing w:before="100" w:beforeAutospacing="1" w:after="100" w:afterAutospacing="1" w:line="240" w:lineRule="auto"/>
        <w:rPr>
          <w:rFonts w:eastAsia="Times New Roman" w:cs="Times New Roman"/>
          <w:szCs w:val="24"/>
          <w:lang w:eastAsia="en-GB"/>
        </w:rPr>
      </w:pPr>
      <w:r w:rsidRPr="00666872">
        <w:rPr>
          <w:rFonts w:eastAsia="Times New Roman" w:cs="Times New Roman"/>
          <w:szCs w:val="24"/>
          <w:lang w:eastAsia="en-GB"/>
        </w:rPr>
        <w:t xml:space="preserve">Pingback: </w:t>
      </w:r>
      <w:hyperlink r:id="rId20" w:history="1">
        <w:r w:rsidRPr="00666872">
          <w:rPr>
            <w:rFonts w:eastAsia="Times New Roman" w:cs="Times New Roman"/>
            <w:color w:val="0000FF"/>
            <w:szCs w:val="24"/>
            <w:u w:val="single"/>
            <w:lang w:eastAsia="en-GB"/>
          </w:rPr>
          <w:t>The Midst of It All – UCD LIBRARY CULTURAL HERITAGE COLLECTIONS</w:t>
        </w:r>
      </w:hyperlink>
      <w:r w:rsidRPr="00666872">
        <w:rPr>
          <w:rFonts w:eastAsia="Times New Roman" w:cs="Times New Roman"/>
          <w:szCs w:val="24"/>
          <w:lang w:eastAsia="en-GB"/>
        </w:rPr>
        <w:t xml:space="preserve"> </w:t>
      </w:r>
    </w:p>
    <w:p w:rsidR="00666872" w:rsidRPr="00666872" w:rsidRDefault="00666872" w:rsidP="00666872">
      <w:pPr>
        <w:numPr>
          <w:ilvl w:val="0"/>
          <w:numId w:val="1"/>
        </w:numPr>
        <w:spacing w:before="100" w:beforeAutospacing="1" w:after="100" w:afterAutospacing="1" w:line="240" w:lineRule="auto"/>
        <w:rPr>
          <w:rFonts w:eastAsia="Times New Roman" w:cs="Times New Roman"/>
          <w:szCs w:val="24"/>
          <w:lang w:eastAsia="en-GB"/>
        </w:rPr>
      </w:pPr>
      <w:r w:rsidRPr="00666872">
        <w:rPr>
          <w:rFonts w:eastAsia="Times New Roman" w:cs="Times New Roman"/>
          <w:i/>
          <w:iCs/>
          <w:szCs w:val="24"/>
          <w:lang w:eastAsia="en-GB"/>
        </w:rPr>
        <w:lastRenderedPageBreak/>
        <w:t>Chris Mooney</w:t>
      </w:r>
      <w:r w:rsidRPr="00666872">
        <w:rPr>
          <w:rFonts w:eastAsia="Times New Roman" w:cs="Times New Roman"/>
          <w:szCs w:val="24"/>
          <w:lang w:eastAsia="en-GB"/>
        </w:rPr>
        <w:t xml:space="preserve"> </w:t>
      </w:r>
    </w:p>
    <w:p w:rsidR="00666872" w:rsidRPr="00666872" w:rsidRDefault="009D64E5" w:rsidP="00666872">
      <w:pPr>
        <w:spacing w:before="100" w:beforeAutospacing="1" w:after="100" w:afterAutospacing="1" w:line="240" w:lineRule="auto"/>
        <w:ind w:left="720"/>
        <w:rPr>
          <w:rFonts w:eastAsia="Times New Roman" w:cs="Times New Roman"/>
          <w:szCs w:val="24"/>
          <w:lang w:eastAsia="en-GB"/>
        </w:rPr>
      </w:pPr>
      <w:hyperlink r:id="rId21" w:anchor="comment-15549" w:history="1">
        <w:r w:rsidR="00666872" w:rsidRPr="00666872">
          <w:rPr>
            <w:rFonts w:eastAsia="Times New Roman" w:cs="Times New Roman"/>
            <w:color w:val="0000FF"/>
            <w:szCs w:val="24"/>
            <w:u w:val="single"/>
            <w:lang w:eastAsia="en-GB"/>
          </w:rPr>
          <w:t xml:space="preserve">April 27, 2019 at 6:36 am </w:t>
        </w:r>
      </w:hyperlink>
    </w:p>
    <w:p w:rsidR="00666872" w:rsidRPr="00666872" w:rsidRDefault="009D64E5" w:rsidP="00666872">
      <w:pPr>
        <w:spacing w:before="100" w:beforeAutospacing="1" w:after="100" w:afterAutospacing="1" w:line="240" w:lineRule="auto"/>
        <w:ind w:left="720"/>
        <w:rPr>
          <w:rFonts w:eastAsia="Times New Roman" w:cs="Times New Roman"/>
          <w:szCs w:val="24"/>
          <w:lang w:eastAsia="en-GB"/>
        </w:rPr>
      </w:pPr>
      <w:hyperlink r:id="rId22" w:anchor="respond" w:history="1">
        <w:r w:rsidR="00666872" w:rsidRPr="00666872">
          <w:rPr>
            <w:rFonts w:eastAsia="Times New Roman" w:cs="Times New Roman"/>
            <w:color w:val="0000FF"/>
            <w:szCs w:val="24"/>
            <w:u w:val="single"/>
            <w:lang w:eastAsia="en-GB"/>
          </w:rPr>
          <w:t>Reply</w:t>
        </w:r>
      </w:hyperlink>
      <w:r w:rsidR="00666872" w:rsidRPr="00666872">
        <w:rPr>
          <w:rFonts w:eastAsia="Times New Roman" w:cs="Times New Roman"/>
          <w:szCs w:val="24"/>
          <w:lang w:eastAsia="en-GB"/>
        </w:rPr>
        <w:t xml:space="preserve"> </w:t>
      </w:r>
    </w:p>
    <w:p w:rsidR="00666872" w:rsidRPr="00666872" w:rsidRDefault="00666872" w:rsidP="00666872">
      <w:pPr>
        <w:spacing w:before="100" w:beforeAutospacing="1" w:after="100" w:afterAutospacing="1" w:line="240" w:lineRule="auto"/>
        <w:ind w:left="720"/>
        <w:rPr>
          <w:rFonts w:eastAsia="Times New Roman" w:cs="Times New Roman"/>
          <w:szCs w:val="24"/>
          <w:lang w:eastAsia="en-GB"/>
        </w:rPr>
      </w:pPr>
      <w:r w:rsidRPr="00666872">
        <w:rPr>
          <w:rFonts w:eastAsia="Times New Roman" w:cs="Times New Roman"/>
          <w:noProof/>
          <w:szCs w:val="24"/>
          <w:lang w:eastAsia="en-GB"/>
        </w:rPr>
        <w:drawing>
          <wp:inline distT="0" distB="0" distL="0" distR="0" wp14:anchorId="0424481E" wp14:editId="7EEF6516">
            <wp:extent cx="459740" cy="459740"/>
            <wp:effectExtent l="0" t="0" r="0" b="0"/>
            <wp:docPr id="5" name="grav-f55fdba52c6ec1479ca60bd1913d329a-0" descr="https://0.gravatar.com/avatar/f55fdba52c6ec1479ca60bd1913d329a?s=7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f55fdba52c6ec1479ca60bd1913d329a-0" descr="https://0.gravatar.com/avatar/f55fdba52c6ec1479ca60bd1913d329a?s=72&amp;d=identicon&amp;r=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9740" cy="459740"/>
                    </a:xfrm>
                    <a:prstGeom prst="rect">
                      <a:avLst/>
                    </a:prstGeom>
                    <a:noFill/>
                    <a:ln>
                      <a:noFill/>
                    </a:ln>
                  </pic:spPr>
                </pic:pic>
              </a:graphicData>
            </a:graphic>
          </wp:inline>
        </w:drawing>
      </w:r>
    </w:p>
    <w:p w:rsidR="00666872" w:rsidRPr="00666872" w:rsidRDefault="00666872" w:rsidP="00666872">
      <w:pPr>
        <w:spacing w:before="100" w:beforeAutospacing="1" w:after="100" w:afterAutospacing="1" w:line="240" w:lineRule="auto"/>
        <w:ind w:left="720"/>
        <w:rPr>
          <w:rFonts w:eastAsia="Times New Roman" w:cs="Times New Roman"/>
          <w:szCs w:val="24"/>
          <w:lang w:eastAsia="en-GB"/>
        </w:rPr>
      </w:pPr>
      <w:r w:rsidRPr="00666872">
        <w:rPr>
          <w:rFonts w:eastAsia="Times New Roman" w:cs="Times New Roman"/>
          <w:szCs w:val="24"/>
          <w:lang w:eastAsia="en-GB"/>
        </w:rPr>
        <w:t>I’ve just finished reading ANATOMY OF A LIE, a superbly argued demolition of the propaganda surrounding Casement and The Black Diaries’. I marvel at the cosy compliance of so many academic historians, Irish as well as British, with the powers that be.</w:t>
      </w:r>
    </w:p>
    <w:p w:rsidR="00666872" w:rsidRPr="00666872" w:rsidRDefault="00666872" w:rsidP="00666872">
      <w:pPr>
        <w:spacing w:before="100" w:beforeAutospacing="1" w:after="100" w:afterAutospacing="1" w:line="240" w:lineRule="auto"/>
        <w:ind w:left="720"/>
        <w:rPr>
          <w:rFonts w:eastAsia="Times New Roman" w:cs="Times New Roman"/>
          <w:szCs w:val="24"/>
          <w:lang w:eastAsia="en-GB"/>
        </w:rPr>
      </w:pPr>
      <w:r w:rsidRPr="00666872">
        <w:rPr>
          <w:rFonts w:eastAsia="Times New Roman" w:cs="Times New Roman"/>
          <w:szCs w:val="24"/>
          <w:lang w:eastAsia="en-GB"/>
        </w:rPr>
        <w:t>Like</w:t>
      </w:r>
    </w:p>
    <w:p w:rsidR="00666872" w:rsidRPr="00666872" w:rsidRDefault="009D64E5" w:rsidP="00666872">
      <w:pPr>
        <w:numPr>
          <w:ilvl w:val="1"/>
          <w:numId w:val="1"/>
        </w:numPr>
        <w:spacing w:before="100" w:beforeAutospacing="1" w:after="100" w:afterAutospacing="1" w:line="240" w:lineRule="auto"/>
        <w:rPr>
          <w:rFonts w:eastAsia="Times New Roman" w:cs="Times New Roman"/>
          <w:szCs w:val="24"/>
          <w:lang w:eastAsia="en-GB"/>
        </w:rPr>
      </w:pPr>
      <w:hyperlink r:id="rId24" w:history="1">
        <w:proofErr w:type="spellStart"/>
        <w:r w:rsidR="00666872" w:rsidRPr="00666872">
          <w:rPr>
            <w:rFonts w:eastAsia="Times New Roman" w:cs="Times New Roman"/>
            <w:i/>
            <w:iCs/>
            <w:color w:val="0000FF"/>
            <w:szCs w:val="24"/>
            <w:u w:val="single"/>
            <w:lang w:eastAsia="en-GB"/>
          </w:rPr>
          <w:t>ucdculturalheritagecollections</w:t>
        </w:r>
        <w:proofErr w:type="spellEnd"/>
      </w:hyperlink>
      <w:r w:rsidR="00666872" w:rsidRPr="00666872">
        <w:rPr>
          <w:rFonts w:eastAsia="Times New Roman" w:cs="Times New Roman"/>
          <w:szCs w:val="24"/>
          <w:lang w:eastAsia="en-GB"/>
        </w:rPr>
        <w:t xml:space="preserve"> </w:t>
      </w:r>
    </w:p>
    <w:p w:rsidR="00666872" w:rsidRPr="00666872" w:rsidRDefault="009D64E5" w:rsidP="00666872">
      <w:pPr>
        <w:spacing w:before="100" w:beforeAutospacing="1" w:after="100" w:afterAutospacing="1" w:line="240" w:lineRule="auto"/>
        <w:ind w:left="1440"/>
        <w:rPr>
          <w:rFonts w:eastAsia="Times New Roman" w:cs="Times New Roman"/>
          <w:szCs w:val="24"/>
          <w:lang w:eastAsia="en-GB"/>
        </w:rPr>
      </w:pPr>
      <w:hyperlink r:id="rId25" w:anchor="comment-15713" w:history="1">
        <w:r w:rsidR="00666872" w:rsidRPr="00666872">
          <w:rPr>
            <w:rFonts w:eastAsia="Times New Roman" w:cs="Times New Roman"/>
            <w:color w:val="0000FF"/>
            <w:szCs w:val="24"/>
            <w:u w:val="single"/>
            <w:lang w:eastAsia="en-GB"/>
          </w:rPr>
          <w:t xml:space="preserve">May 21, 2019 at 2:00 pm </w:t>
        </w:r>
      </w:hyperlink>
    </w:p>
    <w:p w:rsidR="00666872" w:rsidRPr="00666872" w:rsidRDefault="009D64E5" w:rsidP="00666872">
      <w:pPr>
        <w:spacing w:before="100" w:beforeAutospacing="1" w:after="100" w:afterAutospacing="1" w:line="240" w:lineRule="auto"/>
        <w:ind w:left="1440"/>
        <w:rPr>
          <w:rFonts w:eastAsia="Times New Roman" w:cs="Times New Roman"/>
          <w:szCs w:val="24"/>
          <w:lang w:eastAsia="en-GB"/>
        </w:rPr>
      </w:pPr>
      <w:hyperlink r:id="rId26" w:anchor="respond" w:history="1">
        <w:r w:rsidR="00666872" w:rsidRPr="00666872">
          <w:rPr>
            <w:rFonts w:eastAsia="Times New Roman" w:cs="Times New Roman"/>
            <w:color w:val="0000FF"/>
            <w:szCs w:val="24"/>
            <w:u w:val="single"/>
            <w:lang w:eastAsia="en-GB"/>
          </w:rPr>
          <w:t>Reply</w:t>
        </w:r>
      </w:hyperlink>
      <w:r w:rsidR="00666872" w:rsidRPr="00666872">
        <w:rPr>
          <w:rFonts w:eastAsia="Times New Roman" w:cs="Times New Roman"/>
          <w:szCs w:val="24"/>
          <w:lang w:eastAsia="en-GB"/>
        </w:rPr>
        <w:t xml:space="preserve"> </w:t>
      </w:r>
    </w:p>
    <w:p w:rsidR="00666872" w:rsidRPr="00666872" w:rsidRDefault="00666872" w:rsidP="00666872">
      <w:pPr>
        <w:spacing w:before="100" w:beforeAutospacing="1" w:after="100" w:afterAutospacing="1" w:line="240" w:lineRule="auto"/>
        <w:ind w:left="1440"/>
        <w:rPr>
          <w:rFonts w:eastAsia="Times New Roman" w:cs="Times New Roman"/>
          <w:szCs w:val="24"/>
          <w:lang w:eastAsia="en-GB"/>
        </w:rPr>
      </w:pPr>
      <w:r w:rsidRPr="00666872">
        <w:rPr>
          <w:rFonts w:eastAsia="Times New Roman" w:cs="Times New Roman"/>
          <w:noProof/>
          <w:szCs w:val="24"/>
          <w:lang w:eastAsia="en-GB"/>
        </w:rPr>
        <w:drawing>
          <wp:inline distT="0" distB="0" distL="0" distR="0" wp14:anchorId="669E1230" wp14:editId="592CB80B">
            <wp:extent cx="459740" cy="459740"/>
            <wp:effectExtent l="0" t="0" r="0" b="0"/>
            <wp:docPr id="6" name="grav-cabb36a237157d8cf8b53d6051a5d6ab-2" descr="https://0.gravatar.com/avatar/cabb36a237157d8cf8b53d6051a5d6ab?s=7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cabb36a237157d8cf8b53d6051a5d6ab-2" descr="https://0.gravatar.com/avatar/cabb36a237157d8cf8b53d6051a5d6ab?s=72&amp;d=identicon&amp;r=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9740" cy="459740"/>
                    </a:xfrm>
                    <a:prstGeom prst="rect">
                      <a:avLst/>
                    </a:prstGeom>
                    <a:noFill/>
                    <a:ln>
                      <a:noFill/>
                    </a:ln>
                  </pic:spPr>
                </pic:pic>
              </a:graphicData>
            </a:graphic>
          </wp:inline>
        </w:drawing>
      </w:r>
    </w:p>
    <w:p w:rsidR="00666872" w:rsidRPr="00666872" w:rsidRDefault="00666872" w:rsidP="00666872">
      <w:pPr>
        <w:spacing w:before="100" w:beforeAutospacing="1" w:after="100" w:afterAutospacing="1" w:line="240" w:lineRule="auto"/>
        <w:ind w:left="1440"/>
        <w:rPr>
          <w:rFonts w:eastAsia="Times New Roman" w:cs="Times New Roman"/>
          <w:szCs w:val="24"/>
          <w:lang w:eastAsia="en-GB"/>
        </w:rPr>
      </w:pPr>
      <w:r w:rsidRPr="00666872">
        <w:rPr>
          <w:rFonts w:eastAsia="Times New Roman" w:cs="Times New Roman"/>
          <w:szCs w:val="24"/>
          <w:lang w:eastAsia="en-GB"/>
        </w:rPr>
        <w:t>Hi Chris</w:t>
      </w:r>
      <w:proofErr w:type="gramStart"/>
      <w:r w:rsidRPr="00666872">
        <w:rPr>
          <w:rFonts w:eastAsia="Times New Roman" w:cs="Times New Roman"/>
          <w:szCs w:val="24"/>
          <w:lang w:eastAsia="en-GB"/>
        </w:rPr>
        <w:t>,</w:t>
      </w:r>
      <w:proofErr w:type="gramEnd"/>
      <w:r w:rsidRPr="00666872">
        <w:rPr>
          <w:rFonts w:eastAsia="Times New Roman" w:cs="Times New Roman"/>
          <w:szCs w:val="24"/>
          <w:lang w:eastAsia="en-GB"/>
        </w:rPr>
        <w:br/>
        <w:t>Thanks for your comment. We have just bought ‘Anatomy of a Lie’ so are looking forward to reading it!</w:t>
      </w:r>
      <w:r w:rsidRPr="00666872">
        <w:rPr>
          <w:rFonts w:eastAsia="Times New Roman" w:cs="Times New Roman"/>
          <w:szCs w:val="24"/>
          <w:lang w:eastAsia="en-GB"/>
        </w:rPr>
        <w:br/>
      </w:r>
      <w:proofErr w:type="spellStart"/>
      <w:r w:rsidRPr="00666872">
        <w:rPr>
          <w:rFonts w:eastAsia="Times New Roman" w:cs="Times New Roman"/>
          <w:szCs w:val="24"/>
          <w:lang w:eastAsia="en-GB"/>
        </w:rPr>
        <w:t>Slán</w:t>
      </w:r>
      <w:proofErr w:type="spellEnd"/>
      <w:proofErr w:type="gramStart"/>
      <w:r w:rsidRPr="00666872">
        <w:rPr>
          <w:rFonts w:eastAsia="Times New Roman" w:cs="Times New Roman"/>
          <w:szCs w:val="24"/>
          <w:lang w:eastAsia="en-GB"/>
        </w:rPr>
        <w:t>,</w:t>
      </w:r>
      <w:proofErr w:type="gramEnd"/>
      <w:r w:rsidRPr="00666872">
        <w:rPr>
          <w:rFonts w:eastAsia="Times New Roman" w:cs="Times New Roman"/>
          <w:szCs w:val="24"/>
          <w:lang w:eastAsia="en-GB"/>
        </w:rPr>
        <w:br/>
        <w:t>UCD CHC</w:t>
      </w:r>
    </w:p>
    <w:p w:rsidR="00666872" w:rsidRPr="00666872" w:rsidRDefault="00666872" w:rsidP="00666872">
      <w:pPr>
        <w:spacing w:before="100" w:beforeAutospacing="1" w:after="100" w:afterAutospacing="1" w:line="240" w:lineRule="auto"/>
        <w:ind w:left="1440"/>
        <w:rPr>
          <w:rFonts w:eastAsia="Times New Roman" w:cs="Times New Roman"/>
          <w:szCs w:val="24"/>
          <w:lang w:eastAsia="en-GB"/>
        </w:rPr>
      </w:pPr>
      <w:r w:rsidRPr="00666872">
        <w:rPr>
          <w:rFonts w:eastAsia="Times New Roman" w:cs="Times New Roman"/>
          <w:szCs w:val="24"/>
          <w:lang w:eastAsia="en-GB"/>
        </w:rPr>
        <w:t>Like</w:t>
      </w:r>
    </w:p>
    <w:p w:rsidR="00666872" w:rsidRPr="00666872" w:rsidRDefault="009D64E5" w:rsidP="00666872">
      <w:pPr>
        <w:numPr>
          <w:ilvl w:val="2"/>
          <w:numId w:val="1"/>
        </w:numPr>
        <w:spacing w:before="100" w:beforeAutospacing="1" w:after="100" w:afterAutospacing="1" w:line="240" w:lineRule="auto"/>
        <w:rPr>
          <w:rFonts w:eastAsia="Times New Roman" w:cs="Times New Roman"/>
          <w:szCs w:val="24"/>
          <w:lang w:eastAsia="en-GB"/>
        </w:rPr>
      </w:pPr>
      <w:hyperlink r:id="rId27" w:history="1">
        <w:r w:rsidR="00666872" w:rsidRPr="00666872">
          <w:rPr>
            <w:rFonts w:eastAsia="Times New Roman" w:cs="Times New Roman"/>
            <w:i/>
            <w:iCs/>
            <w:color w:val="0000FF"/>
            <w:szCs w:val="24"/>
            <w:u w:val="single"/>
            <w:lang w:eastAsia="en-GB"/>
          </w:rPr>
          <w:t>Paul R. Hyde</w:t>
        </w:r>
      </w:hyperlink>
      <w:r w:rsidR="00666872" w:rsidRPr="00666872">
        <w:rPr>
          <w:rFonts w:eastAsia="Times New Roman" w:cs="Times New Roman"/>
          <w:szCs w:val="24"/>
          <w:lang w:eastAsia="en-GB"/>
        </w:rPr>
        <w:t xml:space="preserve"> </w:t>
      </w:r>
    </w:p>
    <w:p w:rsidR="00666872" w:rsidRPr="00666872" w:rsidRDefault="009D64E5" w:rsidP="00666872">
      <w:pPr>
        <w:spacing w:before="100" w:beforeAutospacing="1" w:after="100" w:afterAutospacing="1" w:line="240" w:lineRule="auto"/>
        <w:ind w:left="2160"/>
        <w:rPr>
          <w:rFonts w:eastAsia="Times New Roman" w:cs="Times New Roman"/>
          <w:szCs w:val="24"/>
          <w:lang w:eastAsia="en-GB"/>
        </w:rPr>
      </w:pPr>
      <w:hyperlink r:id="rId28" w:anchor="comment-15714" w:history="1">
        <w:r w:rsidR="00666872" w:rsidRPr="00666872">
          <w:rPr>
            <w:rFonts w:eastAsia="Times New Roman" w:cs="Times New Roman"/>
            <w:color w:val="0000FF"/>
            <w:szCs w:val="24"/>
            <w:u w:val="single"/>
            <w:lang w:eastAsia="en-GB"/>
          </w:rPr>
          <w:t xml:space="preserve">May 21, 2019 at 2:20 pm </w:t>
        </w:r>
      </w:hyperlink>
    </w:p>
    <w:p w:rsidR="00666872" w:rsidRPr="00666872" w:rsidRDefault="00666872" w:rsidP="00666872">
      <w:pPr>
        <w:spacing w:before="100" w:beforeAutospacing="1" w:after="100" w:afterAutospacing="1" w:line="240" w:lineRule="auto"/>
        <w:ind w:left="2160"/>
        <w:rPr>
          <w:rFonts w:eastAsia="Times New Roman" w:cs="Times New Roman"/>
          <w:szCs w:val="24"/>
          <w:lang w:eastAsia="en-GB"/>
        </w:rPr>
      </w:pPr>
      <w:r w:rsidRPr="00666872">
        <w:rPr>
          <w:rFonts w:eastAsia="Times New Roman" w:cs="Times New Roman"/>
          <w:noProof/>
          <w:szCs w:val="24"/>
          <w:lang w:eastAsia="en-GB"/>
        </w:rPr>
        <w:drawing>
          <wp:inline distT="0" distB="0" distL="0" distR="0" wp14:anchorId="51F693D9" wp14:editId="7B92C18C">
            <wp:extent cx="459740" cy="459740"/>
            <wp:effectExtent l="0" t="0" r="0" b="0"/>
            <wp:docPr id="7" name="grav-974e77aa4022cb20bd32f2ac72c552c9-2" descr="https://0.gravatar.com/avatar/974e77aa4022cb20bd32f2ac72c552c9?s=7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974e77aa4022cb20bd32f2ac72c552c9-2" descr="https://0.gravatar.com/avatar/974e77aa4022cb20bd32f2ac72c552c9?s=72&amp;d=identicon&amp;r=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740" cy="459740"/>
                    </a:xfrm>
                    <a:prstGeom prst="rect">
                      <a:avLst/>
                    </a:prstGeom>
                    <a:noFill/>
                    <a:ln>
                      <a:noFill/>
                    </a:ln>
                  </pic:spPr>
                </pic:pic>
              </a:graphicData>
            </a:graphic>
          </wp:inline>
        </w:drawing>
      </w:r>
    </w:p>
    <w:p w:rsidR="00666872" w:rsidRPr="00666872" w:rsidRDefault="00666872" w:rsidP="00666872">
      <w:pPr>
        <w:spacing w:before="100" w:beforeAutospacing="1" w:after="100" w:afterAutospacing="1" w:line="240" w:lineRule="auto"/>
        <w:ind w:left="2160"/>
        <w:rPr>
          <w:rFonts w:eastAsia="Times New Roman" w:cs="Times New Roman"/>
          <w:szCs w:val="24"/>
          <w:lang w:eastAsia="en-GB"/>
        </w:rPr>
      </w:pPr>
      <w:r w:rsidRPr="00666872">
        <w:rPr>
          <w:rFonts w:eastAsia="Times New Roman" w:cs="Times New Roman"/>
          <w:szCs w:val="24"/>
          <w:lang w:eastAsia="en-GB"/>
        </w:rPr>
        <w:t>Dear Chris</w:t>
      </w:r>
      <w:proofErr w:type="gramStart"/>
      <w:r w:rsidRPr="00666872">
        <w:rPr>
          <w:rFonts w:eastAsia="Times New Roman" w:cs="Times New Roman"/>
          <w:szCs w:val="24"/>
          <w:lang w:eastAsia="en-GB"/>
        </w:rPr>
        <w:t>,</w:t>
      </w:r>
      <w:proofErr w:type="gramEnd"/>
      <w:r w:rsidRPr="00666872">
        <w:rPr>
          <w:rFonts w:eastAsia="Times New Roman" w:cs="Times New Roman"/>
          <w:szCs w:val="24"/>
          <w:lang w:eastAsia="en-GB"/>
        </w:rPr>
        <w:br/>
        <w:t>Thank you for your generous comment on my book. I will send this on to my publisher.</w:t>
      </w:r>
      <w:r w:rsidRPr="00666872">
        <w:rPr>
          <w:rFonts w:eastAsia="Times New Roman" w:cs="Times New Roman"/>
          <w:szCs w:val="24"/>
          <w:lang w:eastAsia="en-GB"/>
        </w:rPr>
        <w:br/>
        <w:t>Best wishes</w:t>
      </w:r>
      <w:proofErr w:type="gramStart"/>
      <w:r w:rsidRPr="00666872">
        <w:rPr>
          <w:rFonts w:eastAsia="Times New Roman" w:cs="Times New Roman"/>
          <w:szCs w:val="24"/>
          <w:lang w:eastAsia="en-GB"/>
        </w:rPr>
        <w:t>,</w:t>
      </w:r>
      <w:proofErr w:type="gramEnd"/>
      <w:r w:rsidRPr="00666872">
        <w:rPr>
          <w:rFonts w:eastAsia="Times New Roman" w:cs="Times New Roman"/>
          <w:szCs w:val="24"/>
          <w:lang w:eastAsia="en-GB"/>
        </w:rPr>
        <w:br/>
        <w:t>Paul R. Hyde</w:t>
      </w:r>
    </w:p>
    <w:p w:rsidR="00666872" w:rsidRPr="00666872" w:rsidRDefault="00666872" w:rsidP="00666872">
      <w:pPr>
        <w:spacing w:before="100" w:beforeAutospacing="1" w:after="100" w:afterAutospacing="1" w:line="240" w:lineRule="auto"/>
        <w:ind w:left="2160"/>
        <w:rPr>
          <w:rFonts w:eastAsia="Times New Roman" w:cs="Times New Roman"/>
          <w:szCs w:val="24"/>
          <w:lang w:eastAsia="en-GB"/>
        </w:rPr>
      </w:pPr>
      <w:r w:rsidRPr="00666872">
        <w:rPr>
          <w:rFonts w:eastAsia="Times New Roman" w:cs="Times New Roman"/>
          <w:szCs w:val="24"/>
          <w:lang w:eastAsia="en-GB"/>
        </w:rPr>
        <w:t>Like</w:t>
      </w:r>
    </w:p>
    <w:p w:rsidR="00666872" w:rsidRPr="00666872" w:rsidRDefault="009D64E5" w:rsidP="00666872">
      <w:pPr>
        <w:numPr>
          <w:ilvl w:val="1"/>
          <w:numId w:val="1"/>
        </w:numPr>
        <w:spacing w:before="100" w:beforeAutospacing="1" w:after="100" w:afterAutospacing="1" w:line="240" w:lineRule="auto"/>
        <w:rPr>
          <w:rFonts w:eastAsia="Times New Roman" w:cs="Times New Roman"/>
          <w:szCs w:val="24"/>
          <w:lang w:eastAsia="en-GB"/>
        </w:rPr>
      </w:pPr>
      <w:hyperlink r:id="rId29" w:history="1">
        <w:r w:rsidR="00666872" w:rsidRPr="00666872">
          <w:rPr>
            <w:rFonts w:eastAsia="Times New Roman" w:cs="Times New Roman"/>
            <w:i/>
            <w:iCs/>
            <w:color w:val="0000FF"/>
            <w:szCs w:val="24"/>
            <w:u w:val="single"/>
            <w:lang w:eastAsia="en-GB"/>
          </w:rPr>
          <w:t>Paul R. Hyde</w:t>
        </w:r>
      </w:hyperlink>
      <w:r w:rsidR="00666872" w:rsidRPr="00666872">
        <w:rPr>
          <w:rFonts w:eastAsia="Times New Roman" w:cs="Times New Roman"/>
          <w:szCs w:val="24"/>
          <w:lang w:eastAsia="en-GB"/>
        </w:rPr>
        <w:t xml:space="preserve"> </w:t>
      </w:r>
    </w:p>
    <w:p w:rsidR="00666872" w:rsidRPr="00666872" w:rsidRDefault="009D64E5" w:rsidP="00666872">
      <w:pPr>
        <w:spacing w:before="100" w:beforeAutospacing="1" w:after="100" w:afterAutospacing="1" w:line="240" w:lineRule="auto"/>
        <w:ind w:left="1440"/>
        <w:rPr>
          <w:rFonts w:eastAsia="Times New Roman" w:cs="Times New Roman"/>
          <w:szCs w:val="24"/>
          <w:lang w:eastAsia="en-GB"/>
        </w:rPr>
      </w:pPr>
      <w:hyperlink r:id="rId30" w:anchor="comment-15720" w:history="1">
        <w:r w:rsidR="00666872" w:rsidRPr="00666872">
          <w:rPr>
            <w:rFonts w:eastAsia="Times New Roman" w:cs="Times New Roman"/>
            <w:color w:val="0000FF"/>
            <w:szCs w:val="24"/>
            <w:u w:val="single"/>
            <w:lang w:eastAsia="en-GB"/>
          </w:rPr>
          <w:t xml:space="preserve">May 22, 2019 at 2:12 pm </w:t>
        </w:r>
      </w:hyperlink>
    </w:p>
    <w:p w:rsidR="00666872" w:rsidRPr="00666872" w:rsidRDefault="009D64E5" w:rsidP="00666872">
      <w:pPr>
        <w:spacing w:before="100" w:beforeAutospacing="1" w:after="100" w:afterAutospacing="1" w:line="240" w:lineRule="auto"/>
        <w:ind w:left="1440"/>
        <w:rPr>
          <w:rFonts w:eastAsia="Times New Roman" w:cs="Times New Roman"/>
          <w:szCs w:val="24"/>
          <w:lang w:eastAsia="en-GB"/>
        </w:rPr>
      </w:pPr>
      <w:hyperlink r:id="rId31" w:anchor="respond" w:history="1">
        <w:r w:rsidR="00666872" w:rsidRPr="00666872">
          <w:rPr>
            <w:rFonts w:eastAsia="Times New Roman" w:cs="Times New Roman"/>
            <w:color w:val="0000FF"/>
            <w:szCs w:val="24"/>
            <w:u w:val="single"/>
            <w:lang w:eastAsia="en-GB"/>
          </w:rPr>
          <w:t>Reply</w:t>
        </w:r>
      </w:hyperlink>
      <w:r w:rsidR="00666872" w:rsidRPr="00666872">
        <w:rPr>
          <w:rFonts w:eastAsia="Times New Roman" w:cs="Times New Roman"/>
          <w:szCs w:val="24"/>
          <w:lang w:eastAsia="en-GB"/>
        </w:rPr>
        <w:t xml:space="preserve"> </w:t>
      </w:r>
    </w:p>
    <w:p w:rsidR="00666872" w:rsidRPr="00666872" w:rsidRDefault="00666872" w:rsidP="00666872">
      <w:pPr>
        <w:spacing w:before="100" w:beforeAutospacing="1" w:after="100" w:afterAutospacing="1" w:line="240" w:lineRule="auto"/>
        <w:ind w:left="1440"/>
        <w:rPr>
          <w:rFonts w:eastAsia="Times New Roman" w:cs="Times New Roman"/>
          <w:szCs w:val="24"/>
          <w:lang w:eastAsia="en-GB"/>
        </w:rPr>
      </w:pPr>
      <w:r w:rsidRPr="00666872">
        <w:rPr>
          <w:rFonts w:eastAsia="Times New Roman" w:cs="Times New Roman"/>
          <w:noProof/>
          <w:szCs w:val="24"/>
          <w:lang w:eastAsia="en-GB"/>
        </w:rPr>
        <w:drawing>
          <wp:inline distT="0" distB="0" distL="0" distR="0" wp14:anchorId="520294A6" wp14:editId="480D96DF">
            <wp:extent cx="459740" cy="459740"/>
            <wp:effectExtent l="0" t="0" r="0" b="0"/>
            <wp:docPr id="8" name="grav-974e77aa4022cb20bd32f2ac72c552c9-3" descr="https://0.gravatar.com/avatar/974e77aa4022cb20bd32f2ac72c552c9?s=7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974e77aa4022cb20bd32f2ac72c552c9-3" descr="https://0.gravatar.com/avatar/974e77aa4022cb20bd32f2ac72c552c9?s=72&amp;d=identicon&amp;r=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740" cy="459740"/>
                    </a:xfrm>
                    <a:prstGeom prst="rect">
                      <a:avLst/>
                    </a:prstGeom>
                    <a:noFill/>
                    <a:ln>
                      <a:noFill/>
                    </a:ln>
                  </pic:spPr>
                </pic:pic>
              </a:graphicData>
            </a:graphic>
          </wp:inline>
        </w:drawing>
      </w:r>
    </w:p>
    <w:p w:rsidR="00666872" w:rsidRDefault="00666872" w:rsidP="00666872">
      <w:pPr>
        <w:spacing w:before="100" w:beforeAutospacing="1" w:after="100" w:afterAutospacing="1" w:line="240" w:lineRule="auto"/>
        <w:ind w:left="1440"/>
        <w:rPr>
          <w:rFonts w:eastAsia="Times New Roman" w:cs="Times New Roman"/>
          <w:szCs w:val="24"/>
          <w:lang w:eastAsia="en-GB"/>
        </w:rPr>
      </w:pPr>
      <w:r w:rsidRPr="00666872">
        <w:rPr>
          <w:rFonts w:eastAsia="Times New Roman" w:cs="Times New Roman"/>
          <w:szCs w:val="24"/>
          <w:lang w:eastAsia="en-GB"/>
        </w:rPr>
        <w:t>Dear Chris, I’d like to cite your generous comment to help promote the book. Will that be OK?</w:t>
      </w:r>
      <w:r w:rsidRPr="00666872">
        <w:rPr>
          <w:rFonts w:eastAsia="Times New Roman" w:cs="Times New Roman"/>
          <w:szCs w:val="24"/>
          <w:lang w:eastAsia="en-GB"/>
        </w:rPr>
        <w:br/>
        <w:t>Best</w:t>
      </w:r>
      <w:proofErr w:type="gramStart"/>
      <w:r w:rsidRPr="00666872">
        <w:rPr>
          <w:rFonts w:eastAsia="Times New Roman" w:cs="Times New Roman"/>
          <w:szCs w:val="24"/>
          <w:lang w:eastAsia="en-GB"/>
        </w:rPr>
        <w:t>,</w:t>
      </w:r>
      <w:proofErr w:type="gramEnd"/>
      <w:r w:rsidRPr="00666872">
        <w:rPr>
          <w:rFonts w:eastAsia="Times New Roman" w:cs="Times New Roman"/>
          <w:szCs w:val="24"/>
          <w:lang w:eastAsia="en-GB"/>
        </w:rPr>
        <w:br/>
        <w:t>Paul</w:t>
      </w:r>
      <w:bookmarkStart w:id="0" w:name="_GoBack"/>
      <w:bookmarkEnd w:id="0"/>
    </w:p>
    <w:p w:rsidR="008E7074" w:rsidRDefault="00D61D19" w:rsidP="00666872">
      <w:pPr>
        <w:spacing w:before="100" w:beforeAutospacing="1" w:after="100" w:afterAutospacing="1" w:line="240" w:lineRule="auto"/>
        <w:ind w:left="1440"/>
      </w:pPr>
      <w:proofErr w:type="spellStart"/>
      <w:r>
        <w:t>Meadhbh</w:t>
      </w:r>
      <w:proofErr w:type="spellEnd"/>
      <w:r>
        <w:br/>
        <w:t xml:space="preserve">I would not call Casement’s family background. </w:t>
      </w:r>
      <w:proofErr w:type="gramStart"/>
      <w:r>
        <w:t>“Anglo-Irish”.</w:t>
      </w:r>
      <w:proofErr w:type="gramEnd"/>
      <w:r>
        <w:br/>
        <w:t>His father was the son of a Belfast merchant and his mother a Dublin Protestant from Portland Street in the north of the city.</w:t>
      </w:r>
      <w:r>
        <w:br/>
        <w:t>The words quoted above in Casement’s letter of 30 June 1916 to his solicitor “‘I further beg of you as a last wish – or as if it be a last wish – to make absolutely clear from my letters and private papers in your hands and from the other sources of information open to you wherein I have been wrongfully and most untruthfully assailed in the course of the prosecution by the crown witnesses”, I am sure, do not refer to the diaries.</w:t>
      </w:r>
      <w:r>
        <w:br/>
        <w:t>It is plainly the witness evidence at the trial that he disputes. The issue was largely that he made life difficult for British POWs who would not join his Irish Brigade. He disputed this vigorously, and probably, accurately.</w:t>
      </w:r>
      <w:r>
        <w:br/>
        <w:t>It is all in my book (3rd edition available on Amazon) ‘Roger Casement: The Black Diaries – with a Study of his Background, Sexuality, and Irish Political Life’.</w:t>
      </w:r>
      <w:r>
        <w:br/>
        <w:t>Regards</w:t>
      </w:r>
      <w:r>
        <w:br/>
        <w:t>Jeff Dudgeon</w:t>
      </w:r>
    </w:p>
    <w:p w:rsidR="00822A5E" w:rsidRDefault="00822A5E" w:rsidP="00822A5E">
      <w:pPr>
        <w:spacing w:before="100" w:beforeAutospacing="1" w:after="100" w:afterAutospacing="1" w:line="240" w:lineRule="auto"/>
        <w:ind w:left="1440"/>
      </w:pPr>
      <w:proofErr w:type="spellStart"/>
      <w:proofErr w:type="gramStart"/>
      <w:r>
        <w:t>dculturalheritagecollections</w:t>
      </w:r>
      <w:proofErr w:type="spellEnd"/>
      <w:proofErr w:type="gramEnd"/>
      <w:r>
        <w:t xml:space="preserve"> June 24, 2019 at 8:47 am</w:t>
      </w:r>
    </w:p>
    <w:p w:rsidR="00822A5E" w:rsidRDefault="00822A5E" w:rsidP="00822A5E">
      <w:pPr>
        <w:spacing w:before="100" w:beforeAutospacing="1" w:after="100" w:afterAutospacing="1" w:line="240" w:lineRule="auto"/>
        <w:ind w:left="1440"/>
      </w:pPr>
      <w:r>
        <w:t>Reply</w:t>
      </w:r>
      <w:r>
        <w:tab/>
      </w:r>
    </w:p>
    <w:p w:rsidR="00822A5E" w:rsidRDefault="00822A5E" w:rsidP="00822A5E">
      <w:pPr>
        <w:spacing w:before="100" w:beforeAutospacing="1" w:after="100" w:afterAutospacing="1" w:line="240" w:lineRule="auto"/>
        <w:ind w:left="1440"/>
      </w:pPr>
      <w:r>
        <w:t>Hi Jeffrey,</w:t>
      </w:r>
    </w:p>
    <w:p w:rsidR="00822A5E" w:rsidRDefault="00822A5E" w:rsidP="00822A5E">
      <w:pPr>
        <w:spacing w:before="100" w:beforeAutospacing="1" w:after="100" w:afterAutospacing="1" w:line="240" w:lineRule="auto"/>
        <w:ind w:left="1440"/>
      </w:pPr>
      <w:r>
        <w:t>Thank you so much for your comments. I’m not sure Roger Casement would be too happy with us referring to him as ‘Anglo-Irish’ alright! So I will of course correct that.</w:t>
      </w:r>
    </w:p>
    <w:p w:rsidR="00822A5E" w:rsidRDefault="00822A5E" w:rsidP="00822A5E">
      <w:pPr>
        <w:spacing w:before="100" w:beforeAutospacing="1" w:after="100" w:afterAutospacing="1" w:line="240" w:lineRule="auto"/>
        <w:ind w:left="1440"/>
      </w:pPr>
      <w:r>
        <w:t>Also because Casement doesn’t specifically identify what he is referring to in the letter to his solicitor, no one can say for certain. The mystery continues! But I will make sure to clarify that in the blog.</w:t>
      </w:r>
    </w:p>
    <w:p w:rsidR="00822A5E" w:rsidRDefault="00822A5E" w:rsidP="00822A5E">
      <w:pPr>
        <w:spacing w:before="100" w:beforeAutospacing="1" w:after="100" w:afterAutospacing="1" w:line="240" w:lineRule="auto"/>
        <w:ind w:left="1440"/>
      </w:pPr>
      <w:r>
        <w:t>Thanks again and also thanks very much for reading our blog!</w:t>
      </w:r>
    </w:p>
    <w:p w:rsidR="00822A5E" w:rsidRDefault="00822A5E" w:rsidP="00822A5E">
      <w:pPr>
        <w:spacing w:before="100" w:beforeAutospacing="1" w:after="100" w:afterAutospacing="1" w:line="240" w:lineRule="auto"/>
        <w:ind w:left="1440"/>
      </w:pPr>
      <w:r>
        <w:lastRenderedPageBreak/>
        <w:t>The CHC team</w:t>
      </w:r>
    </w:p>
    <w:p w:rsidR="00822A5E" w:rsidRDefault="00822A5E" w:rsidP="00666872">
      <w:pPr>
        <w:spacing w:before="100" w:beforeAutospacing="1" w:after="100" w:afterAutospacing="1" w:line="240" w:lineRule="auto"/>
        <w:ind w:left="1440"/>
        <w:rPr>
          <w:rFonts w:eastAsia="Times New Roman" w:cs="Times New Roman"/>
          <w:szCs w:val="24"/>
          <w:lang w:eastAsia="en-GB"/>
        </w:rPr>
      </w:pPr>
    </w:p>
    <w:p w:rsidR="000D7991" w:rsidRDefault="004715FE">
      <w:r>
        <w:t>Still awaiting ‘moderation’ 21 July</w:t>
      </w:r>
    </w:p>
    <w:sectPr w:rsidR="000D79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35C37"/>
    <w:multiLevelType w:val="multilevel"/>
    <w:tmpl w:val="D1D8EA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889"/>
    <w:rsid w:val="000D7991"/>
    <w:rsid w:val="00103CE7"/>
    <w:rsid w:val="004715FE"/>
    <w:rsid w:val="004C2889"/>
    <w:rsid w:val="00666872"/>
    <w:rsid w:val="00822A5E"/>
    <w:rsid w:val="008E7074"/>
    <w:rsid w:val="008F3D0E"/>
    <w:rsid w:val="009D64E5"/>
    <w:rsid w:val="00D61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991"/>
    <w:rPr>
      <w:color w:val="0000FF" w:themeColor="hyperlink"/>
      <w:u w:val="single"/>
    </w:rPr>
  </w:style>
  <w:style w:type="paragraph" w:styleId="BalloonText">
    <w:name w:val="Balloon Text"/>
    <w:basedOn w:val="Normal"/>
    <w:link w:val="BalloonTextChar"/>
    <w:uiPriority w:val="99"/>
    <w:semiHidden/>
    <w:unhideWhenUsed/>
    <w:rsid w:val="00666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872"/>
    <w:rPr>
      <w:rFonts w:ascii="Tahoma" w:hAnsi="Tahoma" w:cs="Tahoma"/>
      <w:sz w:val="16"/>
      <w:szCs w:val="16"/>
    </w:rPr>
  </w:style>
  <w:style w:type="character" w:styleId="FollowedHyperlink">
    <w:name w:val="FollowedHyperlink"/>
    <w:basedOn w:val="DefaultParagraphFont"/>
    <w:uiPriority w:val="99"/>
    <w:semiHidden/>
    <w:unhideWhenUsed/>
    <w:rsid w:val="00D61D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991"/>
    <w:rPr>
      <w:color w:val="0000FF" w:themeColor="hyperlink"/>
      <w:u w:val="single"/>
    </w:rPr>
  </w:style>
  <w:style w:type="paragraph" w:styleId="BalloonText">
    <w:name w:val="Balloon Text"/>
    <w:basedOn w:val="Normal"/>
    <w:link w:val="BalloonTextChar"/>
    <w:uiPriority w:val="99"/>
    <w:semiHidden/>
    <w:unhideWhenUsed/>
    <w:rsid w:val="00666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872"/>
    <w:rPr>
      <w:rFonts w:ascii="Tahoma" w:hAnsi="Tahoma" w:cs="Tahoma"/>
      <w:sz w:val="16"/>
      <w:szCs w:val="16"/>
    </w:rPr>
  </w:style>
  <w:style w:type="character" w:styleId="FollowedHyperlink">
    <w:name w:val="FollowedHyperlink"/>
    <w:basedOn w:val="DefaultParagraphFont"/>
    <w:uiPriority w:val="99"/>
    <w:semiHidden/>
    <w:unhideWhenUsed/>
    <w:rsid w:val="00D61D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9805">
      <w:bodyDiv w:val="1"/>
      <w:marLeft w:val="0"/>
      <w:marRight w:val="0"/>
      <w:marTop w:val="0"/>
      <w:marBottom w:val="0"/>
      <w:divBdr>
        <w:top w:val="none" w:sz="0" w:space="0" w:color="auto"/>
        <w:left w:val="none" w:sz="0" w:space="0" w:color="auto"/>
        <w:bottom w:val="none" w:sz="0" w:space="0" w:color="auto"/>
        <w:right w:val="none" w:sz="0" w:space="0" w:color="auto"/>
      </w:divBdr>
      <w:divsChild>
        <w:div w:id="64493628">
          <w:marLeft w:val="0"/>
          <w:marRight w:val="0"/>
          <w:marTop w:val="0"/>
          <w:marBottom w:val="0"/>
          <w:divBdr>
            <w:top w:val="none" w:sz="0" w:space="0" w:color="auto"/>
            <w:left w:val="none" w:sz="0" w:space="0" w:color="auto"/>
            <w:bottom w:val="none" w:sz="0" w:space="0" w:color="auto"/>
            <w:right w:val="none" w:sz="0" w:space="0" w:color="auto"/>
          </w:divBdr>
        </w:div>
        <w:div w:id="79647239">
          <w:marLeft w:val="0"/>
          <w:marRight w:val="0"/>
          <w:marTop w:val="0"/>
          <w:marBottom w:val="0"/>
          <w:divBdr>
            <w:top w:val="none" w:sz="0" w:space="0" w:color="auto"/>
            <w:left w:val="none" w:sz="0" w:space="0" w:color="auto"/>
            <w:bottom w:val="none" w:sz="0" w:space="0" w:color="auto"/>
            <w:right w:val="none" w:sz="0" w:space="0" w:color="auto"/>
          </w:divBdr>
        </w:div>
        <w:div w:id="108665962">
          <w:marLeft w:val="0"/>
          <w:marRight w:val="0"/>
          <w:marTop w:val="0"/>
          <w:marBottom w:val="0"/>
          <w:divBdr>
            <w:top w:val="none" w:sz="0" w:space="0" w:color="auto"/>
            <w:left w:val="none" w:sz="0" w:space="0" w:color="auto"/>
            <w:bottom w:val="none" w:sz="0" w:space="0" w:color="auto"/>
            <w:right w:val="none" w:sz="0" w:space="0" w:color="auto"/>
          </w:divBdr>
        </w:div>
        <w:div w:id="134489624">
          <w:marLeft w:val="0"/>
          <w:marRight w:val="0"/>
          <w:marTop w:val="0"/>
          <w:marBottom w:val="0"/>
          <w:divBdr>
            <w:top w:val="none" w:sz="0" w:space="0" w:color="auto"/>
            <w:left w:val="none" w:sz="0" w:space="0" w:color="auto"/>
            <w:bottom w:val="none" w:sz="0" w:space="0" w:color="auto"/>
            <w:right w:val="none" w:sz="0" w:space="0" w:color="auto"/>
          </w:divBdr>
        </w:div>
        <w:div w:id="348265857">
          <w:marLeft w:val="0"/>
          <w:marRight w:val="0"/>
          <w:marTop w:val="0"/>
          <w:marBottom w:val="0"/>
          <w:divBdr>
            <w:top w:val="none" w:sz="0" w:space="0" w:color="auto"/>
            <w:left w:val="none" w:sz="0" w:space="0" w:color="auto"/>
            <w:bottom w:val="none" w:sz="0" w:space="0" w:color="auto"/>
            <w:right w:val="none" w:sz="0" w:space="0" w:color="auto"/>
          </w:divBdr>
        </w:div>
        <w:div w:id="377361969">
          <w:marLeft w:val="0"/>
          <w:marRight w:val="0"/>
          <w:marTop w:val="0"/>
          <w:marBottom w:val="0"/>
          <w:divBdr>
            <w:top w:val="none" w:sz="0" w:space="0" w:color="auto"/>
            <w:left w:val="none" w:sz="0" w:space="0" w:color="auto"/>
            <w:bottom w:val="none" w:sz="0" w:space="0" w:color="auto"/>
            <w:right w:val="none" w:sz="0" w:space="0" w:color="auto"/>
          </w:divBdr>
        </w:div>
        <w:div w:id="410734830">
          <w:marLeft w:val="0"/>
          <w:marRight w:val="0"/>
          <w:marTop w:val="0"/>
          <w:marBottom w:val="0"/>
          <w:divBdr>
            <w:top w:val="none" w:sz="0" w:space="0" w:color="auto"/>
            <w:left w:val="none" w:sz="0" w:space="0" w:color="auto"/>
            <w:bottom w:val="none" w:sz="0" w:space="0" w:color="auto"/>
            <w:right w:val="none" w:sz="0" w:space="0" w:color="auto"/>
          </w:divBdr>
        </w:div>
        <w:div w:id="471288512">
          <w:marLeft w:val="0"/>
          <w:marRight w:val="0"/>
          <w:marTop w:val="0"/>
          <w:marBottom w:val="0"/>
          <w:divBdr>
            <w:top w:val="none" w:sz="0" w:space="0" w:color="auto"/>
            <w:left w:val="none" w:sz="0" w:space="0" w:color="auto"/>
            <w:bottom w:val="none" w:sz="0" w:space="0" w:color="auto"/>
            <w:right w:val="none" w:sz="0" w:space="0" w:color="auto"/>
          </w:divBdr>
        </w:div>
        <w:div w:id="513693541">
          <w:marLeft w:val="0"/>
          <w:marRight w:val="0"/>
          <w:marTop w:val="0"/>
          <w:marBottom w:val="0"/>
          <w:divBdr>
            <w:top w:val="none" w:sz="0" w:space="0" w:color="auto"/>
            <w:left w:val="none" w:sz="0" w:space="0" w:color="auto"/>
            <w:bottom w:val="none" w:sz="0" w:space="0" w:color="auto"/>
            <w:right w:val="none" w:sz="0" w:space="0" w:color="auto"/>
          </w:divBdr>
        </w:div>
        <w:div w:id="555435170">
          <w:marLeft w:val="0"/>
          <w:marRight w:val="0"/>
          <w:marTop w:val="0"/>
          <w:marBottom w:val="0"/>
          <w:divBdr>
            <w:top w:val="none" w:sz="0" w:space="0" w:color="auto"/>
            <w:left w:val="none" w:sz="0" w:space="0" w:color="auto"/>
            <w:bottom w:val="none" w:sz="0" w:space="0" w:color="auto"/>
            <w:right w:val="none" w:sz="0" w:space="0" w:color="auto"/>
          </w:divBdr>
        </w:div>
        <w:div w:id="622227796">
          <w:marLeft w:val="0"/>
          <w:marRight w:val="0"/>
          <w:marTop w:val="0"/>
          <w:marBottom w:val="0"/>
          <w:divBdr>
            <w:top w:val="none" w:sz="0" w:space="0" w:color="auto"/>
            <w:left w:val="none" w:sz="0" w:space="0" w:color="auto"/>
            <w:bottom w:val="none" w:sz="0" w:space="0" w:color="auto"/>
            <w:right w:val="none" w:sz="0" w:space="0" w:color="auto"/>
          </w:divBdr>
        </w:div>
        <w:div w:id="741682309">
          <w:marLeft w:val="0"/>
          <w:marRight w:val="0"/>
          <w:marTop w:val="0"/>
          <w:marBottom w:val="0"/>
          <w:divBdr>
            <w:top w:val="none" w:sz="0" w:space="0" w:color="auto"/>
            <w:left w:val="none" w:sz="0" w:space="0" w:color="auto"/>
            <w:bottom w:val="none" w:sz="0" w:space="0" w:color="auto"/>
            <w:right w:val="none" w:sz="0" w:space="0" w:color="auto"/>
          </w:divBdr>
        </w:div>
        <w:div w:id="808786411">
          <w:marLeft w:val="0"/>
          <w:marRight w:val="0"/>
          <w:marTop w:val="0"/>
          <w:marBottom w:val="0"/>
          <w:divBdr>
            <w:top w:val="none" w:sz="0" w:space="0" w:color="auto"/>
            <w:left w:val="none" w:sz="0" w:space="0" w:color="auto"/>
            <w:bottom w:val="none" w:sz="0" w:space="0" w:color="auto"/>
            <w:right w:val="none" w:sz="0" w:space="0" w:color="auto"/>
          </w:divBdr>
        </w:div>
        <w:div w:id="962074177">
          <w:marLeft w:val="0"/>
          <w:marRight w:val="0"/>
          <w:marTop w:val="0"/>
          <w:marBottom w:val="0"/>
          <w:divBdr>
            <w:top w:val="none" w:sz="0" w:space="0" w:color="auto"/>
            <w:left w:val="none" w:sz="0" w:space="0" w:color="auto"/>
            <w:bottom w:val="none" w:sz="0" w:space="0" w:color="auto"/>
            <w:right w:val="none" w:sz="0" w:space="0" w:color="auto"/>
          </w:divBdr>
        </w:div>
        <w:div w:id="1003898679">
          <w:marLeft w:val="0"/>
          <w:marRight w:val="0"/>
          <w:marTop w:val="0"/>
          <w:marBottom w:val="0"/>
          <w:divBdr>
            <w:top w:val="none" w:sz="0" w:space="0" w:color="auto"/>
            <w:left w:val="none" w:sz="0" w:space="0" w:color="auto"/>
            <w:bottom w:val="none" w:sz="0" w:space="0" w:color="auto"/>
            <w:right w:val="none" w:sz="0" w:space="0" w:color="auto"/>
          </w:divBdr>
        </w:div>
        <w:div w:id="1004358887">
          <w:marLeft w:val="0"/>
          <w:marRight w:val="0"/>
          <w:marTop w:val="0"/>
          <w:marBottom w:val="0"/>
          <w:divBdr>
            <w:top w:val="none" w:sz="0" w:space="0" w:color="auto"/>
            <w:left w:val="none" w:sz="0" w:space="0" w:color="auto"/>
            <w:bottom w:val="none" w:sz="0" w:space="0" w:color="auto"/>
            <w:right w:val="none" w:sz="0" w:space="0" w:color="auto"/>
          </w:divBdr>
        </w:div>
        <w:div w:id="1224372132">
          <w:marLeft w:val="0"/>
          <w:marRight w:val="0"/>
          <w:marTop w:val="0"/>
          <w:marBottom w:val="0"/>
          <w:divBdr>
            <w:top w:val="none" w:sz="0" w:space="0" w:color="auto"/>
            <w:left w:val="none" w:sz="0" w:space="0" w:color="auto"/>
            <w:bottom w:val="none" w:sz="0" w:space="0" w:color="auto"/>
            <w:right w:val="none" w:sz="0" w:space="0" w:color="auto"/>
          </w:divBdr>
        </w:div>
        <w:div w:id="1227717044">
          <w:marLeft w:val="0"/>
          <w:marRight w:val="0"/>
          <w:marTop w:val="0"/>
          <w:marBottom w:val="0"/>
          <w:divBdr>
            <w:top w:val="none" w:sz="0" w:space="0" w:color="auto"/>
            <w:left w:val="none" w:sz="0" w:space="0" w:color="auto"/>
            <w:bottom w:val="none" w:sz="0" w:space="0" w:color="auto"/>
            <w:right w:val="none" w:sz="0" w:space="0" w:color="auto"/>
          </w:divBdr>
        </w:div>
        <w:div w:id="1263220166">
          <w:marLeft w:val="0"/>
          <w:marRight w:val="0"/>
          <w:marTop w:val="0"/>
          <w:marBottom w:val="0"/>
          <w:divBdr>
            <w:top w:val="none" w:sz="0" w:space="0" w:color="auto"/>
            <w:left w:val="none" w:sz="0" w:space="0" w:color="auto"/>
            <w:bottom w:val="none" w:sz="0" w:space="0" w:color="auto"/>
            <w:right w:val="none" w:sz="0" w:space="0" w:color="auto"/>
          </w:divBdr>
        </w:div>
        <w:div w:id="1439373350">
          <w:marLeft w:val="0"/>
          <w:marRight w:val="0"/>
          <w:marTop w:val="0"/>
          <w:marBottom w:val="0"/>
          <w:divBdr>
            <w:top w:val="none" w:sz="0" w:space="0" w:color="auto"/>
            <w:left w:val="none" w:sz="0" w:space="0" w:color="auto"/>
            <w:bottom w:val="none" w:sz="0" w:space="0" w:color="auto"/>
            <w:right w:val="none" w:sz="0" w:space="0" w:color="auto"/>
          </w:divBdr>
        </w:div>
        <w:div w:id="1472167750">
          <w:marLeft w:val="0"/>
          <w:marRight w:val="0"/>
          <w:marTop w:val="0"/>
          <w:marBottom w:val="0"/>
          <w:divBdr>
            <w:top w:val="none" w:sz="0" w:space="0" w:color="auto"/>
            <w:left w:val="none" w:sz="0" w:space="0" w:color="auto"/>
            <w:bottom w:val="none" w:sz="0" w:space="0" w:color="auto"/>
            <w:right w:val="none" w:sz="0" w:space="0" w:color="auto"/>
          </w:divBdr>
        </w:div>
        <w:div w:id="1519780784">
          <w:marLeft w:val="0"/>
          <w:marRight w:val="0"/>
          <w:marTop w:val="0"/>
          <w:marBottom w:val="0"/>
          <w:divBdr>
            <w:top w:val="none" w:sz="0" w:space="0" w:color="auto"/>
            <w:left w:val="none" w:sz="0" w:space="0" w:color="auto"/>
            <w:bottom w:val="none" w:sz="0" w:space="0" w:color="auto"/>
            <w:right w:val="none" w:sz="0" w:space="0" w:color="auto"/>
          </w:divBdr>
        </w:div>
        <w:div w:id="1690257948">
          <w:marLeft w:val="0"/>
          <w:marRight w:val="0"/>
          <w:marTop w:val="0"/>
          <w:marBottom w:val="0"/>
          <w:divBdr>
            <w:top w:val="none" w:sz="0" w:space="0" w:color="auto"/>
            <w:left w:val="none" w:sz="0" w:space="0" w:color="auto"/>
            <w:bottom w:val="none" w:sz="0" w:space="0" w:color="auto"/>
            <w:right w:val="none" w:sz="0" w:space="0" w:color="auto"/>
          </w:divBdr>
        </w:div>
        <w:div w:id="1810703410">
          <w:marLeft w:val="0"/>
          <w:marRight w:val="0"/>
          <w:marTop w:val="0"/>
          <w:marBottom w:val="0"/>
          <w:divBdr>
            <w:top w:val="none" w:sz="0" w:space="0" w:color="auto"/>
            <w:left w:val="none" w:sz="0" w:space="0" w:color="auto"/>
            <w:bottom w:val="none" w:sz="0" w:space="0" w:color="auto"/>
            <w:right w:val="none" w:sz="0" w:space="0" w:color="auto"/>
          </w:divBdr>
        </w:div>
        <w:div w:id="1814134026">
          <w:marLeft w:val="0"/>
          <w:marRight w:val="0"/>
          <w:marTop w:val="0"/>
          <w:marBottom w:val="0"/>
          <w:divBdr>
            <w:top w:val="none" w:sz="0" w:space="0" w:color="auto"/>
            <w:left w:val="none" w:sz="0" w:space="0" w:color="auto"/>
            <w:bottom w:val="none" w:sz="0" w:space="0" w:color="auto"/>
            <w:right w:val="none" w:sz="0" w:space="0" w:color="auto"/>
          </w:divBdr>
        </w:div>
        <w:div w:id="1857961775">
          <w:marLeft w:val="0"/>
          <w:marRight w:val="0"/>
          <w:marTop w:val="0"/>
          <w:marBottom w:val="0"/>
          <w:divBdr>
            <w:top w:val="none" w:sz="0" w:space="0" w:color="auto"/>
            <w:left w:val="none" w:sz="0" w:space="0" w:color="auto"/>
            <w:bottom w:val="none" w:sz="0" w:space="0" w:color="auto"/>
            <w:right w:val="none" w:sz="0" w:space="0" w:color="auto"/>
          </w:divBdr>
        </w:div>
        <w:div w:id="1900434320">
          <w:marLeft w:val="0"/>
          <w:marRight w:val="0"/>
          <w:marTop w:val="0"/>
          <w:marBottom w:val="0"/>
          <w:divBdr>
            <w:top w:val="none" w:sz="0" w:space="0" w:color="auto"/>
            <w:left w:val="none" w:sz="0" w:space="0" w:color="auto"/>
            <w:bottom w:val="none" w:sz="0" w:space="0" w:color="auto"/>
            <w:right w:val="none" w:sz="0" w:space="0" w:color="auto"/>
          </w:divBdr>
        </w:div>
        <w:div w:id="1935361620">
          <w:marLeft w:val="0"/>
          <w:marRight w:val="0"/>
          <w:marTop w:val="0"/>
          <w:marBottom w:val="0"/>
          <w:divBdr>
            <w:top w:val="none" w:sz="0" w:space="0" w:color="auto"/>
            <w:left w:val="none" w:sz="0" w:space="0" w:color="auto"/>
            <w:bottom w:val="none" w:sz="0" w:space="0" w:color="auto"/>
            <w:right w:val="none" w:sz="0" w:space="0" w:color="auto"/>
          </w:divBdr>
        </w:div>
        <w:div w:id="1965194476">
          <w:marLeft w:val="0"/>
          <w:marRight w:val="0"/>
          <w:marTop w:val="0"/>
          <w:marBottom w:val="0"/>
          <w:divBdr>
            <w:top w:val="none" w:sz="0" w:space="0" w:color="auto"/>
            <w:left w:val="none" w:sz="0" w:space="0" w:color="auto"/>
            <w:bottom w:val="none" w:sz="0" w:space="0" w:color="auto"/>
            <w:right w:val="none" w:sz="0" w:space="0" w:color="auto"/>
          </w:divBdr>
        </w:div>
        <w:div w:id="1971595219">
          <w:marLeft w:val="0"/>
          <w:marRight w:val="0"/>
          <w:marTop w:val="0"/>
          <w:marBottom w:val="0"/>
          <w:divBdr>
            <w:top w:val="none" w:sz="0" w:space="0" w:color="auto"/>
            <w:left w:val="none" w:sz="0" w:space="0" w:color="auto"/>
            <w:bottom w:val="none" w:sz="0" w:space="0" w:color="auto"/>
            <w:right w:val="none" w:sz="0" w:space="0" w:color="auto"/>
          </w:divBdr>
        </w:div>
        <w:div w:id="1974287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cdculturalheritagecollections.com/2017/09/07/i-die-the-death-i-sought/" TargetMode="External"/><Relationship Id="rId18" Type="http://schemas.openxmlformats.org/officeDocument/2006/relationships/hyperlink" Target="https://ucdculturalheritagecollections.wordpress.com" TargetMode="External"/><Relationship Id="rId26" Type="http://schemas.openxmlformats.org/officeDocument/2006/relationships/hyperlink" Target="https://ucdculturalheritagecollections.com/2017/09/07/i-die-the-death-i-sought/?replytocom=15713" TargetMode="External"/><Relationship Id="rId3" Type="http://schemas.microsoft.com/office/2007/relationships/stylesWithEffects" Target="stylesWithEffects.xml"/><Relationship Id="rId21" Type="http://schemas.openxmlformats.org/officeDocument/2006/relationships/hyperlink" Target="https://ucdculturalheritagecollections.com/2017/09/07/i-die-the-death-i-sought/" TargetMode="External"/><Relationship Id="rId7" Type="http://schemas.openxmlformats.org/officeDocument/2006/relationships/hyperlink" Target="http://www.decoding-casement.com" TargetMode="External"/><Relationship Id="rId12" Type="http://schemas.openxmlformats.org/officeDocument/2006/relationships/hyperlink" Target="https://ucdculturalheritagecollections.wordpress.com" TargetMode="External"/><Relationship Id="rId17" Type="http://schemas.openxmlformats.org/officeDocument/2006/relationships/hyperlink" Target="https://ucdculturalheritagecollections.com/2017/09/07/i-die-the-death-i-sought/" TargetMode="External"/><Relationship Id="rId25" Type="http://schemas.openxmlformats.org/officeDocument/2006/relationships/hyperlink" Target="https://ucdculturalheritagecollections.com/2017/09/07/i-die-the-death-i-sough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ecoding-casement.com" TargetMode="External"/><Relationship Id="rId20" Type="http://schemas.openxmlformats.org/officeDocument/2006/relationships/hyperlink" Target="https://ucdculturalheritagecollections.com/2018/04/19/the-midst-of-it-all/" TargetMode="External"/><Relationship Id="rId29" Type="http://schemas.openxmlformats.org/officeDocument/2006/relationships/hyperlink" Target="http://www.decoding-casement.com" TargetMode="External"/><Relationship Id="rId1" Type="http://schemas.openxmlformats.org/officeDocument/2006/relationships/numbering" Target="numbering.xml"/><Relationship Id="rId6" Type="http://schemas.openxmlformats.org/officeDocument/2006/relationships/hyperlink" Target="https://ucdlib.wordpress.com/2017/09/07/new-ucd-cultural-heritage-blog-post-i-die-the-death-i-sought/" TargetMode="External"/><Relationship Id="rId11" Type="http://schemas.openxmlformats.org/officeDocument/2006/relationships/hyperlink" Target="http://www.decoding-casement.com" TargetMode="External"/><Relationship Id="rId24" Type="http://schemas.openxmlformats.org/officeDocument/2006/relationships/hyperlink" Target="https://ucdculturalheritagecollections.wordpress.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3.png"/><Relationship Id="rId28" Type="http://schemas.openxmlformats.org/officeDocument/2006/relationships/hyperlink" Target="https://ucdculturalheritagecollections.com/2017/09/07/i-die-the-death-i-sought/" TargetMode="External"/><Relationship Id="rId10" Type="http://schemas.openxmlformats.org/officeDocument/2006/relationships/image" Target="media/image1.png"/><Relationship Id="rId19" Type="http://schemas.openxmlformats.org/officeDocument/2006/relationships/hyperlink" Target="https://ucdculturalheritagecollections.com/2017/09/07/i-die-the-death-i-sought/" TargetMode="External"/><Relationship Id="rId31" Type="http://schemas.openxmlformats.org/officeDocument/2006/relationships/hyperlink" Target="https://ucdculturalheritagecollections.com/2017/09/07/i-die-the-death-i-sought/?replytocom=15720" TargetMode="External"/><Relationship Id="rId4" Type="http://schemas.openxmlformats.org/officeDocument/2006/relationships/settings" Target="settings.xml"/><Relationship Id="rId9" Type="http://schemas.openxmlformats.org/officeDocument/2006/relationships/hyperlink" Target="https://ucdculturalheritagecollections.com/2017/09/07/i-die-the-death-i-sought/?replytocom=15" TargetMode="External"/><Relationship Id="rId14" Type="http://schemas.openxmlformats.org/officeDocument/2006/relationships/hyperlink" Target="https://ucdculturalheritagecollections.com/2017/09/07/i-die-the-death-i-sought/?replytocom=17" TargetMode="External"/><Relationship Id="rId22" Type="http://schemas.openxmlformats.org/officeDocument/2006/relationships/hyperlink" Target="https://ucdculturalheritagecollections.com/2017/09/07/i-die-the-death-i-sought/?replytocom=15549" TargetMode="External"/><Relationship Id="rId27" Type="http://schemas.openxmlformats.org/officeDocument/2006/relationships/hyperlink" Target="http://www.decoding-casement.com" TargetMode="External"/><Relationship Id="rId30" Type="http://schemas.openxmlformats.org/officeDocument/2006/relationships/hyperlink" Target="https://ucdculturalheritagecollections.com/2017/09/07/i-die-the-death-i-sought/" TargetMode="External"/><Relationship Id="rId8" Type="http://schemas.openxmlformats.org/officeDocument/2006/relationships/hyperlink" Target="https://ucdculturalheritagecollections.com/2017/09/07/i-die-the-death-i-sou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3</cp:revision>
  <dcterms:created xsi:type="dcterms:W3CDTF">2019-06-20T15:13:00Z</dcterms:created>
  <dcterms:modified xsi:type="dcterms:W3CDTF">2019-12-22T12:42:00Z</dcterms:modified>
</cp:coreProperties>
</file>