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7A" w:rsidRPr="00AE20FF" w:rsidRDefault="00EC254E" w:rsidP="00A4137F">
      <w:pPr>
        <w:jc w:val="center"/>
        <w:rPr>
          <w:b/>
          <w:i/>
          <w:sz w:val="40"/>
          <w:szCs w:val="40"/>
        </w:rPr>
      </w:pPr>
      <w:r w:rsidRPr="00AE20FF">
        <w:rPr>
          <w:b/>
          <w:i/>
          <w:sz w:val="40"/>
          <w:szCs w:val="40"/>
        </w:rPr>
        <w:t xml:space="preserve">A </w:t>
      </w:r>
      <w:r w:rsidR="00EA067A" w:rsidRPr="00AE20FF">
        <w:rPr>
          <w:b/>
          <w:i/>
          <w:sz w:val="40"/>
          <w:szCs w:val="40"/>
        </w:rPr>
        <w:t>long view on the DUP</w:t>
      </w:r>
      <w:r w:rsidR="00A4137F" w:rsidRPr="00AE20FF">
        <w:rPr>
          <w:b/>
          <w:i/>
          <w:sz w:val="40"/>
          <w:szCs w:val="40"/>
        </w:rPr>
        <w:t xml:space="preserve"> and </w:t>
      </w:r>
      <w:r w:rsidR="00981786" w:rsidRPr="00AE20FF">
        <w:rPr>
          <w:b/>
          <w:i/>
          <w:sz w:val="40"/>
          <w:szCs w:val="40"/>
        </w:rPr>
        <w:t>gay rights</w:t>
      </w:r>
    </w:p>
    <w:p w:rsidR="00A4137F" w:rsidRPr="00EA067A" w:rsidRDefault="00A4137F" w:rsidP="00A4137F">
      <w:pPr>
        <w:jc w:val="center"/>
        <w:rPr>
          <w:i/>
        </w:rPr>
      </w:pPr>
    </w:p>
    <w:p w:rsidR="00A11FAE" w:rsidRPr="00A11FAE" w:rsidRDefault="00A11FAE" w:rsidP="0023335B">
      <w:pPr>
        <w:jc w:val="both"/>
        <w:rPr>
          <w:sz w:val="20"/>
        </w:rPr>
      </w:pPr>
      <w:r>
        <w:rPr>
          <w:sz w:val="20"/>
        </w:rPr>
        <w:t>[</w:t>
      </w:r>
      <w:r w:rsidRPr="00A11FAE">
        <w:rPr>
          <w:sz w:val="20"/>
        </w:rPr>
        <w:t>Published in News Letter and Belfast Telegraph</w:t>
      </w:r>
      <w:r w:rsidR="00973B48">
        <w:rPr>
          <w:sz w:val="20"/>
        </w:rPr>
        <w:t xml:space="preserve"> as well as Policy Exchange and </w:t>
      </w:r>
      <w:proofErr w:type="spellStart"/>
      <w:r w:rsidR="00142F4E">
        <w:rPr>
          <w:sz w:val="20"/>
        </w:rPr>
        <w:t>C</w:t>
      </w:r>
      <w:r w:rsidR="00973B48">
        <w:rPr>
          <w:sz w:val="20"/>
        </w:rPr>
        <w:t>on.</w:t>
      </w:r>
      <w:r w:rsidR="00142F4E">
        <w:rPr>
          <w:sz w:val="20"/>
        </w:rPr>
        <w:t>H</w:t>
      </w:r>
      <w:bookmarkStart w:id="0" w:name="_GoBack"/>
      <w:bookmarkEnd w:id="0"/>
      <w:r w:rsidR="00973B48">
        <w:rPr>
          <w:sz w:val="20"/>
        </w:rPr>
        <w:t>ome</w:t>
      </w:r>
      <w:proofErr w:type="spellEnd"/>
      <w:r>
        <w:rPr>
          <w:sz w:val="20"/>
        </w:rPr>
        <w:t>]</w:t>
      </w:r>
    </w:p>
    <w:p w:rsidR="0023335B" w:rsidRDefault="0023335B" w:rsidP="0023335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Jeffrey Dudgeon one of the founders of the gay rights movement in Northern Ireland and author of ‘Roger Casement: The Black Diaries’ sits on Belfast City Council with the DUP. As a </w:t>
      </w:r>
      <w:proofErr w:type="spellStart"/>
      <w:r>
        <w:rPr>
          <w:b/>
          <w:sz w:val="28"/>
          <w:szCs w:val="28"/>
        </w:rPr>
        <w:t>long time</w:t>
      </w:r>
      <w:proofErr w:type="spellEnd"/>
      <w:r>
        <w:rPr>
          <w:b/>
          <w:sz w:val="28"/>
          <w:szCs w:val="28"/>
        </w:rPr>
        <w:t xml:space="preserve"> political and cultural opponent of their approach, he finds them to be surprisingly flexible in practice on gay rights and other social issues.</w:t>
      </w:r>
    </w:p>
    <w:p w:rsidR="00C056C8" w:rsidRDefault="00077226" w:rsidP="00EA067A">
      <w:pPr>
        <w:jc w:val="both"/>
      </w:pPr>
      <w:r>
        <w:t xml:space="preserve">My disputation and difficulties with the DUP go back </w:t>
      </w:r>
      <w:r w:rsidR="00AF2D03">
        <w:t>over 40 years yet</w:t>
      </w:r>
      <w:r>
        <w:t xml:space="preserve"> I have won every battle where gay rights </w:t>
      </w:r>
      <w:r w:rsidR="00D330DF">
        <w:t>are</w:t>
      </w:r>
      <w:r>
        <w:t xml:space="preserve"> concerned. The list is long</w:t>
      </w:r>
      <w:r w:rsidR="00EA067A">
        <w:t xml:space="preserve"> and includes</w:t>
      </w:r>
      <w:r>
        <w:t xml:space="preserve"> </w:t>
      </w:r>
      <w:r w:rsidR="00AF2D03">
        <w:t>reducing the</w:t>
      </w:r>
      <w:r>
        <w:t xml:space="preserve"> age of consent</w:t>
      </w:r>
      <w:r w:rsidR="00EA067A">
        <w:t xml:space="preserve"> </w:t>
      </w:r>
      <w:r w:rsidR="00A4137F">
        <w:t xml:space="preserve">in 1994 (enabled by a Kate Hoey amendment) </w:t>
      </w:r>
      <w:r w:rsidR="004D0994">
        <w:t xml:space="preserve">and </w:t>
      </w:r>
      <w:r w:rsidR="0049765A">
        <w:t xml:space="preserve">in </w:t>
      </w:r>
      <w:r w:rsidR="004D0994">
        <w:t>2000</w:t>
      </w:r>
      <w:r>
        <w:t xml:space="preserve">, </w:t>
      </w:r>
      <w:r w:rsidR="00CD0386">
        <w:t>equality under the criminal law in 2003</w:t>
      </w:r>
      <w:r w:rsidR="00981786">
        <w:t>,</w:t>
      </w:r>
      <w:r w:rsidR="00D330DF">
        <w:t xml:space="preserve"> and</w:t>
      </w:r>
      <w:r w:rsidR="00CD0386">
        <w:t xml:space="preserve"> </w:t>
      </w:r>
      <w:r>
        <w:t>civil partnership</w:t>
      </w:r>
      <w:r w:rsidR="00CD0386">
        <w:t xml:space="preserve"> in 2004</w:t>
      </w:r>
      <w:r w:rsidR="00EA067A">
        <w:t>. Indeed I was instrumental this year in getting the gay pardon and disregards legislation extended to Northern Ireland with the assent of the Assembly.</w:t>
      </w:r>
    </w:p>
    <w:p w:rsidR="00AC0C87" w:rsidRDefault="00D330DF" w:rsidP="00EA067A">
      <w:pPr>
        <w:jc w:val="both"/>
      </w:pPr>
      <w:r>
        <w:t xml:space="preserve">That was a first </w:t>
      </w:r>
      <w:r w:rsidR="0049765A">
        <w:t>for</w:t>
      </w:r>
      <w:r>
        <w:t xml:space="preserve"> the DUP</w:t>
      </w:r>
      <w:r w:rsidR="004D0994">
        <w:t>,</w:t>
      </w:r>
      <w:r>
        <w:t xml:space="preserve"> in that the party enabled a gay reform</w:t>
      </w:r>
      <w:r w:rsidR="0049765A">
        <w:t>,</w:t>
      </w:r>
      <w:r>
        <w:t xml:space="preserve"> </w:t>
      </w:r>
      <w:r w:rsidR="0049765A">
        <w:t xml:space="preserve">albeit indirectly, </w:t>
      </w:r>
      <w:r>
        <w:t xml:space="preserve">by tabling a Legislative Consent Motion </w:t>
      </w:r>
      <w:r w:rsidR="003B5A0D">
        <w:t xml:space="preserve">in the Assembly </w:t>
      </w:r>
      <w:r>
        <w:t xml:space="preserve">so Westminster could include </w:t>
      </w:r>
      <w:r w:rsidR="004D0994">
        <w:t>Northern Ireland</w:t>
      </w:r>
      <w:r>
        <w:t xml:space="preserve"> in the Policing and Crime </w:t>
      </w:r>
      <w:r w:rsidR="004D0994">
        <w:t>B</w:t>
      </w:r>
      <w:r>
        <w:t>ill</w:t>
      </w:r>
      <w:r w:rsidR="004D0994">
        <w:t>’s</w:t>
      </w:r>
      <w:r w:rsidR="0049765A">
        <w:t xml:space="preserve"> </w:t>
      </w:r>
      <w:r w:rsidR="00981786">
        <w:t xml:space="preserve">gay </w:t>
      </w:r>
      <w:r w:rsidR="004D0994">
        <w:t>pardon aspects</w:t>
      </w:r>
      <w:r>
        <w:t>.</w:t>
      </w:r>
    </w:p>
    <w:p w:rsidR="00AC0C87" w:rsidRDefault="00AC0C87" w:rsidP="00EA067A">
      <w:pPr>
        <w:jc w:val="both"/>
      </w:pPr>
      <w:r>
        <w:t xml:space="preserve">The circumstances are interesting and tell of the change in the DUP under Arlene Foster, a former Ulster Unionist. The Minister of Justice Claire Sugden first told me </w:t>
      </w:r>
      <w:r w:rsidR="0049765A">
        <w:t xml:space="preserve">that </w:t>
      </w:r>
      <w:r>
        <w:t xml:space="preserve">on the advice of officials it was impossible to </w:t>
      </w:r>
      <w:r w:rsidR="0049765A">
        <w:t xml:space="preserve">get Northern Ireland included in the Bill </w:t>
      </w:r>
      <w:r w:rsidR="003B5A0D">
        <w:t xml:space="preserve">then </w:t>
      </w:r>
      <w:r w:rsidR="0049765A">
        <w:t>going through the House of Lords. I said it could be done,</w:t>
      </w:r>
      <w:r>
        <w:t xml:space="preserve"> and had been </w:t>
      </w:r>
      <w:r w:rsidR="0049765A">
        <w:t xml:space="preserve">several times </w:t>
      </w:r>
      <w:r>
        <w:t>in the past</w:t>
      </w:r>
      <w:r w:rsidR="0049765A">
        <w:t>,</w:t>
      </w:r>
      <w:r>
        <w:t xml:space="preserve"> but urgent action was needed</w:t>
      </w:r>
      <w:r w:rsidR="0049765A">
        <w:t>.</w:t>
      </w:r>
      <w:r>
        <w:t xml:space="preserve"> This she </w:t>
      </w:r>
      <w:r w:rsidR="00981786">
        <w:t xml:space="preserve">then </w:t>
      </w:r>
      <w:r>
        <w:t>organised</w:t>
      </w:r>
      <w:r w:rsidR="003B5A0D">
        <w:t>,</w:t>
      </w:r>
      <w:r>
        <w:t xml:space="preserve"> getting Arlene Foster and the late Martin McGuiness to agree to it over a weekend. Unprecedented speed for Stormont.</w:t>
      </w:r>
    </w:p>
    <w:p w:rsidR="00D330DF" w:rsidRDefault="00D330DF" w:rsidP="00EA067A">
      <w:pPr>
        <w:jc w:val="both"/>
      </w:pPr>
      <w:r>
        <w:t>The</w:t>
      </w:r>
      <w:r w:rsidR="00AC0C87">
        <w:t xml:space="preserve"> DUP</w:t>
      </w:r>
      <w:r>
        <w:t xml:space="preserve"> would have had to vote for </w:t>
      </w:r>
      <w:r w:rsidR="0049765A">
        <w:t>the motion</w:t>
      </w:r>
      <w:r>
        <w:t xml:space="preserve"> had not the sole opponent</w:t>
      </w:r>
      <w:r w:rsidR="00AC0C87">
        <w:t xml:space="preserve">, </w:t>
      </w:r>
      <w:r>
        <w:t>Jim Allister of the TUV</w:t>
      </w:r>
      <w:r w:rsidR="00AC0C87">
        <w:t>,</w:t>
      </w:r>
      <w:r>
        <w:t xml:space="preserve"> </w:t>
      </w:r>
      <w:r w:rsidR="00AC0C87">
        <w:t xml:space="preserve">failing to </w:t>
      </w:r>
      <w:r w:rsidR="003B5A0D">
        <w:t>force a division when he could not get</w:t>
      </w:r>
      <w:r>
        <w:t xml:space="preserve"> a second teller</w:t>
      </w:r>
      <w:r w:rsidR="003B5A0D">
        <w:t>.</w:t>
      </w:r>
      <w:r w:rsidR="008B59E0">
        <w:t xml:space="preserve"> The DUP MLAs may have looke</w:t>
      </w:r>
      <w:r w:rsidR="00AC0C87">
        <w:t>d</w:t>
      </w:r>
      <w:r w:rsidR="008B59E0">
        <w:t xml:space="preserve"> uncomfortable</w:t>
      </w:r>
      <w:r w:rsidR="00AC0C87">
        <w:t xml:space="preserve"> but it reflected the</w:t>
      </w:r>
      <w:r w:rsidR="008B59E0">
        <w:t xml:space="preserve">ir acceptance of the </w:t>
      </w:r>
      <w:r w:rsidR="00AC0C87">
        <w:t>modernisation required to govern a very mixed province.</w:t>
      </w:r>
    </w:p>
    <w:p w:rsidR="008074B0" w:rsidRDefault="00FA754D" w:rsidP="00EA067A">
      <w:pPr>
        <w:jc w:val="both"/>
      </w:pPr>
      <w:r>
        <w:t>Until this election result</w:t>
      </w:r>
      <w:r w:rsidR="0049765A">
        <w:t>,</w:t>
      </w:r>
      <w:r>
        <w:t xml:space="preserve"> I had hoped </w:t>
      </w:r>
      <w:r w:rsidR="0049765A">
        <w:t xml:space="preserve">and expected </w:t>
      </w:r>
      <w:r>
        <w:t>that a longer period of direct rule</w:t>
      </w:r>
      <w:r w:rsidR="0049765A">
        <w:t>,</w:t>
      </w:r>
      <w:r>
        <w:t xml:space="preserve"> or stealth rule as it is now called</w:t>
      </w:r>
      <w:r w:rsidR="0049765A">
        <w:t>,</w:t>
      </w:r>
      <w:r>
        <w:t xml:space="preserve"> would have enabled the marriage reform to be legislated </w:t>
      </w:r>
      <w:r w:rsidR="00981786">
        <w:t xml:space="preserve">by Order in Council </w:t>
      </w:r>
      <w:r>
        <w:t>at Westminster. G</w:t>
      </w:r>
      <w:r w:rsidR="00AC0C87">
        <w:t xml:space="preserve">ay marriage legislation </w:t>
      </w:r>
      <w:r w:rsidR="00981786">
        <w:t xml:space="preserve">however </w:t>
      </w:r>
      <w:r w:rsidR="00AC0C87">
        <w:t xml:space="preserve">can proceed </w:t>
      </w:r>
      <w:r w:rsidR="00981786">
        <w:t xml:space="preserve">at Stormont </w:t>
      </w:r>
      <w:r w:rsidR="008074B0">
        <w:t>given a majority of MLAs, since the March election, favour the reform. The</w:t>
      </w:r>
      <w:r w:rsidR="00AC0C87">
        <w:t xml:space="preserve"> DUP no longer ha</w:t>
      </w:r>
      <w:r w:rsidR="008074B0">
        <w:t>s</w:t>
      </w:r>
      <w:r w:rsidR="00AC0C87">
        <w:t xml:space="preserve"> sufficient votes </w:t>
      </w:r>
      <w:r w:rsidR="008074B0">
        <w:t>to veto change through</w:t>
      </w:r>
      <w:r w:rsidR="00AC0C87">
        <w:t xml:space="preserve"> the </w:t>
      </w:r>
      <w:r w:rsidR="00981786">
        <w:t>‘</w:t>
      </w:r>
      <w:r w:rsidR="00AC0C87">
        <w:t>Petition of Concern</w:t>
      </w:r>
      <w:r w:rsidR="00981786">
        <w:t>’</w:t>
      </w:r>
      <w:r w:rsidR="00AC0C87">
        <w:t xml:space="preserve"> procedure</w:t>
      </w:r>
      <w:r w:rsidR="008074B0">
        <w:t xml:space="preserve">. But that </w:t>
      </w:r>
      <w:r w:rsidR="0096072A">
        <w:t xml:space="preserve">first </w:t>
      </w:r>
      <w:r w:rsidR="008074B0">
        <w:t>requires the Assembly back up and running</w:t>
      </w:r>
      <w:r w:rsidR="00AC0C87">
        <w:t>. In effect</w:t>
      </w:r>
      <w:r w:rsidR="0096072A">
        <w:t>,</w:t>
      </w:r>
      <w:r w:rsidR="00AC0C87">
        <w:t xml:space="preserve"> Sinn Fein is </w:t>
      </w:r>
      <w:r w:rsidR="008074B0">
        <w:t xml:space="preserve">now </w:t>
      </w:r>
      <w:r w:rsidR="00AC0C87">
        <w:t>delaying equal marriage by holding back Stormont’s return.</w:t>
      </w:r>
      <w:r w:rsidR="008B59E0">
        <w:t xml:space="preserve"> </w:t>
      </w:r>
    </w:p>
    <w:p w:rsidR="00EE3CF8" w:rsidRDefault="00EE3CF8" w:rsidP="00EA067A">
      <w:pPr>
        <w:jc w:val="both"/>
      </w:pPr>
      <w:r>
        <w:t>I can only take the long view. For young people</w:t>
      </w:r>
      <w:r w:rsidR="008074B0">
        <w:t>,</w:t>
      </w:r>
      <w:r>
        <w:t xml:space="preserve"> events before </w:t>
      </w:r>
      <w:r w:rsidR="008074B0">
        <w:t xml:space="preserve">say </w:t>
      </w:r>
      <w:r>
        <w:t xml:space="preserve">2010 are history, for me I lived </w:t>
      </w:r>
      <w:r w:rsidR="008074B0">
        <w:t>through them. I</w:t>
      </w:r>
      <w:r w:rsidR="00D330DF">
        <w:t xml:space="preserve"> observe the developments and </w:t>
      </w:r>
      <w:r w:rsidR="008074B0">
        <w:t xml:space="preserve">can </w:t>
      </w:r>
      <w:r w:rsidR="00D330DF">
        <w:t xml:space="preserve">trace </w:t>
      </w:r>
      <w:r w:rsidR="008074B0">
        <w:t xml:space="preserve">the </w:t>
      </w:r>
      <w:r w:rsidR="00D330DF">
        <w:t>progress</w:t>
      </w:r>
      <w:r>
        <w:t>.</w:t>
      </w:r>
      <w:r w:rsidR="008074B0">
        <w:t xml:space="preserve"> Changes come better incrementally even if you don’t </w:t>
      </w:r>
      <w:r w:rsidR="0096072A">
        <w:t>believe</w:t>
      </w:r>
      <w:r w:rsidR="008074B0">
        <w:t xml:space="preserve"> </w:t>
      </w:r>
      <w:r w:rsidR="00A408D7">
        <w:t xml:space="preserve">in </w:t>
      </w:r>
      <w:r w:rsidR="008074B0">
        <w:t xml:space="preserve">that when campaigning. </w:t>
      </w:r>
    </w:p>
    <w:p w:rsidR="00077226" w:rsidRDefault="00077226" w:rsidP="00EA067A">
      <w:pPr>
        <w:jc w:val="both"/>
      </w:pPr>
      <w:r>
        <w:t>However I have first to say</w:t>
      </w:r>
      <w:r w:rsidR="008074B0">
        <w:t>,</w:t>
      </w:r>
      <w:r>
        <w:t xml:space="preserve"> that when it mattered</w:t>
      </w:r>
      <w:r w:rsidR="008074B0">
        <w:t>,</w:t>
      </w:r>
      <w:r>
        <w:t xml:space="preserve"> not a single political party in Northern Ireland</w:t>
      </w:r>
      <w:r w:rsidR="00EA067A">
        <w:t>, not even the virtue-</w:t>
      </w:r>
      <w:r>
        <w:t xml:space="preserve">signalling Sinn Fein and Alliance </w:t>
      </w:r>
      <w:r w:rsidR="00EA067A">
        <w:t>parties</w:t>
      </w:r>
      <w:r w:rsidR="003639CB">
        <w:t>,</w:t>
      </w:r>
      <w:r w:rsidR="00EA067A">
        <w:t xml:space="preserve"> </w:t>
      </w:r>
      <w:r>
        <w:t xml:space="preserve">gave any assistance </w:t>
      </w:r>
      <w:r w:rsidR="00EA067A">
        <w:t>in</w:t>
      </w:r>
      <w:r>
        <w:t xml:space="preserve"> the long and bitter campaign to decriminalise homosexuality</w:t>
      </w:r>
      <w:r w:rsidR="008074B0">
        <w:t>.</w:t>
      </w:r>
      <w:r>
        <w:t xml:space="preserve"> This was the case even when</w:t>
      </w:r>
      <w:r w:rsidR="008074B0">
        <w:t xml:space="preserve"> </w:t>
      </w:r>
      <w:r w:rsidR="008074B0">
        <w:lastRenderedPageBreak/>
        <w:t xml:space="preserve">all 25 </w:t>
      </w:r>
      <w:r>
        <w:t>N</w:t>
      </w:r>
      <w:r w:rsidR="003639CB">
        <w:t>orthern Ireland</w:t>
      </w:r>
      <w:r>
        <w:t xml:space="preserve"> gay campaigners were arrested in 1976 on suspicion of conspiracy.</w:t>
      </w:r>
      <w:r w:rsidR="008074B0">
        <w:t xml:space="preserve"> </w:t>
      </w:r>
      <w:r>
        <w:t xml:space="preserve">Gay people </w:t>
      </w:r>
      <w:r w:rsidR="00EE3CF8">
        <w:t xml:space="preserve">here </w:t>
      </w:r>
      <w:r>
        <w:t>did it on their own</w:t>
      </w:r>
      <w:r w:rsidR="008074B0">
        <w:t>,</w:t>
      </w:r>
      <w:r>
        <w:t xml:space="preserve"> with the assistance of the Strasbourg court, some lawyers and journalists and the poet John Hewitt</w:t>
      </w:r>
      <w:r w:rsidR="0014306B">
        <w:t xml:space="preserve"> </w:t>
      </w:r>
      <w:r>
        <w:t>but no politicians</w:t>
      </w:r>
      <w:r w:rsidR="0014306B">
        <w:t xml:space="preserve"> helped</w:t>
      </w:r>
      <w:r>
        <w:t>.</w:t>
      </w:r>
    </w:p>
    <w:p w:rsidR="00077226" w:rsidRDefault="00077226" w:rsidP="00EA067A">
      <w:pPr>
        <w:jc w:val="both"/>
      </w:pPr>
      <w:r>
        <w:t>Indeed in 1977</w:t>
      </w:r>
      <w:r w:rsidR="008074B0">
        <w:t>,</w:t>
      </w:r>
      <w:r>
        <w:t xml:space="preserve"> when Jim Callaghan’s Labour government was in difficulty and needed parliamentary support</w:t>
      </w:r>
      <w:r w:rsidR="00D60EAC">
        <w:t>,</w:t>
      </w:r>
      <w:r>
        <w:t xml:space="preserve"> part of its deal with </w:t>
      </w:r>
      <w:r w:rsidR="00A408D7">
        <w:t xml:space="preserve">the </w:t>
      </w:r>
      <w:r>
        <w:t xml:space="preserve">Unionists was to dump </w:t>
      </w:r>
      <w:r w:rsidR="008074B0">
        <w:t>the</w:t>
      </w:r>
      <w:r>
        <w:t xml:space="preserve"> proposed gay law reform.</w:t>
      </w:r>
      <w:r w:rsidRPr="00077226">
        <w:t xml:space="preserve"> </w:t>
      </w:r>
      <w:r w:rsidR="00F90267">
        <w:t>(</w:t>
      </w:r>
      <w:r w:rsidR="008074B0">
        <w:t>The deal</w:t>
      </w:r>
      <w:r>
        <w:t xml:space="preserve"> </w:t>
      </w:r>
      <w:r w:rsidR="00A408D7">
        <w:t xml:space="preserve">also gave 50% </w:t>
      </w:r>
      <w:r>
        <w:t xml:space="preserve">more representation to </w:t>
      </w:r>
      <w:r w:rsidR="008074B0">
        <w:t>the province</w:t>
      </w:r>
      <w:r w:rsidR="00D066B5">
        <w:t xml:space="preserve"> as it went</w:t>
      </w:r>
      <w:r>
        <w:t xml:space="preserve"> from 12 to 18 MPs.</w:t>
      </w:r>
      <w:r w:rsidR="00F90267">
        <w:t>)</w:t>
      </w:r>
      <w:r w:rsidR="00D330DF">
        <w:t xml:space="preserve"> </w:t>
      </w:r>
      <w:r w:rsidR="00981786">
        <w:t xml:space="preserve">So </w:t>
      </w:r>
      <w:r>
        <w:t xml:space="preserve">Ian Paisley’s </w:t>
      </w:r>
      <w:r w:rsidR="00EE3CF8">
        <w:t>‘</w:t>
      </w:r>
      <w:r>
        <w:t xml:space="preserve">Save Ulster </w:t>
      </w:r>
      <w:r w:rsidR="00EE3CF8">
        <w:t>f</w:t>
      </w:r>
      <w:r>
        <w:t>rom Sodomy</w:t>
      </w:r>
      <w:r w:rsidR="00EE3CF8">
        <w:t>’</w:t>
      </w:r>
      <w:r>
        <w:t xml:space="preserve"> campaign </w:t>
      </w:r>
      <w:r w:rsidR="00D60EAC">
        <w:t xml:space="preserve">of that year </w:t>
      </w:r>
      <w:r>
        <w:t>looked like it had won</w:t>
      </w:r>
      <w:r w:rsidR="00981786">
        <w:t>.</w:t>
      </w:r>
    </w:p>
    <w:p w:rsidR="00077226" w:rsidRDefault="00077226" w:rsidP="00EA067A">
      <w:pPr>
        <w:jc w:val="both"/>
      </w:pPr>
      <w:r>
        <w:t xml:space="preserve">This betrayal obliged us to press our ECHR case </w:t>
      </w:r>
      <w:r w:rsidR="00981786">
        <w:t xml:space="preserve">at Strasbourg </w:t>
      </w:r>
      <w:r>
        <w:t xml:space="preserve">to the end. It lasted seven years and was </w:t>
      </w:r>
      <w:r w:rsidR="00D330DF">
        <w:t>judged in my favour in</w:t>
      </w:r>
      <w:r>
        <w:t xml:space="preserve"> 1981. The Tory government</w:t>
      </w:r>
      <w:r w:rsidR="00981786">
        <w:t>,</w:t>
      </w:r>
      <w:r>
        <w:t xml:space="preserve"> </w:t>
      </w:r>
      <w:r w:rsidR="00D066B5">
        <w:t>unusually</w:t>
      </w:r>
      <w:r>
        <w:t xml:space="preserve"> rapidly</w:t>
      </w:r>
      <w:r w:rsidR="00981786">
        <w:t>,</w:t>
      </w:r>
      <w:r w:rsidR="00981786" w:rsidRPr="00981786">
        <w:t xml:space="preserve"> </w:t>
      </w:r>
      <w:r w:rsidR="00981786">
        <w:t>in 1982,</w:t>
      </w:r>
      <w:r>
        <w:t xml:space="preserve"> implemented the necessary Order in Council</w:t>
      </w:r>
      <w:r w:rsidR="00D066B5">
        <w:t>. N</w:t>
      </w:r>
      <w:r>
        <w:t xml:space="preserve">o Unionist or SDLP MP voted </w:t>
      </w:r>
      <w:r w:rsidR="00D066B5">
        <w:t>in favour</w:t>
      </w:r>
      <w:r>
        <w:t xml:space="preserve">, not even the three Unionist MPs now known to be gay </w:t>
      </w:r>
      <w:r w:rsidR="00D066B5">
        <w:t>or who had a gay</w:t>
      </w:r>
      <w:r>
        <w:t xml:space="preserve"> sensibility!</w:t>
      </w:r>
    </w:p>
    <w:p w:rsidR="00077226" w:rsidRDefault="00077226" w:rsidP="00EA067A">
      <w:pPr>
        <w:jc w:val="both"/>
      </w:pPr>
      <w:r>
        <w:t xml:space="preserve">It is interesting to note that the </w:t>
      </w:r>
      <w:r w:rsidR="00FA754D">
        <w:t>most prominent</w:t>
      </w:r>
      <w:r>
        <w:t xml:space="preserve"> campaigner for </w:t>
      </w:r>
      <w:r w:rsidR="00FA754D">
        <w:t xml:space="preserve">implementation of the Wolfenden Report on </w:t>
      </w:r>
      <w:r>
        <w:t xml:space="preserve">homosexual law reform in England was the </w:t>
      </w:r>
      <w:r w:rsidR="002C5E29">
        <w:t xml:space="preserve">Unionist </w:t>
      </w:r>
      <w:r>
        <w:t>MP for North Belfast, Montgomery Hyde</w:t>
      </w:r>
      <w:r w:rsidR="00FA754D">
        <w:t>,</w:t>
      </w:r>
      <w:r>
        <w:t xml:space="preserve"> </w:t>
      </w:r>
      <w:r w:rsidR="00CD0386">
        <w:t>who was</w:t>
      </w:r>
      <w:r>
        <w:t xml:space="preserve"> deselected in 1959 </w:t>
      </w:r>
      <w:r w:rsidR="00FA754D">
        <w:t>in a campaign</w:t>
      </w:r>
      <w:r>
        <w:t xml:space="preserve"> where Rev Ian Paisley cut his political teeth.</w:t>
      </w:r>
      <w:r w:rsidR="00D066B5">
        <w:t xml:space="preserve"> And </w:t>
      </w:r>
      <w:r w:rsidR="00981786">
        <w:t>Hyde</w:t>
      </w:r>
      <w:r w:rsidR="00D066B5">
        <w:t xml:space="preserve"> wasn’t gay</w:t>
      </w:r>
      <w:r w:rsidR="00981786">
        <w:t>, marrying three times</w:t>
      </w:r>
      <w:r w:rsidR="00D066B5">
        <w:t>.</w:t>
      </w:r>
    </w:p>
    <w:p w:rsidR="00077226" w:rsidRDefault="00077226" w:rsidP="00EA067A">
      <w:pPr>
        <w:jc w:val="both"/>
      </w:pPr>
      <w:r>
        <w:t>Now 45 or 7% of the MPs at Westminster are gay or lesbian</w:t>
      </w:r>
      <w:r w:rsidR="00A408D7">
        <w:t xml:space="preserve"> or bisexual</w:t>
      </w:r>
      <w:r>
        <w:t xml:space="preserve">, </w:t>
      </w:r>
      <w:r w:rsidR="00D066B5">
        <w:t>a high</w:t>
      </w:r>
      <w:r>
        <w:t xml:space="preserve"> representation for a community </w:t>
      </w:r>
      <w:r w:rsidR="00A408D7">
        <w:t>of</w:t>
      </w:r>
      <w:r>
        <w:t xml:space="preserve"> about 2%</w:t>
      </w:r>
      <w:r w:rsidR="00A408D7">
        <w:t>,</w:t>
      </w:r>
      <w:r w:rsidR="0096072A">
        <w:t xml:space="preserve"> according to</w:t>
      </w:r>
      <w:r w:rsidR="00A408D7">
        <w:t xml:space="preserve"> </w:t>
      </w:r>
      <w:r w:rsidR="0096072A">
        <w:t>ONS survey figures</w:t>
      </w:r>
      <w:r w:rsidR="00A408D7">
        <w:t xml:space="preserve">. (They take no account of a greater fluidity </w:t>
      </w:r>
      <w:r w:rsidR="00F90267">
        <w:t xml:space="preserve">in sexual orientation </w:t>
      </w:r>
      <w:r w:rsidR="00A408D7">
        <w:t>so noticeable today)</w:t>
      </w:r>
      <w:r>
        <w:t>.</w:t>
      </w:r>
      <w:r w:rsidR="007543F5">
        <w:t xml:space="preserve"> The world has tu</w:t>
      </w:r>
      <w:r w:rsidR="00FF0050">
        <w:t>rned upside down</w:t>
      </w:r>
      <w:r w:rsidR="0091512B">
        <w:t>,</w:t>
      </w:r>
      <w:r w:rsidR="00FF0050">
        <w:t xml:space="preserve"> although none of these MPs co</w:t>
      </w:r>
      <w:r w:rsidR="007543F5">
        <w:t xml:space="preserve">me from Northern Ireland. However </w:t>
      </w:r>
      <w:r w:rsidR="002C5E29">
        <w:t xml:space="preserve">since 2014 </w:t>
      </w:r>
      <w:r w:rsidR="007543F5">
        <w:t>5%</w:t>
      </w:r>
      <w:r w:rsidR="002C5E29">
        <w:t xml:space="preserve"> of Belfast City councillors are </w:t>
      </w:r>
      <w:r w:rsidR="007543F5">
        <w:t>LGBT</w:t>
      </w:r>
      <w:r w:rsidR="0096072A">
        <w:t>,</w:t>
      </w:r>
      <w:r w:rsidR="007543F5">
        <w:t xml:space="preserve"> including this author. I have to say</w:t>
      </w:r>
      <w:r w:rsidR="0091512B">
        <w:t>,</w:t>
      </w:r>
      <w:r w:rsidR="007543F5">
        <w:t xml:space="preserve"> working alongside the dozen DUP councillors</w:t>
      </w:r>
      <w:r w:rsidR="0096072A">
        <w:t xml:space="preserve"> in City Hall</w:t>
      </w:r>
      <w:r w:rsidR="007543F5">
        <w:t xml:space="preserve"> </w:t>
      </w:r>
      <w:r w:rsidR="00A408D7">
        <w:t xml:space="preserve">that </w:t>
      </w:r>
      <w:r w:rsidR="007543F5">
        <w:t>I hear and experience no anti-gay sentiment</w:t>
      </w:r>
      <w:r w:rsidR="00FF0050">
        <w:t>. T</w:t>
      </w:r>
      <w:r w:rsidR="007543F5">
        <w:t xml:space="preserve">hey </w:t>
      </w:r>
      <w:r w:rsidR="0096072A">
        <w:t>do</w:t>
      </w:r>
      <w:r w:rsidR="00A53D68">
        <w:t xml:space="preserve"> </w:t>
      </w:r>
      <w:r w:rsidR="007543F5">
        <w:t xml:space="preserve">draw the line </w:t>
      </w:r>
      <w:r w:rsidR="0096072A">
        <w:t>by</w:t>
      </w:r>
      <w:r w:rsidR="007543F5">
        <w:t xml:space="preserve"> </w:t>
      </w:r>
      <w:r w:rsidR="00FF0050">
        <w:t xml:space="preserve">opposing </w:t>
      </w:r>
      <w:r w:rsidR="007543F5">
        <w:t>equal marriage</w:t>
      </w:r>
      <w:r w:rsidR="00FA754D">
        <w:t>,</w:t>
      </w:r>
      <w:r w:rsidR="007543F5">
        <w:t xml:space="preserve"> </w:t>
      </w:r>
      <w:r w:rsidR="00A53D68">
        <w:t xml:space="preserve">as do </w:t>
      </w:r>
      <w:r w:rsidR="00A53D68" w:rsidRPr="002C5E29">
        <w:t>all</w:t>
      </w:r>
      <w:r w:rsidR="00A53D68">
        <w:t xml:space="preserve"> the churches</w:t>
      </w:r>
      <w:r w:rsidR="00A408D7">
        <w:t xml:space="preserve"> here</w:t>
      </w:r>
      <w:r w:rsidR="00312FF5">
        <w:t>, Unitarians excluded</w:t>
      </w:r>
      <w:r w:rsidR="00FA754D">
        <w:t>,</w:t>
      </w:r>
      <w:r w:rsidR="00A53D68">
        <w:t xml:space="preserve"> </w:t>
      </w:r>
      <w:r w:rsidR="007543F5">
        <w:t>yet I have listened to young DUP members who cannot comprehend how anyone would be opposed to gay</w:t>
      </w:r>
      <w:r w:rsidR="00FF0050">
        <w:t>s marrying</w:t>
      </w:r>
      <w:r w:rsidR="007543F5">
        <w:t>.</w:t>
      </w:r>
    </w:p>
    <w:p w:rsidR="007543F5" w:rsidRDefault="007543F5" w:rsidP="00EA067A">
      <w:pPr>
        <w:jc w:val="both"/>
      </w:pPr>
      <w:r>
        <w:t>The DUP is no longer domin</w:t>
      </w:r>
      <w:r w:rsidR="00A53D68">
        <w:t>ated by Free Presbyterians</w:t>
      </w:r>
      <w:r w:rsidR="00A95FF0">
        <w:t xml:space="preserve"> although </w:t>
      </w:r>
      <w:r w:rsidR="00A408D7">
        <w:t>they are</w:t>
      </w:r>
      <w:r w:rsidR="00A95FF0">
        <w:t xml:space="preserve"> disproportionately represented</w:t>
      </w:r>
      <w:r w:rsidR="00FF0050">
        <w:t xml:space="preserve"> at its core</w:t>
      </w:r>
      <w:r w:rsidR="00A53D68">
        <w:t xml:space="preserve">. </w:t>
      </w:r>
      <w:r w:rsidR="00A95FF0">
        <w:t>That c</w:t>
      </w:r>
      <w:r w:rsidR="00A53D68">
        <w:t>hurch</w:t>
      </w:r>
      <w:r w:rsidR="00A95FF0">
        <w:t>’s</w:t>
      </w:r>
      <w:r w:rsidR="00A53D68">
        <w:t xml:space="preserve"> </w:t>
      </w:r>
      <w:r>
        <w:t xml:space="preserve">membership </w:t>
      </w:r>
      <w:r w:rsidR="00A53D68">
        <w:t xml:space="preserve">of 20,000 </w:t>
      </w:r>
      <w:r>
        <w:t>is small</w:t>
      </w:r>
      <w:r w:rsidR="00A95FF0">
        <w:t xml:space="preserve"> but like the IRA Army Council to Sinn Fein</w:t>
      </w:r>
      <w:r w:rsidR="00FF0050">
        <w:t>,</w:t>
      </w:r>
      <w:r w:rsidR="00A95FF0">
        <w:t xml:space="preserve"> the key body when it comes to major deci</w:t>
      </w:r>
      <w:r w:rsidR="0049765A">
        <w:t>si</w:t>
      </w:r>
      <w:r w:rsidR="00A95FF0">
        <w:t>ons</w:t>
      </w:r>
      <w:r w:rsidR="00FF0050">
        <w:t xml:space="preserve"> on change</w:t>
      </w:r>
      <w:r w:rsidR="00A95FF0">
        <w:t xml:space="preserve">. </w:t>
      </w:r>
      <w:r w:rsidR="0004600D">
        <w:t>It is</w:t>
      </w:r>
      <w:r w:rsidR="00A95FF0">
        <w:t xml:space="preserve"> no</w:t>
      </w:r>
      <w:r w:rsidR="0049765A">
        <w:t>t so</w:t>
      </w:r>
      <w:r w:rsidR="00A95FF0">
        <w:t xml:space="preserve"> </w:t>
      </w:r>
      <w:r w:rsidR="0049765A">
        <w:t>powerful</w:t>
      </w:r>
      <w:r w:rsidR="00A95FF0">
        <w:t xml:space="preserve"> </w:t>
      </w:r>
      <w:r w:rsidR="0049765A">
        <w:t>since</w:t>
      </w:r>
      <w:r w:rsidR="00A95FF0">
        <w:t xml:space="preserve"> I</w:t>
      </w:r>
      <w:r w:rsidR="0049765A">
        <w:t xml:space="preserve">an Paisley went into coalition </w:t>
      </w:r>
      <w:r w:rsidR="00FA754D">
        <w:t>with</w:t>
      </w:r>
      <w:r w:rsidR="00A95FF0">
        <w:t xml:space="preserve"> </w:t>
      </w:r>
      <w:r w:rsidR="00FA754D">
        <w:t>Sinn</w:t>
      </w:r>
      <w:r w:rsidR="00A95FF0">
        <w:t xml:space="preserve"> </w:t>
      </w:r>
      <w:r w:rsidR="00FA754D">
        <w:t>Fein</w:t>
      </w:r>
      <w:r w:rsidR="00A95FF0">
        <w:t xml:space="preserve"> and lost his position in the church he founded</w:t>
      </w:r>
      <w:r w:rsidR="0049765A">
        <w:t xml:space="preserve">. </w:t>
      </w:r>
      <w:r>
        <w:t>Arlene Foster is a</w:t>
      </w:r>
      <w:r w:rsidR="0049765A">
        <w:t xml:space="preserve"> Fermanagh</w:t>
      </w:r>
      <w:r>
        <w:t xml:space="preserve"> Anglican</w:t>
      </w:r>
      <w:r w:rsidR="00FF0050">
        <w:t xml:space="preserve"> while in</w:t>
      </w:r>
      <w:r>
        <w:t xml:space="preserve"> Belfast </w:t>
      </w:r>
      <w:r w:rsidR="00A53D68">
        <w:t>the DUP</w:t>
      </w:r>
      <w:r>
        <w:t xml:space="preserve"> is </w:t>
      </w:r>
      <w:r w:rsidR="00FF0050">
        <w:t xml:space="preserve">increasingly </w:t>
      </w:r>
      <w:r>
        <w:t>reflective of the population</w:t>
      </w:r>
      <w:r w:rsidR="00A53D68">
        <w:t xml:space="preserve"> </w:t>
      </w:r>
      <w:r w:rsidR="0096072A">
        <w:t xml:space="preserve">that votes for it, </w:t>
      </w:r>
      <w:r w:rsidR="0049765A">
        <w:t>which includes thousands of non-church going Protestants.</w:t>
      </w:r>
    </w:p>
    <w:p w:rsidR="007543F5" w:rsidRDefault="007543F5" w:rsidP="00EA067A">
      <w:pPr>
        <w:jc w:val="both"/>
      </w:pPr>
      <w:r>
        <w:t>Gay marria</w:t>
      </w:r>
      <w:r w:rsidR="00FF0050">
        <w:t xml:space="preserve">ge </w:t>
      </w:r>
      <w:r>
        <w:t xml:space="preserve">was voted through </w:t>
      </w:r>
      <w:r w:rsidR="00FF0050">
        <w:t xml:space="preserve">in a 2016 referendum </w:t>
      </w:r>
      <w:r>
        <w:t xml:space="preserve">in the </w:t>
      </w:r>
      <w:r w:rsidR="0049765A">
        <w:t xml:space="preserve">Republic of Ireland </w:t>
      </w:r>
      <w:r w:rsidR="00FF0050">
        <w:t>by 60%</w:t>
      </w:r>
      <w:r w:rsidR="00F90267">
        <w:t>,</w:t>
      </w:r>
      <w:r w:rsidR="00FF0050">
        <w:t xml:space="preserve"> </w:t>
      </w:r>
      <w:r>
        <w:t xml:space="preserve">despite </w:t>
      </w:r>
      <w:r w:rsidR="0096072A">
        <w:t xml:space="preserve">homosexual acts </w:t>
      </w:r>
      <w:r w:rsidR="00FF0050">
        <w:t xml:space="preserve">only </w:t>
      </w:r>
      <w:r w:rsidR="0096072A">
        <w:t xml:space="preserve">being decriminalised </w:t>
      </w:r>
      <w:r w:rsidR="0004600D">
        <w:t xml:space="preserve">there </w:t>
      </w:r>
      <w:r w:rsidR="00A408D7">
        <w:t xml:space="preserve">in 1993 </w:t>
      </w:r>
      <w:r w:rsidR="00EC254E">
        <w:t xml:space="preserve">after </w:t>
      </w:r>
      <w:r w:rsidR="0004600D">
        <w:t>David Norris’s</w:t>
      </w:r>
      <w:r w:rsidR="00EC254E">
        <w:t xml:space="preserve"> Strasbourg case</w:t>
      </w:r>
      <w:r w:rsidR="00FF0050">
        <w:t>. Interestingly</w:t>
      </w:r>
      <w:r w:rsidR="00F90267">
        <w:t>,</w:t>
      </w:r>
      <w:r w:rsidR="00FF0050">
        <w:t xml:space="preserve"> </w:t>
      </w:r>
      <w:r w:rsidR="0096072A">
        <w:t xml:space="preserve">heading into the border counties </w:t>
      </w:r>
      <w:r w:rsidR="00FF0050">
        <w:t xml:space="preserve">that </w:t>
      </w:r>
      <w:r w:rsidR="0096072A">
        <w:t xml:space="preserve">referendum </w:t>
      </w:r>
      <w:r w:rsidR="00FF0050">
        <w:t>majority</w:t>
      </w:r>
      <w:r>
        <w:t xml:space="preserve"> began to </w:t>
      </w:r>
      <w:r w:rsidR="00FF0050">
        <w:t>ebb away</w:t>
      </w:r>
      <w:r>
        <w:t>.</w:t>
      </w:r>
      <w:r w:rsidR="00FA754D">
        <w:t xml:space="preserve"> </w:t>
      </w:r>
      <w:r w:rsidR="0004600D">
        <w:t>However</w:t>
      </w:r>
      <w:r w:rsidR="00FA754D">
        <w:t xml:space="preserve"> </w:t>
      </w:r>
      <w:r>
        <w:t>the marriage issue was much more than about homosexual couples</w:t>
      </w:r>
      <w:r w:rsidR="00FF0050">
        <w:t>,</w:t>
      </w:r>
      <w:r>
        <w:t xml:space="preserve"> it was a youth issue</w:t>
      </w:r>
      <w:r w:rsidR="00EC254E">
        <w:t>,</w:t>
      </w:r>
      <w:r>
        <w:t xml:space="preserve"> and throughout the island </w:t>
      </w:r>
      <w:r w:rsidR="0096072A">
        <w:t>is now</w:t>
      </w:r>
      <w:r w:rsidR="00F640EA">
        <w:t xml:space="preserve"> </w:t>
      </w:r>
      <w:r>
        <w:t>a test of modernity.</w:t>
      </w:r>
    </w:p>
    <w:p w:rsidR="00FA754D" w:rsidRDefault="007543F5" w:rsidP="00EA067A">
      <w:pPr>
        <w:jc w:val="both"/>
      </w:pPr>
      <w:r>
        <w:t>The</w:t>
      </w:r>
      <w:r w:rsidR="00EC254E">
        <w:t xml:space="preserve"> question</w:t>
      </w:r>
      <w:r>
        <w:t xml:space="preserve"> has put some </w:t>
      </w:r>
      <w:r w:rsidR="0096072A">
        <w:t xml:space="preserve">older </w:t>
      </w:r>
      <w:r>
        <w:t>gay campaigners</w:t>
      </w:r>
      <w:r w:rsidR="00F640EA">
        <w:t>,</w:t>
      </w:r>
      <w:r>
        <w:t xml:space="preserve"> </w:t>
      </w:r>
      <w:r w:rsidR="004E301C">
        <w:t>me</w:t>
      </w:r>
      <w:r>
        <w:t xml:space="preserve"> includ</w:t>
      </w:r>
      <w:r w:rsidR="00E359BD">
        <w:t>ed</w:t>
      </w:r>
      <w:r w:rsidR="00F640EA">
        <w:t>,</w:t>
      </w:r>
      <w:r w:rsidR="00E359BD">
        <w:t xml:space="preserve"> in a quandary. I </w:t>
      </w:r>
      <w:r w:rsidR="00F640EA">
        <w:t xml:space="preserve">successfully </w:t>
      </w:r>
      <w:r w:rsidR="00E359BD">
        <w:t xml:space="preserve">led the campaign to get Northern Ireland included in the </w:t>
      </w:r>
      <w:r w:rsidR="0004600D">
        <w:t xml:space="preserve">2004 </w:t>
      </w:r>
      <w:r w:rsidR="00E359BD">
        <w:t xml:space="preserve">civil partnership law </w:t>
      </w:r>
      <w:r w:rsidR="0096072A">
        <w:t>which</w:t>
      </w:r>
      <w:r w:rsidR="00E359BD">
        <w:t xml:space="preserve"> the Labour government eventually conceded. But their position was that civil partnership would stand in for marriage and nobody</w:t>
      </w:r>
      <w:r w:rsidR="00406A82" w:rsidRPr="00406A82">
        <w:t xml:space="preserve"> </w:t>
      </w:r>
      <w:r w:rsidR="0004600D">
        <w:t>then</w:t>
      </w:r>
      <w:r w:rsidR="00F640EA">
        <w:t>,</w:t>
      </w:r>
      <w:r w:rsidR="00E359BD">
        <w:t xml:space="preserve"> bar Peter Tatchell</w:t>
      </w:r>
      <w:r w:rsidR="00F640EA">
        <w:t>,</w:t>
      </w:r>
      <w:r w:rsidR="00E359BD">
        <w:t xml:space="preserve"> argued that </w:t>
      </w:r>
      <w:r w:rsidR="00F640EA">
        <w:t xml:space="preserve">gay </w:t>
      </w:r>
      <w:r w:rsidR="00E359BD">
        <w:t xml:space="preserve">marriage was </w:t>
      </w:r>
      <w:r w:rsidR="00F640EA">
        <w:t>needed</w:t>
      </w:r>
      <w:r w:rsidR="00E359BD">
        <w:t>. Hardly a decade later</w:t>
      </w:r>
      <w:r w:rsidR="00FA754D">
        <w:t xml:space="preserve">, MPs </w:t>
      </w:r>
      <w:r w:rsidR="00E359BD">
        <w:t xml:space="preserve">led by </w:t>
      </w:r>
      <w:r w:rsidR="00D330DF">
        <w:t>David</w:t>
      </w:r>
      <w:r w:rsidR="00E359BD">
        <w:t xml:space="preserve"> Cameron legislated for such </w:t>
      </w:r>
      <w:r w:rsidR="00D330DF">
        <w:t>marriage</w:t>
      </w:r>
      <w:r w:rsidR="00E359BD">
        <w:t xml:space="preserve"> in England and Wales.</w:t>
      </w:r>
    </w:p>
    <w:p w:rsidR="00E359BD" w:rsidRDefault="00E359BD" w:rsidP="00EA067A">
      <w:pPr>
        <w:jc w:val="both"/>
      </w:pPr>
      <w:r>
        <w:lastRenderedPageBreak/>
        <w:t xml:space="preserve">The abortion issue is the other big </w:t>
      </w:r>
      <w:r w:rsidR="008B59E0">
        <w:t xml:space="preserve">moral </w:t>
      </w:r>
      <w:r>
        <w:t>dispute in N</w:t>
      </w:r>
      <w:r w:rsidR="00F640EA">
        <w:t>orthern Ireland</w:t>
      </w:r>
      <w:r w:rsidR="00EC254E">
        <w:t xml:space="preserve"> and the law is devolved</w:t>
      </w:r>
      <w:r w:rsidR="00F90267">
        <w:t>,</w:t>
      </w:r>
      <w:r w:rsidR="00EC254E">
        <w:t xml:space="preserve"> unlike </w:t>
      </w:r>
      <w:r w:rsidR="0004600D">
        <w:t xml:space="preserve">in </w:t>
      </w:r>
      <w:r w:rsidR="00EC254E">
        <w:t>Scotland</w:t>
      </w:r>
      <w:r w:rsidR="00F640EA">
        <w:t>.</w:t>
      </w:r>
      <w:r>
        <w:t xml:space="preserve"> Until only a couple of years ago no party supported any reform</w:t>
      </w:r>
      <w:r w:rsidR="0096072A">
        <w:t>,</w:t>
      </w:r>
      <w:r>
        <w:t xml:space="preserve"> and certainly not the extension of the 1967 Act to </w:t>
      </w:r>
      <w:r w:rsidR="00F640EA">
        <w:t>Ulster</w:t>
      </w:r>
      <w:r>
        <w:t>. Now the SDLP which represents Catholic Catholics has split on the issue and even the DUP is no</w:t>
      </w:r>
      <w:r w:rsidR="00406A82">
        <w:t xml:space="preserve"> longer</w:t>
      </w:r>
      <w:r>
        <w:t xml:space="preserve"> holding the line on </w:t>
      </w:r>
      <w:r w:rsidR="0096072A">
        <w:t>aspect</w:t>
      </w:r>
      <w:r w:rsidR="0029361B">
        <w:t>s</w:t>
      </w:r>
      <w:r w:rsidR="0096072A">
        <w:t xml:space="preserve"> of </w:t>
      </w:r>
      <w:r>
        <w:t>‘reproductive health’. Some minor change could be introduced</w:t>
      </w:r>
      <w:r w:rsidR="0096072A">
        <w:t>,</w:t>
      </w:r>
      <w:r>
        <w:t xml:space="preserve"> not least </w:t>
      </w:r>
      <w:r w:rsidR="00406A82">
        <w:t xml:space="preserve">getting </w:t>
      </w:r>
      <w:r>
        <w:t xml:space="preserve">the NHS in Belfast </w:t>
      </w:r>
      <w:r w:rsidR="00406A82">
        <w:t>to agree</w:t>
      </w:r>
      <w:r>
        <w:t xml:space="preserve"> to </w:t>
      </w:r>
      <w:r w:rsidR="004E301C">
        <w:t>pay</w:t>
      </w:r>
      <w:r>
        <w:t xml:space="preserve"> for abortions carried out </w:t>
      </w:r>
      <w:r w:rsidR="00406A82">
        <w:t>in Britain</w:t>
      </w:r>
      <w:r>
        <w:t>.</w:t>
      </w:r>
    </w:p>
    <w:p w:rsidR="00E359BD" w:rsidRDefault="00E359BD" w:rsidP="00EA067A">
      <w:pPr>
        <w:jc w:val="both"/>
      </w:pPr>
      <w:r>
        <w:t>With the a</w:t>
      </w:r>
      <w:r w:rsidR="00240A40">
        <w:t>dvent</w:t>
      </w:r>
      <w:r>
        <w:t xml:space="preserve"> of the </w:t>
      </w:r>
      <w:r w:rsidR="00240A40">
        <w:t xml:space="preserve">medical </w:t>
      </w:r>
      <w:r>
        <w:t>abortion</w:t>
      </w:r>
      <w:r w:rsidR="00406A82">
        <w:t>,</w:t>
      </w:r>
      <w:r>
        <w:t xml:space="preserve"> the </w:t>
      </w:r>
      <w:r w:rsidR="00240A40">
        <w:t>debate</w:t>
      </w:r>
      <w:r>
        <w:t xml:space="preserve"> will have to change although it is currently in the blind alley of abortion on rape or fatal foetal abnormality grounds.</w:t>
      </w:r>
      <w:r w:rsidR="00240A40">
        <w:t xml:space="preserve"> In the meantime</w:t>
      </w:r>
      <w:r w:rsidR="00F90267">
        <w:t>,</w:t>
      </w:r>
      <w:r w:rsidR="00240A40">
        <w:t xml:space="preserve"> attempts to convict women for using imported pills seem to be on hold.</w:t>
      </w:r>
    </w:p>
    <w:p w:rsidR="00CB1582" w:rsidRDefault="00CB1582" w:rsidP="00EA067A">
      <w:pPr>
        <w:jc w:val="both"/>
      </w:pPr>
      <w:r>
        <w:t xml:space="preserve">Distress in Britain </w:t>
      </w:r>
      <w:r w:rsidR="00FA754D">
        <w:t xml:space="preserve">amongst </w:t>
      </w:r>
      <w:r w:rsidR="0004600D">
        <w:t xml:space="preserve">liberals and </w:t>
      </w:r>
      <w:r w:rsidR="00FA754D">
        <w:t xml:space="preserve">socialists </w:t>
      </w:r>
      <w:r>
        <w:t xml:space="preserve">at the </w:t>
      </w:r>
      <w:r w:rsidR="00406A82">
        <w:t>imminent</w:t>
      </w:r>
      <w:r>
        <w:t xml:space="preserve"> supply and confidence arrangement between Theresa May and the DUP</w:t>
      </w:r>
      <w:r w:rsidR="00FA754D">
        <w:t xml:space="preserve"> is understandable</w:t>
      </w:r>
      <w:r w:rsidR="00406A82">
        <w:t>,</w:t>
      </w:r>
      <w:r w:rsidR="00FA754D">
        <w:t xml:space="preserve"> if exaggerated. Northern Ireland is in the UK </w:t>
      </w:r>
      <w:r w:rsidR="00406A82">
        <w:t xml:space="preserve">so </w:t>
      </w:r>
      <w:r w:rsidR="00FA754D">
        <w:t xml:space="preserve">why shouldn’t our MPs be involved in </w:t>
      </w:r>
      <w:r w:rsidR="00406A82">
        <w:t>g</w:t>
      </w:r>
      <w:r w:rsidR="00FA754D">
        <w:t>overnment</w:t>
      </w:r>
      <w:r w:rsidR="00406A82">
        <w:t>?</w:t>
      </w:r>
      <w:r w:rsidR="00FA754D">
        <w:t xml:space="preserve"> Indeed the notion that London is a neutral broker</w:t>
      </w:r>
      <w:r w:rsidR="00406A82">
        <w:t xml:space="preserve"> on Northern Ireland -</w:t>
      </w:r>
      <w:r w:rsidR="00FA754D">
        <w:t xml:space="preserve"> where Dublin never </w:t>
      </w:r>
      <w:r w:rsidR="0014306B">
        <w:t xml:space="preserve">was or </w:t>
      </w:r>
      <w:r w:rsidR="00406A82">
        <w:t>is</w:t>
      </w:r>
      <w:r w:rsidR="0029361B">
        <w:t xml:space="preserve"> -</w:t>
      </w:r>
      <w:r w:rsidR="00FA754D">
        <w:t xml:space="preserve"> played an important role in </w:t>
      </w:r>
      <w:r w:rsidR="00406A82">
        <w:t>extending</w:t>
      </w:r>
      <w:r w:rsidR="00FA754D">
        <w:t xml:space="preserve"> the IRA war</w:t>
      </w:r>
      <w:r w:rsidR="00406A82">
        <w:t xml:space="preserve"> by giving them a psychological sense of </w:t>
      </w:r>
      <w:r w:rsidR="00F90267">
        <w:t>imminent</w:t>
      </w:r>
      <w:r w:rsidR="00406A82">
        <w:t xml:space="preserve"> success</w:t>
      </w:r>
      <w:r w:rsidR="00FA754D">
        <w:t>.</w:t>
      </w:r>
    </w:p>
    <w:p w:rsidR="00432888" w:rsidRDefault="00FA754D" w:rsidP="00EA067A">
      <w:pPr>
        <w:jc w:val="both"/>
      </w:pPr>
      <w:r>
        <w:t xml:space="preserve">London (and Dublin) </w:t>
      </w:r>
      <w:proofErr w:type="gramStart"/>
      <w:r w:rsidRPr="00FA754D">
        <w:rPr>
          <w:u w:val="single"/>
        </w:rPr>
        <w:t>oblige</w:t>
      </w:r>
      <w:proofErr w:type="gramEnd"/>
      <w:r>
        <w:t xml:space="preserve"> the DUP to sit in a mandatory coalition with Sinn Fein </w:t>
      </w:r>
      <w:r w:rsidR="00406A82">
        <w:t xml:space="preserve">in Belfast </w:t>
      </w:r>
      <w:r>
        <w:t>which is vastly more difficult</w:t>
      </w:r>
      <w:r w:rsidR="00406A82">
        <w:t xml:space="preserve"> </w:t>
      </w:r>
      <w:r>
        <w:t xml:space="preserve">to thole than the DUP </w:t>
      </w:r>
      <w:r w:rsidR="0014306B">
        <w:t>extracting occasional</w:t>
      </w:r>
      <w:r>
        <w:t xml:space="preserve"> financial concessions</w:t>
      </w:r>
      <w:r w:rsidR="0023335B">
        <w:t xml:space="preserve"> at Westminster</w:t>
      </w:r>
      <w:r>
        <w:t xml:space="preserve">. </w:t>
      </w:r>
      <w:r w:rsidR="00406A82">
        <w:t>H</w:t>
      </w:r>
      <w:r w:rsidR="00A4137F">
        <w:t xml:space="preserve">opefully </w:t>
      </w:r>
      <w:r w:rsidR="00406A82">
        <w:t xml:space="preserve">some </w:t>
      </w:r>
      <w:r w:rsidR="0029361B">
        <w:t xml:space="preserve">other </w:t>
      </w:r>
      <w:r w:rsidR="00981786">
        <w:t xml:space="preserve">reforms will </w:t>
      </w:r>
      <w:r w:rsidR="0014306B">
        <w:t xml:space="preserve">also </w:t>
      </w:r>
      <w:r w:rsidR="00981786">
        <w:t>be involved</w:t>
      </w:r>
      <w:r w:rsidR="00406A82">
        <w:t xml:space="preserve"> </w:t>
      </w:r>
      <w:r w:rsidR="003B5A0D">
        <w:t xml:space="preserve">in the deal </w:t>
      </w:r>
      <w:r w:rsidR="00406A82">
        <w:t>like</w:t>
      </w:r>
      <w:r w:rsidR="00432888">
        <w:t xml:space="preserve"> compensation</w:t>
      </w:r>
      <w:r w:rsidR="0096072A">
        <w:t xml:space="preserve"> for all </w:t>
      </w:r>
      <w:r w:rsidR="00406A82">
        <w:t xml:space="preserve">Libyan </w:t>
      </w:r>
      <w:r w:rsidR="0096072A">
        <w:t>S</w:t>
      </w:r>
      <w:r w:rsidR="00432888">
        <w:t xml:space="preserve">emtex victims and a fair and balanced legacy arrangement that </w:t>
      </w:r>
      <w:r w:rsidR="0096072A">
        <w:t>includes or subsumes</w:t>
      </w:r>
      <w:r w:rsidR="00432888">
        <w:t xml:space="preserve"> inquests</w:t>
      </w:r>
      <w:r w:rsidR="0029361B">
        <w:t xml:space="preserve"> into </w:t>
      </w:r>
      <w:r w:rsidR="003B5A0D">
        <w:t xml:space="preserve">the notioned </w:t>
      </w:r>
      <w:r w:rsidR="0029361B">
        <w:t>historical investigation</w:t>
      </w:r>
      <w:r w:rsidR="00A408D7">
        <w:t xml:space="preserve"> unit</w:t>
      </w:r>
      <w:r w:rsidR="00432888">
        <w:t>.</w:t>
      </w:r>
    </w:p>
    <w:p w:rsidR="00CD0386" w:rsidRDefault="00FA754D" w:rsidP="00EA067A">
      <w:pPr>
        <w:jc w:val="both"/>
      </w:pPr>
      <w:r>
        <w:t xml:space="preserve">Ruth Davidson can rest </w:t>
      </w:r>
      <w:r w:rsidR="00160BC4">
        <w:t xml:space="preserve">assured </w:t>
      </w:r>
      <w:r w:rsidR="00406A82">
        <w:t>things</w:t>
      </w:r>
      <w:r>
        <w:t xml:space="preserve"> won’t be going backwards on LGBT rights in Northern Ireland</w:t>
      </w:r>
      <w:r w:rsidR="00160BC4">
        <w:t>. In fact devolution</w:t>
      </w:r>
      <w:r w:rsidR="00432888">
        <w:t>,</w:t>
      </w:r>
      <w:r w:rsidR="00160BC4">
        <w:t xml:space="preserve"> </w:t>
      </w:r>
      <w:r w:rsidR="00432888">
        <w:t>although</w:t>
      </w:r>
      <w:r w:rsidR="00160BC4">
        <w:t xml:space="preserve"> it never </w:t>
      </w:r>
      <w:r w:rsidR="0096072A">
        <w:t>brought about</w:t>
      </w:r>
      <w:r w:rsidR="00160BC4">
        <w:t xml:space="preserve"> a return to</w:t>
      </w:r>
      <w:r w:rsidR="00432888">
        <w:t xml:space="preserve"> </w:t>
      </w:r>
      <w:r w:rsidR="00981786">
        <w:t>saving</w:t>
      </w:r>
      <w:r w:rsidR="00160BC4">
        <w:t xml:space="preserve"> Ulster from </w:t>
      </w:r>
      <w:r w:rsidR="00981786">
        <w:t>s</w:t>
      </w:r>
      <w:r w:rsidR="00160BC4">
        <w:t>odomy</w:t>
      </w:r>
      <w:r w:rsidR="0004600D">
        <w:t>,</w:t>
      </w:r>
      <w:r w:rsidR="00160BC4">
        <w:t xml:space="preserve"> made progress </w:t>
      </w:r>
      <w:r w:rsidR="0096072A">
        <w:t xml:space="preserve">more </w:t>
      </w:r>
      <w:r w:rsidR="00160BC4">
        <w:t>difficul</w:t>
      </w:r>
      <w:r w:rsidR="0029361B">
        <w:t>t</w:t>
      </w:r>
      <w:r w:rsidR="0023335B">
        <w:t>,</w:t>
      </w:r>
      <w:r w:rsidR="0023335B" w:rsidRPr="0023335B">
        <w:t xml:space="preserve"> </w:t>
      </w:r>
      <w:r w:rsidR="0023335B">
        <w:t>until perhaps this year</w:t>
      </w:r>
      <w:r w:rsidR="00981786">
        <w:t>. But it has and will continue to happen, deal or no deal</w:t>
      </w:r>
      <w:r w:rsidR="0004600D">
        <w:t xml:space="preserve"> with Theresa May</w:t>
      </w:r>
      <w:r w:rsidR="00981786">
        <w:t>.</w:t>
      </w:r>
    </w:p>
    <w:p w:rsidR="00973B48" w:rsidRDefault="00973B48" w:rsidP="00EA067A">
      <w:pPr>
        <w:jc w:val="both"/>
      </w:pPr>
      <w:r>
        <w:t>11 June 2017</w:t>
      </w:r>
    </w:p>
    <w:p w:rsidR="0096072A" w:rsidRDefault="0096072A" w:rsidP="00EA067A">
      <w:pPr>
        <w:jc w:val="both"/>
      </w:pPr>
    </w:p>
    <w:p w:rsidR="00CD0386" w:rsidRPr="00EA067A" w:rsidRDefault="00CD0386" w:rsidP="00EA067A">
      <w:pPr>
        <w:jc w:val="both"/>
        <w:rPr>
          <w:i/>
        </w:rPr>
      </w:pPr>
      <w:r w:rsidRPr="00EA067A">
        <w:rPr>
          <w:i/>
        </w:rPr>
        <w:t xml:space="preserve">Jeffrey Dudgeon is a Belfast City Councillor for the Ulster </w:t>
      </w:r>
      <w:r w:rsidR="00EA067A" w:rsidRPr="00EA067A">
        <w:rPr>
          <w:i/>
        </w:rPr>
        <w:t>Unionist</w:t>
      </w:r>
      <w:r w:rsidRPr="00EA067A">
        <w:rPr>
          <w:i/>
        </w:rPr>
        <w:t xml:space="preserve"> Party</w:t>
      </w:r>
      <w:r w:rsidR="00EA067A" w:rsidRPr="00EA067A">
        <w:rPr>
          <w:i/>
        </w:rPr>
        <w:t>, the successful plaintiff in 1981 at the European Court of Human Rights on the criminalisation of gay men in Northern Ireland</w:t>
      </w:r>
      <w:r w:rsidR="00EA067A">
        <w:rPr>
          <w:i/>
        </w:rPr>
        <w:t>, and</w:t>
      </w:r>
      <w:r w:rsidR="00EA067A" w:rsidRPr="00EA067A">
        <w:rPr>
          <w:i/>
        </w:rPr>
        <w:t xml:space="preserve"> author of ‘Roger Casement - The Black Diaries’</w:t>
      </w:r>
      <w:r w:rsidR="00EA067A">
        <w:rPr>
          <w:i/>
        </w:rPr>
        <w:t>.</w:t>
      </w:r>
    </w:p>
    <w:sectPr w:rsidR="00CD0386" w:rsidRPr="00EA067A" w:rsidSect="00C87A3E">
      <w:pgSz w:w="12240" w:h="15840" w:code="1"/>
      <w:pgMar w:top="284" w:right="1531" w:bottom="284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B6"/>
    <w:rsid w:val="0004600D"/>
    <w:rsid w:val="00077226"/>
    <w:rsid w:val="00142F4E"/>
    <w:rsid w:val="0014306B"/>
    <w:rsid w:val="00160BC4"/>
    <w:rsid w:val="0023335B"/>
    <w:rsid w:val="00240A40"/>
    <w:rsid w:val="0029361B"/>
    <w:rsid w:val="002C5E29"/>
    <w:rsid w:val="00312FF5"/>
    <w:rsid w:val="003639CB"/>
    <w:rsid w:val="003B5A0D"/>
    <w:rsid w:val="004048B6"/>
    <w:rsid w:val="00406A82"/>
    <w:rsid w:val="00427013"/>
    <w:rsid w:val="00432888"/>
    <w:rsid w:val="00492B51"/>
    <w:rsid w:val="0049765A"/>
    <w:rsid w:val="004D0994"/>
    <w:rsid w:val="004E301C"/>
    <w:rsid w:val="004F4B35"/>
    <w:rsid w:val="00591367"/>
    <w:rsid w:val="007543F5"/>
    <w:rsid w:val="00757ABE"/>
    <w:rsid w:val="008074B0"/>
    <w:rsid w:val="008B59E0"/>
    <w:rsid w:val="008C43D8"/>
    <w:rsid w:val="008F245B"/>
    <w:rsid w:val="0091512B"/>
    <w:rsid w:val="0096072A"/>
    <w:rsid w:val="00973B48"/>
    <w:rsid w:val="00981786"/>
    <w:rsid w:val="00A11FAE"/>
    <w:rsid w:val="00A408D7"/>
    <w:rsid w:val="00A4137F"/>
    <w:rsid w:val="00A53D68"/>
    <w:rsid w:val="00A95FF0"/>
    <w:rsid w:val="00A96A10"/>
    <w:rsid w:val="00AC0C87"/>
    <w:rsid w:val="00AE20FF"/>
    <w:rsid w:val="00AF2D03"/>
    <w:rsid w:val="00BA7169"/>
    <w:rsid w:val="00BE1BA4"/>
    <w:rsid w:val="00C87A3E"/>
    <w:rsid w:val="00CB1582"/>
    <w:rsid w:val="00CD0386"/>
    <w:rsid w:val="00D066B5"/>
    <w:rsid w:val="00D330DF"/>
    <w:rsid w:val="00D60EAC"/>
    <w:rsid w:val="00D83D08"/>
    <w:rsid w:val="00E359BD"/>
    <w:rsid w:val="00EA067A"/>
    <w:rsid w:val="00EC254E"/>
    <w:rsid w:val="00EE3CF8"/>
    <w:rsid w:val="00F640EA"/>
    <w:rsid w:val="00F90267"/>
    <w:rsid w:val="00FA754D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33</cp:revision>
  <cp:lastPrinted>2017-08-03T15:08:00Z</cp:lastPrinted>
  <dcterms:created xsi:type="dcterms:W3CDTF">2017-06-11T13:05:00Z</dcterms:created>
  <dcterms:modified xsi:type="dcterms:W3CDTF">2017-08-23T13:02:00Z</dcterms:modified>
</cp:coreProperties>
</file>