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BE" w:rsidRPr="00F8745C" w:rsidRDefault="00F925F3" w:rsidP="00DE4F7D">
      <w:pPr>
        <w:spacing w:after="0" w:line="240" w:lineRule="auto"/>
        <w:jc w:val="center"/>
        <w:rPr>
          <w:rFonts w:eastAsia="Times New Roman"/>
          <w:b/>
          <w:sz w:val="28"/>
          <w:szCs w:val="28"/>
        </w:rPr>
      </w:pPr>
      <w:r w:rsidRPr="00F8745C">
        <w:rPr>
          <w:rFonts w:eastAsia="Times New Roman"/>
          <w:b/>
          <w:i/>
          <w:sz w:val="28"/>
          <w:szCs w:val="28"/>
        </w:rPr>
        <w:t>Outing the Past</w:t>
      </w:r>
      <w:r w:rsidR="00437DB6" w:rsidRPr="00F8745C">
        <w:rPr>
          <w:rFonts w:eastAsia="Times New Roman"/>
          <w:b/>
          <w:i/>
          <w:sz w:val="28"/>
          <w:szCs w:val="28"/>
        </w:rPr>
        <w:t xml:space="preserve"> </w:t>
      </w:r>
      <w:r w:rsidRPr="00F8745C">
        <w:rPr>
          <w:rFonts w:eastAsia="Times New Roman"/>
          <w:b/>
          <w:sz w:val="28"/>
          <w:szCs w:val="28"/>
        </w:rPr>
        <w:t>Launch</w:t>
      </w:r>
      <w:r w:rsidR="00437DB6" w:rsidRPr="00F8745C">
        <w:rPr>
          <w:rFonts w:eastAsia="Times New Roman"/>
          <w:b/>
          <w:sz w:val="28"/>
          <w:szCs w:val="28"/>
        </w:rPr>
        <w:t xml:space="preserve"> </w:t>
      </w:r>
    </w:p>
    <w:p w:rsidR="003B5E7E" w:rsidRPr="00B72C6D" w:rsidRDefault="003B5E7E" w:rsidP="00DE4F7D">
      <w:pPr>
        <w:spacing w:after="0" w:line="240" w:lineRule="auto"/>
        <w:jc w:val="center"/>
        <w:rPr>
          <w:rFonts w:eastAsia="Times New Roman"/>
          <w:b/>
        </w:rPr>
      </w:pPr>
    </w:p>
    <w:p w:rsidR="00F925F3" w:rsidRPr="00B72C6D" w:rsidRDefault="00F925F3" w:rsidP="00DE4F7D">
      <w:pPr>
        <w:spacing w:after="0" w:line="240" w:lineRule="auto"/>
        <w:jc w:val="center"/>
        <w:rPr>
          <w:rFonts w:eastAsia="Times New Roman"/>
          <w:b/>
        </w:rPr>
      </w:pPr>
      <w:r w:rsidRPr="00B72C6D">
        <w:rPr>
          <w:rFonts w:eastAsia="Times New Roman"/>
          <w:b/>
        </w:rPr>
        <w:t>Friday 16 February</w:t>
      </w:r>
      <w:r w:rsidR="00437DB6" w:rsidRPr="00B72C6D">
        <w:rPr>
          <w:rFonts w:eastAsia="Times New Roman"/>
          <w:b/>
        </w:rPr>
        <w:t xml:space="preserve"> 2018</w:t>
      </w:r>
    </w:p>
    <w:p w:rsidR="00F925F3" w:rsidRPr="00B72C6D" w:rsidRDefault="00F925F3" w:rsidP="00DE4F7D">
      <w:pPr>
        <w:spacing w:after="0" w:line="240" w:lineRule="auto"/>
        <w:jc w:val="center"/>
        <w:rPr>
          <w:rFonts w:eastAsia="Times New Roman"/>
          <w:b/>
        </w:rPr>
      </w:pPr>
      <w:r w:rsidRPr="00B72C6D">
        <w:rPr>
          <w:rFonts w:eastAsia="Times New Roman"/>
          <w:b/>
        </w:rPr>
        <w:t>Belfast City Hall</w:t>
      </w:r>
    </w:p>
    <w:p w:rsidR="00F925F3" w:rsidRPr="00B72C6D" w:rsidRDefault="00F925F3" w:rsidP="00DE4F7D">
      <w:pPr>
        <w:spacing w:after="0" w:line="240" w:lineRule="auto"/>
        <w:jc w:val="center"/>
        <w:rPr>
          <w:rFonts w:eastAsia="Times New Roman"/>
          <w:b/>
        </w:rPr>
      </w:pPr>
    </w:p>
    <w:p w:rsidR="00DE4F7D" w:rsidRPr="00B72C6D" w:rsidRDefault="00DE4F7D" w:rsidP="00DE4F7D">
      <w:pPr>
        <w:spacing w:after="0" w:line="240" w:lineRule="auto"/>
        <w:jc w:val="center"/>
        <w:rPr>
          <w:rFonts w:eastAsia="Times New Roman"/>
          <w:b/>
        </w:rPr>
      </w:pPr>
      <w:r w:rsidRPr="00B72C6D">
        <w:rPr>
          <w:rFonts w:eastAsia="Times New Roman"/>
          <w:b/>
        </w:rPr>
        <w:t>LIVING HISTORY</w:t>
      </w:r>
    </w:p>
    <w:p w:rsidR="00DE4F7D" w:rsidRPr="00B72C6D" w:rsidRDefault="00DE4F7D" w:rsidP="00DE4F7D">
      <w:pPr>
        <w:spacing w:after="0" w:line="240" w:lineRule="auto"/>
        <w:jc w:val="center"/>
        <w:rPr>
          <w:rFonts w:eastAsia="Times New Roman"/>
          <w:b/>
        </w:rPr>
      </w:pPr>
    </w:p>
    <w:p w:rsidR="00DE4F7D" w:rsidRPr="00B72C6D" w:rsidRDefault="00437DB6" w:rsidP="006B484F">
      <w:pPr>
        <w:spacing w:after="0" w:line="240" w:lineRule="auto"/>
        <w:jc w:val="center"/>
        <w:rPr>
          <w:rFonts w:eastAsia="Times New Roman"/>
          <w:b/>
        </w:rPr>
      </w:pPr>
      <w:r w:rsidRPr="00B72C6D">
        <w:rPr>
          <w:rFonts w:eastAsia="Times New Roman"/>
          <w:b/>
        </w:rPr>
        <w:t>Jeffrey Dudgeon</w:t>
      </w:r>
    </w:p>
    <w:p w:rsidR="00DE4F7D" w:rsidRPr="00B72C6D" w:rsidRDefault="00DE4F7D" w:rsidP="00476795">
      <w:pPr>
        <w:spacing w:after="0" w:line="240" w:lineRule="auto"/>
        <w:jc w:val="both"/>
        <w:rPr>
          <w:rFonts w:eastAsia="Times New Roman"/>
          <w:b/>
        </w:rPr>
      </w:pPr>
    </w:p>
    <w:p w:rsidR="0098275C" w:rsidRPr="00B72C6D" w:rsidRDefault="0098275C" w:rsidP="00476795">
      <w:pPr>
        <w:spacing w:after="0" w:line="240" w:lineRule="auto"/>
        <w:jc w:val="both"/>
        <w:rPr>
          <w:rFonts w:eastAsia="Times New Roman"/>
        </w:rPr>
      </w:pPr>
    </w:p>
    <w:p w:rsidR="000D3FD3" w:rsidRPr="00B72C6D" w:rsidRDefault="0098275C" w:rsidP="00476795">
      <w:pPr>
        <w:spacing w:after="0" w:line="240" w:lineRule="auto"/>
        <w:jc w:val="both"/>
        <w:rPr>
          <w:rFonts w:eastAsia="Times New Roman"/>
        </w:rPr>
      </w:pPr>
      <w:r w:rsidRPr="00B72C6D">
        <w:rPr>
          <w:rFonts w:eastAsia="Times New Roman"/>
        </w:rPr>
        <w:t xml:space="preserve">I must </w:t>
      </w:r>
      <w:r w:rsidR="00F925F3" w:rsidRPr="00B72C6D">
        <w:rPr>
          <w:rFonts w:eastAsia="Times New Roman"/>
        </w:rPr>
        <w:t xml:space="preserve">first </w:t>
      </w:r>
      <w:r w:rsidRPr="00B72C6D">
        <w:rPr>
          <w:rFonts w:eastAsia="Times New Roman"/>
        </w:rPr>
        <w:t xml:space="preserve">welcome all </w:t>
      </w:r>
      <w:r w:rsidR="00CC5DF8" w:rsidRPr="00B72C6D">
        <w:rPr>
          <w:rFonts w:eastAsia="Times New Roman"/>
        </w:rPr>
        <w:t xml:space="preserve">of you </w:t>
      </w:r>
      <w:r w:rsidRPr="00B72C6D">
        <w:rPr>
          <w:rFonts w:eastAsia="Times New Roman"/>
        </w:rPr>
        <w:t>here this weekend</w:t>
      </w:r>
      <w:r w:rsidR="000D3FD3" w:rsidRPr="00B72C6D">
        <w:rPr>
          <w:rFonts w:eastAsia="Times New Roman"/>
        </w:rPr>
        <w:t xml:space="preserve"> to Outing the Past</w:t>
      </w:r>
      <w:r w:rsidR="00F925F3" w:rsidRPr="00B72C6D">
        <w:rPr>
          <w:rFonts w:eastAsia="Times New Roman"/>
        </w:rPr>
        <w:t>,</w:t>
      </w:r>
      <w:r w:rsidRPr="00B72C6D">
        <w:rPr>
          <w:rFonts w:eastAsia="Times New Roman"/>
        </w:rPr>
        <w:t xml:space="preserve"> especially those that have travelled from Britain</w:t>
      </w:r>
      <w:r w:rsidR="00CC5DF8" w:rsidRPr="00B72C6D">
        <w:rPr>
          <w:rFonts w:eastAsia="Times New Roman"/>
        </w:rPr>
        <w:t xml:space="preserve"> - s</w:t>
      </w:r>
      <w:r w:rsidRPr="00B72C6D">
        <w:rPr>
          <w:rFonts w:eastAsia="Times New Roman"/>
        </w:rPr>
        <w:t xml:space="preserve">ome I </w:t>
      </w:r>
      <w:r w:rsidR="00CC5DF8" w:rsidRPr="00B72C6D">
        <w:rPr>
          <w:rFonts w:eastAsia="Times New Roman"/>
        </w:rPr>
        <w:t>met</w:t>
      </w:r>
      <w:r w:rsidR="000D3FD3" w:rsidRPr="00B72C6D">
        <w:rPr>
          <w:rFonts w:eastAsia="Times New Roman"/>
        </w:rPr>
        <w:t>,</w:t>
      </w:r>
      <w:r w:rsidRPr="00B72C6D">
        <w:rPr>
          <w:rFonts w:eastAsia="Times New Roman"/>
        </w:rPr>
        <w:t xml:space="preserve"> </w:t>
      </w:r>
      <w:r w:rsidR="00F925F3" w:rsidRPr="00B72C6D">
        <w:rPr>
          <w:rFonts w:eastAsia="Times New Roman"/>
        </w:rPr>
        <w:t>or</w:t>
      </w:r>
      <w:r w:rsidRPr="00B72C6D">
        <w:rPr>
          <w:rFonts w:eastAsia="Times New Roman"/>
        </w:rPr>
        <w:t xml:space="preserve"> met again</w:t>
      </w:r>
      <w:r w:rsidR="000D3FD3" w:rsidRPr="00B72C6D">
        <w:rPr>
          <w:rFonts w:eastAsia="Times New Roman"/>
        </w:rPr>
        <w:t>,</w:t>
      </w:r>
      <w:r w:rsidRPr="00B72C6D">
        <w:rPr>
          <w:rFonts w:eastAsia="Times New Roman"/>
        </w:rPr>
        <w:t xml:space="preserve"> last summer</w:t>
      </w:r>
      <w:r w:rsidR="00CC5DF8" w:rsidRPr="00B72C6D">
        <w:rPr>
          <w:rFonts w:eastAsia="Times New Roman"/>
        </w:rPr>
        <w:t>,</w:t>
      </w:r>
      <w:r w:rsidRPr="00B72C6D">
        <w:rPr>
          <w:rFonts w:eastAsia="Times New Roman"/>
        </w:rPr>
        <w:t xml:space="preserve"> i</w:t>
      </w:r>
      <w:r w:rsidR="00440658" w:rsidRPr="00B72C6D">
        <w:rPr>
          <w:rFonts w:eastAsia="Times New Roman"/>
        </w:rPr>
        <w:t>n London</w:t>
      </w:r>
      <w:r w:rsidR="00CC5DF8" w:rsidRPr="00B72C6D">
        <w:rPr>
          <w:rFonts w:eastAsia="Times New Roman"/>
        </w:rPr>
        <w:t>,</w:t>
      </w:r>
      <w:r w:rsidR="00440658" w:rsidRPr="00B72C6D">
        <w:rPr>
          <w:rFonts w:eastAsia="Times New Roman"/>
        </w:rPr>
        <w:t xml:space="preserve"> i</w:t>
      </w:r>
      <w:r w:rsidRPr="00B72C6D">
        <w:rPr>
          <w:rFonts w:eastAsia="Times New Roman"/>
        </w:rPr>
        <w:t>n the round of celebration</w:t>
      </w:r>
      <w:r w:rsidR="000D3FD3" w:rsidRPr="00B72C6D">
        <w:rPr>
          <w:rFonts w:eastAsia="Times New Roman"/>
        </w:rPr>
        <w:t>s</w:t>
      </w:r>
      <w:r w:rsidRPr="00B72C6D">
        <w:rPr>
          <w:rFonts w:eastAsia="Times New Roman"/>
        </w:rPr>
        <w:t xml:space="preserve"> </w:t>
      </w:r>
      <w:r w:rsidR="000D3FD3" w:rsidRPr="00B72C6D">
        <w:rPr>
          <w:rFonts w:eastAsia="Times New Roman"/>
        </w:rPr>
        <w:t>for</w:t>
      </w:r>
      <w:r w:rsidRPr="00B72C6D">
        <w:rPr>
          <w:rFonts w:eastAsia="Times New Roman"/>
        </w:rPr>
        <w:t xml:space="preserve"> the 50</w:t>
      </w:r>
      <w:r w:rsidRPr="00B72C6D">
        <w:rPr>
          <w:rFonts w:eastAsia="Times New Roman"/>
          <w:vertAlign w:val="superscript"/>
        </w:rPr>
        <w:t>th</w:t>
      </w:r>
      <w:r w:rsidRPr="00B72C6D">
        <w:rPr>
          <w:rFonts w:eastAsia="Times New Roman"/>
        </w:rPr>
        <w:t xml:space="preserve"> anniversary of decriminalisation </w:t>
      </w:r>
      <w:r w:rsidR="00440658" w:rsidRPr="00B72C6D">
        <w:rPr>
          <w:rFonts w:eastAsia="Times New Roman"/>
        </w:rPr>
        <w:t xml:space="preserve">- </w:t>
      </w:r>
      <w:r w:rsidRPr="00B72C6D">
        <w:rPr>
          <w:rFonts w:eastAsia="Times New Roman"/>
        </w:rPr>
        <w:t>in England and Wales.</w:t>
      </w:r>
      <w:r w:rsidR="00F925F3" w:rsidRPr="00B72C6D">
        <w:rPr>
          <w:rFonts w:eastAsia="Times New Roman"/>
        </w:rPr>
        <w:t xml:space="preserve"> </w:t>
      </w:r>
    </w:p>
    <w:p w:rsidR="000D3FD3" w:rsidRPr="00B72C6D" w:rsidRDefault="000D3FD3" w:rsidP="00476795">
      <w:pPr>
        <w:spacing w:after="0" w:line="240" w:lineRule="auto"/>
        <w:jc w:val="both"/>
        <w:rPr>
          <w:rFonts w:eastAsia="Times New Roman"/>
        </w:rPr>
      </w:pPr>
    </w:p>
    <w:p w:rsidR="0098275C" w:rsidRPr="00B72C6D" w:rsidRDefault="00F925F3" w:rsidP="00476795">
      <w:pPr>
        <w:spacing w:after="0" w:line="240" w:lineRule="auto"/>
        <w:jc w:val="both"/>
        <w:rPr>
          <w:rFonts w:eastAsia="Times New Roman"/>
        </w:rPr>
      </w:pPr>
      <w:r w:rsidRPr="00B72C6D">
        <w:rPr>
          <w:rFonts w:eastAsia="Times New Roman"/>
        </w:rPr>
        <w:t xml:space="preserve">And </w:t>
      </w:r>
      <w:r w:rsidR="00CC5DF8" w:rsidRPr="00B72C6D">
        <w:rPr>
          <w:rFonts w:eastAsia="Times New Roman"/>
        </w:rPr>
        <w:t xml:space="preserve">also </w:t>
      </w:r>
      <w:r w:rsidRPr="00B72C6D">
        <w:rPr>
          <w:rFonts w:eastAsia="Times New Roman"/>
        </w:rPr>
        <w:t>those from points south</w:t>
      </w:r>
      <w:r w:rsidR="00925078" w:rsidRPr="00B72C6D">
        <w:rPr>
          <w:rFonts w:eastAsia="Times New Roman"/>
        </w:rPr>
        <w:t>,</w:t>
      </w:r>
      <w:r w:rsidRPr="00B72C6D">
        <w:rPr>
          <w:rFonts w:eastAsia="Times New Roman"/>
        </w:rPr>
        <w:t xml:space="preserve"> notably Brian Lacey</w:t>
      </w:r>
      <w:r w:rsidR="00925078" w:rsidRPr="00B72C6D">
        <w:rPr>
          <w:rFonts w:eastAsia="Times New Roman"/>
        </w:rPr>
        <w:t>,</w:t>
      </w:r>
      <w:r w:rsidRPr="00B72C6D">
        <w:rPr>
          <w:rFonts w:eastAsia="Times New Roman"/>
        </w:rPr>
        <w:t xml:space="preserve"> </w:t>
      </w:r>
      <w:r w:rsidR="00925078" w:rsidRPr="00B72C6D">
        <w:rPr>
          <w:rFonts w:eastAsia="Times New Roman"/>
        </w:rPr>
        <w:t xml:space="preserve">author of </w:t>
      </w:r>
      <w:r w:rsidR="00440658" w:rsidRPr="00B72C6D">
        <w:rPr>
          <w:rFonts w:eastAsia="Times New Roman"/>
        </w:rPr>
        <w:t>‘</w:t>
      </w:r>
      <w:r w:rsidR="00925078" w:rsidRPr="00B72C6D">
        <w:rPr>
          <w:rFonts w:eastAsia="Times New Roman"/>
        </w:rPr>
        <w:t>T</w:t>
      </w:r>
      <w:r w:rsidRPr="00B72C6D">
        <w:rPr>
          <w:rFonts w:eastAsia="Times New Roman"/>
        </w:rPr>
        <w:t>errible Qu</w:t>
      </w:r>
      <w:r w:rsidR="00925078" w:rsidRPr="00B72C6D">
        <w:rPr>
          <w:rFonts w:eastAsia="Times New Roman"/>
        </w:rPr>
        <w:t>e</w:t>
      </w:r>
      <w:r w:rsidRPr="00B72C6D">
        <w:rPr>
          <w:rFonts w:eastAsia="Times New Roman"/>
        </w:rPr>
        <w:t>er Creatures</w:t>
      </w:r>
      <w:r w:rsidR="00440658" w:rsidRPr="00B72C6D">
        <w:rPr>
          <w:rFonts w:eastAsia="Times New Roman"/>
        </w:rPr>
        <w:t xml:space="preserve"> – Homosexuality in Irish History’</w:t>
      </w:r>
      <w:r w:rsidRPr="00B72C6D">
        <w:rPr>
          <w:rFonts w:eastAsia="Times New Roman"/>
        </w:rPr>
        <w:t>.</w:t>
      </w:r>
    </w:p>
    <w:p w:rsidR="00EE5A27" w:rsidRPr="00B72C6D" w:rsidRDefault="00EE5A27" w:rsidP="00476795">
      <w:pPr>
        <w:spacing w:after="0" w:line="240" w:lineRule="auto"/>
        <w:jc w:val="both"/>
        <w:rPr>
          <w:rFonts w:eastAsia="Times New Roman"/>
        </w:rPr>
      </w:pPr>
    </w:p>
    <w:p w:rsidR="002C443B" w:rsidRPr="00B72C6D" w:rsidRDefault="00DE4F7D" w:rsidP="00476795">
      <w:pPr>
        <w:spacing w:after="0" w:line="240" w:lineRule="auto"/>
        <w:jc w:val="both"/>
        <w:rPr>
          <w:rFonts w:eastAsia="Times New Roman"/>
        </w:rPr>
      </w:pPr>
      <w:r w:rsidRPr="00B72C6D">
        <w:rPr>
          <w:rFonts w:eastAsia="Times New Roman"/>
        </w:rPr>
        <w:t xml:space="preserve">History for me was </w:t>
      </w:r>
      <w:r w:rsidR="002C443B" w:rsidRPr="00B72C6D">
        <w:rPr>
          <w:rFonts w:eastAsia="Times New Roman"/>
        </w:rPr>
        <w:t xml:space="preserve">what happened </w:t>
      </w:r>
      <w:r w:rsidRPr="00B72C6D">
        <w:rPr>
          <w:rFonts w:eastAsia="Times New Roman"/>
        </w:rPr>
        <w:t xml:space="preserve">before I was a </w:t>
      </w:r>
      <w:proofErr w:type="gramStart"/>
      <w:r w:rsidRPr="00B72C6D">
        <w:rPr>
          <w:rFonts w:eastAsia="Times New Roman"/>
        </w:rPr>
        <w:t>teenager</w:t>
      </w:r>
      <w:r w:rsidR="002C443B" w:rsidRPr="00B72C6D">
        <w:rPr>
          <w:rFonts w:eastAsia="Times New Roman"/>
        </w:rPr>
        <w:t>, that</w:t>
      </w:r>
      <w:proofErr w:type="gramEnd"/>
      <w:r w:rsidR="002C443B" w:rsidRPr="00B72C6D">
        <w:rPr>
          <w:rFonts w:eastAsia="Times New Roman"/>
        </w:rPr>
        <w:t xml:space="preserve"> is</w:t>
      </w:r>
      <w:r w:rsidRPr="00B72C6D">
        <w:rPr>
          <w:rFonts w:eastAsia="Times New Roman"/>
        </w:rPr>
        <w:t xml:space="preserve"> before </w:t>
      </w:r>
      <w:r w:rsidR="002C443B" w:rsidRPr="00B72C6D">
        <w:rPr>
          <w:rFonts w:eastAsia="Times New Roman"/>
        </w:rPr>
        <w:t>the 1960s.</w:t>
      </w:r>
    </w:p>
    <w:p w:rsidR="002C443B" w:rsidRPr="00B72C6D" w:rsidRDefault="002C443B" w:rsidP="002C443B">
      <w:pPr>
        <w:spacing w:after="0" w:line="240" w:lineRule="auto"/>
        <w:jc w:val="both"/>
        <w:rPr>
          <w:rFonts w:eastAsia="Times New Roman"/>
        </w:rPr>
      </w:pPr>
    </w:p>
    <w:p w:rsidR="002C443B" w:rsidRPr="00B72C6D" w:rsidRDefault="002C443B" w:rsidP="002C443B">
      <w:pPr>
        <w:spacing w:after="0" w:line="240" w:lineRule="auto"/>
        <w:jc w:val="both"/>
        <w:rPr>
          <w:rFonts w:eastAsia="Times New Roman"/>
        </w:rPr>
      </w:pPr>
      <w:r w:rsidRPr="00B72C6D">
        <w:rPr>
          <w:rFonts w:eastAsia="Times New Roman"/>
        </w:rPr>
        <w:t xml:space="preserve">For most </w:t>
      </w:r>
      <w:r w:rsidR="000D3FD3" w:rsidRPr="00B72C6D">
        <w:rPr>
          <w:rFonts w:eastAsia="Times New Roman"/>
        </w:rPr>
        <w:t xml:space="preserve">now </w:t>
      </w:r>
      <w:r w:rsidRPr="00B72C6D">
        <w:rPr>
          <w:rFonts w:eastAsia="Times New Roman"/>
        </w:rPr>
        <w:t xml:space="preserve">that era is </w:t>
      </w:r>
      <w:r w:rsidR="00CC5DF8" w:rsidRPr="00B72C6D">
        <w:rPr>
          <w:rFonts w:eastAsia="Times New Roman"/>
        </w:rPr>
        <w:t xml:space="preserve">actually </w:t>
      </w:r>
      <w:r w:rsidRPr="00B72C6D">
        <w:rPr>
          <w:rFonts w:eastAsia="Times New Roman"/>
        </w:rPr>
        <w:t>ancient history but it is what fascinates me, the fifty or so years that prefigured our emergence</w:t>
      </w:r>
      <w:r w:rsidR="00CC5DF8" w:rsidRPr="00B72C6D">
        <w:rPr>
          <w:rFonts w:eastAsia="Times New Roman"/>
        </w:rPr>
        <w:t xml:space="preserve"> -</w:t>
      </w:r>
      <w:r w:rsidRPr="00B72C6D">
        <w:rPr>
          <w:rFonts w:eastAsia="Times New Roman"/>
        </w:rPr>
        <w:t xml:space="preserve"> and mine</w:t>
      </w:r>
      <w:r w:rsidR="00CC5DF8" w:rsidRPr="00B72C6D">
        <w:rPr>
          <w:rFonts w:eastAsia="Times New Roman"/>
        </w:rPr>
        <w:t xml:space="preserve"> -</w:t>
      </w:r>
      <w:r w:rsidRPr="00B72C6D">
        <w:rPr>
          <w:rFonts w:eastAsia="Times New Roman"/>
        </w:rPr>
        <w:t xml:space="preserve"> from the shadows.</w:t>
      </w:r>
    </w:p>
    <w:p w:rsidR="002C443B" w:rsidRPr="00B72C6D" w:rsidRDefault="002C443B" w:rsidP="002C443B">
      <w:pPr>
        <w:spacing w:after="0" w:line="240" w:lineRule="auto"/>
        <w:jc w:val="both"/>
        <w:rPr>
          <w:rFonts w:eastAsia="Times New Roman"/>
        </w:rPr>
      </w:pPr>
    </w:p>
    <w:p w:rsidR="002C443B" w:rsidRPr="00B72C6D" w:rsidRDefault="002C443B" w:rsidP="00476795">
      <w:pPr>
        <w:spacing w:after="0" w:line="240" w:lineRule="auto"/>
        <w:jc w:val="both"/>
        <w:rPr>
          <w:rFonts w:eastAsia="Times New Roman"/>
        </w:rPr>
      </w:pPr>
      <w:r w:rsidRPr="00B72C6D">
        <w:rPr>
          <w:rFonts w:eastAsia="Times New Roman"/>
        </w:rPr>
        <w:t>F</w:t>
      </w:r>
      <w:r w:rsidR="00F925F3" w:rsidRPr="00B72C6D">
        <w:rPr>
          <w:rFonts w:eastAsia="Times New Roman"/>
        </w:rPr>
        <w:t>or an 18-year-</w:t>
      </w:r>
      <w:r w:rsidR="00DE4F7D" w:rsidRPr="00B72C6D">
        <w:rPr>
          <w:rFonts w:eastAsia="Times New Roman"/>
        </w:rPr>
        <w:t xml:space="preserve">old </w:t>
      </w:r>
      <w:r w:rsidR="00F925F3" w:rsidRPr="00B72C6D">
        <w:rPr>
          <w:rFonts w:eastAsia="Times New Roman"/>
        </w:rPr>
        <w:t>to</w:t>
      </w:r>
      <w:r w:rsidR="00DE4F7D" w:rsidRPr="00B72C6D">
        <w:rPr>
          <w:rFonts w:eastAsia="Times New Roman"/>
        </w:rPr>
        <w:t>day</w:t>
      </w:r>
      <w:r w:rsidR="00F925F3" w:rsidRPr="00B72C6D">
        <w:rPr>
          <w:rFonts w:eastAsia="Times New Roman"/>
        </w:rPr>
        <w:t>,</w:t>
      </w:r>
      <w:r w:rsidR="00440658" w:rsidRPr="00B72C6D">
        <w:rPr>
          <w:rFonts w:eastAsia="Times New Roman"/>
        </w:rPr>
        <w:t xml:space="preserve"> history</w:t>
      </w:r>
      <w:r w:rsidR="00DE4F7D" w:rsidRPr="00B72C6D">
        <w:rPr>
          <w:rFonts w:eastAsia="Times New Roman"/>
        </w:rPr>
        <w:t xml:space="preserve"> is </w:t>
      </w:r>
      <w:r w:rsidRPr="00B72C6D">
        <w:rPr>
          <w:rFonts w:eastAsia="Times New Roman"/>
        </w:rPr>
        <w:t xml:space="preserve">what happened before the year </w:t>
      </w:r>
      <w:proofErr w:type="gramStart"/>
      <w:r w:rsidRPr="00B72C6D">
        <w:rPr>
          <w:rFonts w:eastAsia="Times New Roman"/>
        </w:rPr>
        <w:t>2000</w:t>
      </w:r>
      <w:r w:rsidR="00F925F3" w:rsidRPr="00B72C6D">
        <w:rPr>
          <w:rFonts w:eastAsia="Times New Roman"/>
        </w:rPr>
        <w:t>,</w:t>
      </w:r>
      <w:r w:rsidRPr="00B72C6D">
        <w:rPr>
          <w:rFonts w:eastAsia="Times New Roman"/>
        </w:rPr>
        <w:t xml:space="preserve"> that</w:t>
      </w:r>
      <w:proofErr w:type="gramEnd"/>
      <w:r w:rsidRPr="00B72C6D">
        <w:rPr>
          <w:rFonts w:eastAsia="Times New Roman"/>
        </w:rPr>
        <w:t xml:space="preserve"> is anything in the 20</w:t>
      </w:r>
      <w:r w:rsidRPr="00B72C6D">
        <w:rPr>
          <w:rFonts w:eastAsia="Times New Roman"/>
          <w:vertAlign w:val="superscript"/>
        </w:rPr>
        <w:t>th</w:t>
      </w:r>
      <w:r w:rsidRPr="00B72C6D">
        <w:rPr>
          <w:rFonts w:eastAsia="Times New Roman"/>
        </w:rPr>
        <w:t xml:space="preserve"> century</w:t>
      </w:r>
      <w:r w:rsidR="00CC5DF8" w:rsidRPr="00B72C6D">
        <w:rPr>
          <w:rFonts w:eastAsia="Times New Roman"/>
        </w:rPr>
        <w:t>.</w:t>
      </w:r>
    </w:p>
    <w:p w:rsidR="002C443B" w:rsidRPr="00B72C6D" w:rsidRDefault="002C443B" w:rsidP="00476795">
      <w:pPr>
        <w:spacing w:after="0" w:line="240" w:lineRule="auto"/>
        <w:jc w:val="both"/>
        <w:rPr>
          <w:rFonts w:eastAsia="Times New Roman"/>
        </w:rPr>
      </w:pPr>
    </w:p>
    <w:p w:rsidR="00CC5DF8" w:rsidRPr="00B72C6D" w:rsidRDefault="00CC5DF8" w:rsidP="00476795">
      <w:pPr>
        <w:spacing w:after="0" w:line="240" w:lineRule="auto"/>
        <w:jc w:val="both"/>
        <w:rPr>
          <w:rFonts w:eastAsia="Times New Roman"/>
        </w:rPr>
      </w:pPr>
      <w:r w:rsidRPr="00B72C6D">
        <w:rPr>
          <w:rFonts w:eastAsia="Times New Roman"/>
        </w:rPr>
        <w:t xml:space="preserve">For anyone </w:t>
      </w:r>
      <w:r w:rsidR="000D3FD3" w:rsidRPr="00B72C6D">
        <w:rPr>
          <w:rFonts w:eastAsia="Times New Roman"/>
        </w:rPr>
        <w:t xml:space="preserve">- </w:t>
      </w:r>
      <w:r w:rsidRPr="00B72C6D">
        <w:rPr>
          <w:rFonts w:eastAsia="Times New Roman"/>
        </w:rPr>
        <w:t xml:space="preserve">even </w:t>
      </w:r>
      <w:r w:rsidR="000D3FD3" w:rsidRPr="00B72C6D">
        <w:rPr>
          <w:rFonts w:eastAsia="Times New Roman"/>
        </w:rPr>
        <w:t xml:space="preserve">those </w:t>
      </w:r>
      <w:r w:rsidRPr="00B72C6D">
        <w:rPr>
          <w:rFonts w:eastAsia="Times New Roman"/>
        </w:rPr>
        <w:t xml:space="preserve">only </w:t>
      </w:r>
      <w:r w:rsidR="000D3FD3" w:rsidRPr="00B72C6D">
        <w:rPr>
          <w:rFonts w:eastAsia="Times New Roman"/>
        </w:rPr>
        <w:t>in middle age</w:t>
      </w:r>
      <w:r w:rsidR="002C443B" w:rsidRPr="00B72C6D">
        <w:rPr>
          <w:rFonts w:eastAsia="Times New Roman"/>
        </w:rPr>
        <w:t xml:space="preserve"> that </w:t>
      </w:r>
      <w:r w:rsidRPr="00B72C6D">
        <w:rPr>
          <w:rFonts w:eastAsia="Times New Roman"/>
        </w:rPr>
        <w:t>is</w:t>
      </w:r>
      <w:r w:rsidR="000D3FD3" w:rsidRPr="00B72C6D">
        <w:rPr>
          <w:rFonts w:eastAsia="Times New Roman"/>
        </w:rPr>
        <w:t xml:space="preserve"> hard to grasp</w:t>
      </w:r>
      <w:r w:rsidR="002C443B" w:rsidRPr="00B72C6D">
        <w:rPr>
          <w:rFonts w:eastAsia="Times New Roman"/>
        </w:rPr>
        <w:t xml:space="preserve">. </w:t>
      </w:r>
    </w:p>
    <w:p w:rsidR="00CC5DF8" w:rsidRPr="00B72C6D" w:rsidRDefault="00CC5DF8" w:rsidP="00476795">
      <w:pPr>
        <w:spacing w:after="0" w:line="240" w:lineRule="auto"/>
        <w:jc w:val="both"/>
        <w:rPr>
          <w:rFonts w:eastAsia="Times New Roman"/>
        </w:rPr>
      </w:pPr>
    </w:p>
    <w:p w:rsidR="002C443B" w:rsidRPr="00B72C6D" w:rsidRDefault="002C443B" w:rsidP="00476795">
      <w:pPr>
        <w:spacing w:after="0" w:line="240" w:lineRule="auto"/>
        <w:jc w:val="both"/>
        <w:rPr>
          <w:rFonts w:eastAsia="Times New Roman"/>
        </w:rPr>
      </w:pPr>
      <w:r w:rsidRPr="00B72C6D">
        <w:rPr>
          <w:rFonts w:eastAsia="Times New Roman"/>
        </w:rPr>
        <w:t>But it is amazing that those my age were the first visible LGBT generation.</w:t>
      </w:r>
    </w:p>
    <w:p w:rsidR="002C443B" w:rsidRPr="00B72C6D" w:rsidRDefault="002C443B" w:rsidP="00476795">
      <w:pPr>
        <w:spacing w:after="0" w:line="240" w:lineRule="auto"/>
        <w:jc w:val="both"/>
        <w:rPr>
          <w:rFonts w:eastAsia="Times New Roman"/>
        </w:rPr>
      </w:pPr>
    </w:p>
    <w:p w:rsidR="002C443B" w:rsidRPr="00B72C6D" w:rsidRDefault="002C443B" w:rsidP="002C443B">
      <w:pPr>
        <w:spacing w:after="0" w:line="240" w:lineRule="auto"/>
        <w:jc w:val="both"/>
        <w:rPr>
          <w:rFonts w:eastAsia="Times New Roman"/>
        </w:rPr>
      </w:pPr>
      <w:r w:rsidRPr="00B72C6D">
        <w:rPr>
          <w:rFonts w:eastAsia="Times New Roman"/>
        </w:rPr>
        <w:t>For a young teenager</w:t>
      </w:r>
      <w:r w:rsidR="00CC5DF8" w:rsidRPr="00B72C6D">
        <w:rPr>
          <w:rFonts w:eastAsia="Times New Roman"/>
        </w:rPr>
        <w:t>,</w:t>
      </w:r>
      <w:r w:rsidRPr="00B72C6D">
        <w:rPr>
          <w:rFonts w:eastAsia="Times New Roman"/>
        </w:rPr>
        <w:t xml:space="preserve"> </w:t>
      </w:r>
      <w:r w:rsidR="00CC5DF8" w:rsidRPr="00B72C6D">
        <w:rPr>
          <w:rFonts w:eastAsia="Times New Roman"/>
        </w:rPr>
        <w:t xml:space="preserve">even </w:t>
      </w:r>
      <w:r w:rsidRPr="00B72C6D">
        <w:rPr>
          <w:rFonts w:eastAsia="Times New Roman"/>
        </w:rPr>
        <w:t xml:space="preserve">the </w:t>
      </w:r>
      <w:r w:rsidR="00CC5DF8" w:rsidRPr="00B72C6D">
        <w:rPr>
          <w:rFonts w:eastAsia="Times New Roman"/>
        </w:rPr>
        <w:t>Civil P</w:t>
      </w:r>
      <w:r w:rsidRPr="00B72C6D">
        <w:rPr>
          <w:rFonts w:eastAsia="Times New Roman"/>
        </w:rPr>
        <w:t xml:space="preserve">artnership </w:t>
      </w:r>
      <w:r w:rsidR="00CC5DF8" w:rsidRPr="00B72C6D">
        <w:rPr>
          <w:rFonts w:eastAsia="Times New Roman"/>
        </w:rPr>
        <w:t>B</w:t>
      </w:r>
      <w:r w:rsidRPr="00B72C6D">
        <w:rPr>
          <w:rFonts w:eastAsia="Times New Roman"/>
        </w:rPr>
        <w:t xml:space="preserve">ill is history </w:t>
      </w:r>
      <w:r w:rsidR="00CC5DF8" w:rsidRPr="00B72C6D">
        <w:rPr>
          <w:rFonts w:eastAsia="Times New Roman"/>
        </w:rPr>
        <w:t xml:space="preserve">- </w:t>
      </w:r>
      <w:r w:rsidRPr="00B72C6D">
        <w:rPr>
          <w:rFonts w:eastAsia="Times New Roman"/>
        </w:rPr>
        <w:t>in other words something that they do not remember at first hand.</w:t>
      </w:r>
    </w:p>
    <w:p w:rsidR="00440658" w:rsidRPr="00B72C6D" w:rsidRDefault="00440658" w:rsidP="002C443B">
      <w:pPr>
        <w:spacing w:after="0" w:line="240" w:lineRule="auto"/>
        <w:jc w:val="both"/>
        <w:rPr>
          <w:rFonts w:eastAsia="Times New Roman"/>
        </w:rPr>
      </w:pPr>
    </w:p>
    <w:p w:rsidR="002C443B" w:rsidRPr="00B72C6D" w:rsidRDefault="002C443B" w:rsidP="00476795">
      <w:pPr>
        <w:spacing w:after="0" w:line="240" w:lineRule="auto"/>
        <w:jc w:val="both"/>
        <w:rPr>
          <w:rFonts w:eastAsia="Times New Roman"/>
        </w:rPr>
      </w:pPr>
      <w:r w:rsidRPr="00B72C6D">
        <w:rPr>
          <w:rFonts w:eastAsia="Times New Roman"/>
        </w:rPr>
        <w:t>For that reason</w:t>
      </w:r>
      <w:r w:rsidR="00CC5DF8" w:rsidRPr="00B72C6D">
        <w:rPr>
          <w:rFonts w:eastAsia="Times New Roman"/>
        </w:rPr>
        <w:t>,</w:t>
      </w:r>
      <w:r w:rsidRPr="00B72C6D">
        <w:rPr>
          <w:rFonts w:eastAsia="Times New Roman"/>
        </w:rPr>
        <w:t xml:space="preserve"> </w:t>
      </w:r>
      <w:r w:rsidR="00CC5DF8" w:rsidRPr="00B72C6D">
        <w:rPr>
          <w:rFonts w:eastAsia="Times New Roman"/>
          <w:i/>
        </w:rPr>
        <w:t>T</w:t>
      </w:r>
      <w:r w:rsidRPr="00B72C6D">
        <w:rPr>
          <w:rFonts w:eastAsia="Times New Roman"/>
          <w:i/>
        </w:rPr>
        <w:t>he Long View</w:t>
      </w:r>
      <w:r w:rsidR="000D3FD3" w:rsidRPr="00B72C6D">
        <w:rPr>
          <w:rFonts w:eastAsia="Times New Roman"/>
        </w:rPr>
        <w:t xml:space="preserve"> is </w:t>
      </w:r>
      <w:r w:rsidRPr="00B72C6D">
        <w:rPr>
          <w:rFonts w:eastAsia="Times New Roman"/>
        </w:rPr>
        <w:t xml:space="preserve">important and needs </w:t>
      </w:r>
      <w:r w:rsidR="00CC5DF8" w:rsidRPr="00B72C6D">
        <w:rPr>
          <w:rFonts w:eastAsia="Times New Roman"/>
        </w:rPr>
        <w:t>better understanding</w:t>
      </w:r>
      <w:r w:rsidRPr="00B72C6D">
        <w:rPr>
          <w:rFonts w:eastAsia="Times New Roman"/>
        </w:rPr>
        <w:t>.</w:t>
      </w:r>
      <w:r w:rsidR="00CC5DF8" w:rsidRPr="00B72C6D">
        <w:rPr>
          <w:rFonts w:eastAsia="Times New Roman"/>
        </w:rPr>
        <w:t xml:space="preserve"> </w:t>
      </w:r>
      <w:r w:rsidRPr="00B72C6D">
        <w:rPr>
          <w:rFonts w:eastAsia="Times New Roman"/>
        </w:rPr>
        <w:t xml:space="preserve">It explains why equal marriage is something all-consuming for younger people but not </w:t>
      </w:r>
      <w:r w:rsidR="000D3FD3" w:rsidRPr="00B72C6D">
        <w:rPr>
          <w:rFonts w:eastAsia="Times New Roman"/>
        </w:rPr>
        <w:t>to the same degree</w:t>
      </w:r>
      <w:r w:rsidRPr="00B72C6D">
        <w:rPr>
          <w:rFonts w:eastAsia="Times New Roman"/>
        </w:rPr>
        <w:t xml:space="preserve"> for older ones who lived through the </w:t>
      </w:r>
      <w:r w:rsidR="00CC5DF8" w:rsidRPr="00B72C6D">
        <w:rPr>
          <w:rFonts w:eastAsia="Times New Roman"/>
        </w:rPr>
        <w:t xml:space="preserve">many </w:t>
      </w:r>
      <w:r w:rsidRPr="00B72C6D">
        <w:rPr>
          <w:rFonts w:eastAsia="Times New Roman"/>
        </w:rPr>
        <w:t xml:space="preserve">stages of </w:t>
      </w:r>
      <w:r w:rsidR="003B5E7E" w:rsidRPr="00B72C6D">
        <w:rPr>
          <w:rFonts w:eastAsia="Times New Roman"/>
        </w:rPr>
        <w:t xml:space="preserve">gaining freedom and </w:t>
      </w:r>
      <w:r w:rsidRPr="00B72C6D">
        <w:rPr>
          <w:rFonts w:eastAsia="Times New Roman"/>
        </w:rPr>
        <w:t>legal equality.</w:t>
      </w:r>
    </w:p>
    <w:p w:rsidR="00DE4F7D" w:rsidRPr="00B72C6D" w:rsidRDefault="00DE4F7D" w:rsidP="00476795">
      <w:pPr>
        <w:spacing w:after="0" w:line="240" w:lineRule="auto"/>
        <w:jc w:val="both"/>
        <w:rPr>
          <w:rFonts w:eastAsia="Times New Roman"/>
        </w:rPr>
      </w:pPr>
    </w:p>
    <w:p w:rsidR="009F1D8E" w:rsidRPr="00B72C6D" w:rsidRDefault="002C443B" w:rsidP="00476795">
      <w:pPr>
        <w:spacing w:after="0" w:line="240" w:lineRule="auto"/>
        <w:jc w:val="both"/>
        <w:rPr>
          <w:rFonts w:eastAsia="Times New Roman"/>
        </w:rPr>
      </w:pPr>
      <w:r w:rsidRPr="00B72C6D">
        <w:rPr>
          <w:rFonts w:eastAsia="Times New Roman"/>
        </w:rPr>
        <w:t>When I was asked to speak at this launch event</w:t>
      </w:r>
      <w:r w:rsidR="00CC5DF8" w:rsidRPr="00B72C6D">
        <w:rPr>
          <w:rFonts w:eastAsia="Times New Roman"/>
        </w:rPr>
        <w:t>,</w:t>
      </w:r>
      <w:r w:rsidRPr="00B72C6D">
        <w:rPr>
          <w:rFonts w:eastAsia="Times New Roman"/>
        </w:rPr>
        <w:t xml:space="preserve"> I suggested </w:t>
      </w:r>
      <w:r w:rsidR="00440658" w:rsidRPr="00B72C6D">
        <w:rPr>
          <w:rFonts w:eastAsia="Times New Roman"/>
        </w:rPr>
        <w:t>the subject of</w:t>
      </w:r>
      <w:r w:rsidRPr="00B72C6D">
        <w:rPr>
          <w:rFonts w:eastAsia="Times New Roman"/>
        </w:rPr>
        <w:t xml:space="preserve"> Harford Montgomery Hyde</w:t>
      </w:r>
      <w:r w:rsidR="000D3FD3" w:rsidRPr="00B72C6D">
        <w:rPr>
          <w:rFonts w:eastAsia="Times New Roman"/>
        </w:rPr>
        <w:t>;</w:t>
      </w:r>
      <w:r w:rsidRPr="00B72C6D">
        <w:rPr>
          <w:rFonts w:eastAsia="Times New Roman"/>
        </w:rPr>
        <w:t xml:space="preserve"> someone whose name means </w:t>
      </w:r>
      <w:r w:rsidR="009F1D8E" w:rsidRPr="00B72C6D">
        <w:rPr>
          <w:rFonts w:eastAsia="Times New Roman"/>
        </w:rPr>
        <w:t xml:space="preserve">next to </w:t>
      </w:r>
      <w:r w:rsidRPr="00B72C6D">
        <w:rPr>
          <w:rFonts w:eastAsia="Times New Roman"/>
        </w:rPr>
        <w:t>nothing today in Belfast.</w:t>
      </w:r>
    </w:p>
    <w:p w:rsidR="00152F3A" w:rsidRPr="00B72C6D" w:rsidRDefault="00152F3A" w:rsidP="00476795">
      <w:pPr>
        <w:spacing w:after="0" w:line="240" w:lineRule="auto"/>
        <w:jc w:val="both"/>
        <w:rPr>
          <w:rFonts w:eastAsia="Times New Roman"/>
        </w:rPr>
      </w:pPr>
    </w:p>
    <w:p w:rsidR="009F1D8E" w:rsidRPr="00B72C6D" w:rsidRDefault="002C443B" w:rsidP="00476795">
      <w:pPr>
        <w:spacing w:after="0" w:line="240" w:lineRule="auto"/>
        <w:jc w:val="both"/>
        <w:rPr>
          <w:rFonts w:eastAsia="Times New Roman"/>
        </w:rPr>
      </w:pPr>
      <w:r w:rsidRPr="00B72C6D">
        <w:rPr>
          <w:rFonts w:eastAsia="Times New Roman"/>
        </w:rPr>
        <w:t>When I came to working on th</w:t>
      </w:r>
      <w:r w:rsidR="00440658" w:rsidRPr="00B72C6D">
        <w:rPr>
          <w:rFonts w:eastAsia="Times New Roman"/>
        </w:rPr>
        <w:t>at</w:t>
      </w:r>
      <w:r w:rsidRPr="00B72C6D">
        <w:rPr>
          <w:rFonts w:eastAsia="Times New Roman"/>
        </w:rPr>
        <w:t xml:space="preserve"> address</w:t>
      </w:r>
      <w:r w:rsidR="00440658" w:rsidRPr="00B72C6D">
        <w:rPr>
          <w:rFonts w:eastAsia="Times New Roman"/>
        </w:rPr>
        <w:t>,</w:t>
      </w:r>
      <w:r w:rsidRPr="00B72C6D">
        <w:rPr>
          <w:rFonts w:eastAsia="Times New Roman"/>
        </w:rPr>
        <w:t xml:space="preserve"> and having in front of me a </w:t>
      </w:r>
      <w:r w:rsidR="009F1D8E" w:rsidRPr="00B72C6D">
        <w:rPr>
          <w:rFonts w:eastAsia="Times New Roman"/>
        </w:rPr>
        <w:t>lecture</w:t>
      </w:r>
      <w:r w:rsidRPr="00B72C6D">
        <w:rPr>
          <w:rFonts w:eastAsia="Times New Roman"/>
        </w:rPr>
        <w:t xml:space="preserve"> I gave </w:t>
      </w:r>
      <w:r w:rsidR="00CC5DF8" w:rsidRPr="00B72C6D">
        <w:rPr>
          <w:rFonts w:eastAsia="Times New Roman"/>
        </w:rPr>
        <w:t xml:space="preserve">on Hyde </w:t>
      </w:r>
      <w:r w:rsidRPr="00B72C6D">
        <w:rPr>
          <w:rFonts w:eastAsia="Times New Roman"/>
        </w:rPr>
        <w:t xml:space="preserve">at Wolfenden 50 in London, I </w:t>
      </w:r>
      <w:r w:rsidR="00152F3A" w:rsidRPr="00B72C6D">
        <w:rPr>
          <w:rFonts w:eastAsia="Times New Roman"/>
        </w:rPr>
        <w:t>began to see</w:t>
      </w:r>
      <w:r w:rsidRPr="00B72C6D">
        <w:rPr>
          <w:rFonts w:eastAsia="Times New Roman"/>
        </w:rPr>
        <w:t xml:space="preserve"> it </w:t>
      </w:r>
      <w:r w:rsidR="00CC5DF8" w:rsidRPr="00B72C6D">
        <w:rPr>
          <w:rFonts w:eastAsia="Times New Roman"/>
        </w:rPr>
        <w:t xml:space="preserve">was </w:t>
      </w:r>
      <w:r w:rsidRPr="00B72C6D">
        <w:rPr>
          <w:rFonts w:eastAsia="Times New Roman"/>
        </w:rPr>
        <w:t xml:space="preserve">harder to edit 10,000 words down for </w:t>
      </w:r>
      <w:r w:rsidR="00152F3A" w:rsidRPr="00B72C6D">
        <w:rPr>
          <w:rFonts w:eastAsia="Times New Roman"/>
        </w:rPr>
        <w:t xml:space="preserve">a </w:t>
      </w:r>
      <w:r w:rsidR="00440658" w:rsidRPr="00B72C6D">
        <w:rPr>
          <w:rFonts w:eastAsia="Times New Roman"/>
        </w:rPr>
        <w:t>10-</w:t>
      </w:r>
      <w:r w:rsidRPr="00B72C6D">
        <w:rPr>
          <w:rFonts w:eastAsia="Times New Roman"/>
        </w:rPr>
        <w:t xml:space="preserve">minute talk than to </w:t>
      </w:r>
      <w:r w:rsidR="00152F3A" w:rsidRPr="00B72C6D">
        <w:rPr>
          <w:rFonts w:eastAsia="Times New Roman"/>
        </w:rPr>
        <w:t>write and research the original</w:t>
      </w:r>
      <w:r w:rsidR="009F1D8E" w:rsidRPr="00B72C6D">
        <w:rPr>
          <w:rFonts w:eastAsia="Times New Roman"/>
        </w:rPr>
        <w:t>.</w:t>
      </w:r>
    </w:p>
    <w:p w:rsidR="009F1D8E" w:rsidRPr="00B72C6D" w:rsidRDefault="009F1D8E" w:rsidP="00476795">
      <w:pPr>
        <w:spacing w:after="0" w:line="240" w:lineRule="auto"/>
        <w:jc w:val="both"/>
        <w:rPr>
          <w:rFonts w:eastAsia="Times New Roman"/>
        </w:rPr>
      </w:pPr>
    </w:p>
    <w:p w:rsidR="002C443B" w:rsidRPr="00B72C6D" w:rsidRDefault="002C443B" w:rsidP="00476795">
      <w:pPr>
        <w:spacing w:after="0" w:line="240" w:lineRule="auto"/>
        <w:jc w:val="both"/>
        <w:rPr>
          <w:rFonts w:eastAsia="Times New Roman"/>
        </w:rPr>
      </w:pPr>
      <w:r w:rsidRPr="00B72C6D">
        <w:rPr>
          <w:rFonts w:eastAsia="Times New Roman"/>
        </w:rPr>
        <w:t xml:space="preserve">Better </w:t>
      </w:r>
      <w:r w:rsidR="000D3FD3" w:rsidRPr="00B72C6D">
        <w:rPr>
          <w:rFonts w:eastAsia="Times New Roman"/>
        </w:rPr>
        <w:t xml:space="preserve">I thought </w:t>
      </w:r>
      <w:r w:rsidRPr="00B72C6D">
        <w:rPr>
          <w:rFonts w:eastAsia="Times New Roman"/>
        </w:rPr>
        <w:t xml:space="preserve">to publish my work </w:t>
      </w:r>
      <w:r w:rsidR="00152F3A" w:rsidRPr="00B72C6D">
        <w:rPr>
          <w:rFonts w:eastAsia="Times New Roman"/>
        </w:rPr>
        <w:t>o</w:t>
      </w:r>
      <w:r w:rsidRPr="00B72C6D">
        <w:rPr>
          <w:rFonts w:eastAsia="Times New Roman"/>
        </w:rPr>
        <w:t>n Hyde than abbreviate it</w:t>
      </w:r>
      <w:r w:rsidR="00152F3A" w:rsidRPr="00B72C6D">
        <w:rPr>
          <w:rFonts w:eastAsia="Times New Roman"/>
        </w:rPr>
        <w:t>. So I did just that</w:t>
      </w:r>
      <w:r w:rsidR="00440658" w:rsidRPr="00B72C6D">
        <w:rPr>
          <w:rFonts w:eastAsia="Times New Roman"/>
        </w:rPr>
        <w:t>,</w:t>
      </w:r>
      <w:r w:rsidR="00152F3A" w:rsidRPr="00B72C6D">
        <w:rPr>
          <w:rFonts w:eastAsia="Times New Roman"/>
        </w:rPr>
        <w:t xml:space="preserve"> and in a couple of weeks put together a booklet on him</w:t>
      </w:r>
      <w:r w:rsidR="00CC5DF8" w:rsidRPr="00B72C6D">
        <w:rPr>
          <w:rFonts w:eastAsia="Times New Roman"/>
        </w:rPr>
        <w:t>,</w:t>
      </w:r>
      <w:r w:rsidR="00152F3A" w:rsidRPr="00B72C6D">
        <w:rPr>
          <w:rFonts w:eastAsia="Times New Roman"/>
        </w:rPr>
        <w:t xml:space="preserve"> relating</w:t>
      </w:r>
      <w:r w:rsidR="000D3FD3" w:rsidRPr="00B72C6D">
        <w:rPr>
          <w:rFonts w:eastAsia="Times New Roman"/>
        </w:rPr>
        <w:t>,</w:t>
      </w:r>
      <w:r w:rsidR="00152F3A" w:rsidRPr="00B72C6D">
        <w:rPr>
          <w:rFonts w:eastAsia="Times New Roman"/>
        </w:rPr>
        <w:t xml:space="preserve"> in particular</w:t>
      </w:r>
      <w:r w:rsidR="000D3FD3" w:rsidRPr="00B72C6D">
        <w:rPr>
          <w:rFonts w:eastAsia="Times New Roman"/>
        </w:rPr>
        <w:t>,</w:t>
      </w:r>
      <w:r w:rsidR="00152F3A" w:rsidRPr="00B72C6D">
        <w:rPr>
          <w:rFonts w:eastAsia="Times New Roman"/>
        </w:rPr>
        <w:t xml:space="preserve"> to what he did and wrote on homosexuality </w:t>
      </w:r>
      <w:r w:rsidR="00CC5DF8" w:rsidRPr="00B72C6D">
        <w:rPr>
          <w:rFonts w:eastAsia="Times New Roman"/>
        </w:rPr>
        <w:t>while giving</w:t>
      </w:r>
      <w:r w:rsidR="00152F3A" w:rsidRPr="00B72C6D">
        <w:rPr>
          <w:rFonts w:eastAsia="Times New Roman"/>
        </w:rPr>
        <w:t xml:space="preserve"> the context of his time</w:t>
      </w:r>
      <w:r w:rsidR="00CC5DF8" w:rsidRPr="00B72C6D">
        <w:rPr>
          <w:rFonts w:eastAsia="Times New Roman"/>
        </w:rPr>
        <w:t>s</w:t>
      </w:r>
      <w:r w:rsidR="00152F3A" w:rsidRPr="00B72C6D">
        <w:rPr>
          <w:rFonts w:eastAsia="Times New Roman"/>
        </w:rPr>
        <w:t xml:space="preserve"> and </w:t>
      </w:r>
      <w:r w:rsidR="00CC5DF8" w:rsidRPr="00B72C6D">
        <w:rPr>
          <w:rFonts w:eastAsia="Times New Roman"/>
        </w:rPr>
        <w:t xml:space="preserve">relating </w:t>
      </w:r>
      <w:r w:rsidR="00152F3A" w:rsidRPr="00B72C6D">
        <w:rPr>
          <w:rFonts w:eastAsia="Times New Roman"/>
        </w:rPr>
        <w:t>his parliament</w:t>
      </w:r>
      <w:r w:rsidR="00440658" w:rsidRPr="00B72C6D">
        <w:rPr>
          <w:rFonts w:eastAsia="Times New Roman"/>
        </w:rPr>
        <w:t>ary</w:t>
      </w:r>
      <w:r w:rsidR="00152F3A" w:rsidRPr="00B72C6D">
        <w:rPr>
          <w:rFonts w:eastAsia="Times New Roman"/>
        </w:rPr>
        <w:t xml:space="preserve"> struggles </w:t>
      </w:r>
      <w:r w:rsidR="00440658" w:rsidRPr="00B72C6D">
        <w:rPr>
          <w:rFonts w:eastAsia="Times New Roman"/>
        </w:rPr>
        <w:t xml:space="preserve">for </w:t>
      </w:r>
      <w:r w:rsidR="000D3FD3" w:rsidRPr="00B72C6D">
        <w:rPr>
          <w:rFonts w:eastAsia="Times New Roman"/>
        </w:rPr>
        <w:t xml:space="preserve">law </w:t>
      </w:r>
      <w:r w:rsidR="00440658" w:rsidRPr="00B72C6D">
        <w:rPr>
          <w:rFonts w:eastAsia="Times New Roman"/>
        </w:rPr>
        <w:t xml:space="preserve">reform </w:t>
      </w:r>
      <w:r w:rsidR="000D3FD3" w:rsidRPr="00B72C6D">
        <w:rPr>
          <w:rFonts w:eastAsia="Times New Roman"/>
        </w:rPr>
        <w:t xml:space="preserve">- </w:t>
      </w:r>
      <w:r w:rsidR="00152F3A" w:rsidRPr="00B72C6D">
        <w:rPr>
          <w:rFonts w:eastAsia="Times New Roman"/>
        </w:rPr>
        <w:t xml:space="preserve">and </w:t>
      </w:r>
      <w:r w:rsidR="00CC5DF8" w:rsidRPr="00B72C6D">
        <w:rPr>
          <w:rFonts w:eastAsia="Times New Roman"/>
        </w:rPr>
        <w:t>the</w:t>
      </w:r>
      <w:r w:rsidR="00440658" w:rsidRPr="00B72C6D">
        <w:rPr>
          <w:rFonts w:eastAsia="Times New Roman"/>
        </w:rPr>
        <w:t xml:space="preserve"> abrupt end</w:t>
      </w:r>
      <w:r w:rsidR="00CC5DF8" w:rsidRPr="00B72C6D">
        <w:rPr>
          <w:rFonts w:eastAsia="Times New Roman"/>
        </w:rPr>
        <w:t xml:space="preserve"> </w:t>
      </w:r>
      <w:r w:rsidR="000D3FD3" w:rsidRPr="00B72C6D">
        <w:rPr>
          <w:rFonts w:eastAsia="Times New Roman"/>
        </w:rPr>
        <w:t xml:space="preserve">to </w:t>
      </w:r>
      <w:r w:rsidR="00CC5DF8" w:rsidRPr="00B72C6D">
        <w:rPr>
          <w:rFonts w:eastAsia="Times New Roman"/>
        </w:rPr>
        <w:t>his elected career</w:t>
      </w:r>
      <w:r w:rsidR="00152F3A" w:rsidRPr="00B72C6D">
        <w:rPr>
          <w:rFonts w:eastAsia="Times New Roman"/>
        </w:rPr>
        <w:t>.</w:t>
      </w:r>
    </w:p>
    <w:p w:rsidR="009F1D8E" w:rsidRPr="00B72C6D" w:rsidRDefault="009F1D8E" w:rsidP="00476795">
      <w:pPr>
        <w:spacing w:after="0" w:line="240" w:lineRule="auto"/>
        <w:jc w:val="both"/>
        <w:rPr>
          <w:rFonts w:eastAsia="Times New Roman"/>
        </w:rPr>
      </w:pPr>
    </w:p>
    <w:p w:rsidR="00152F3A" w:rsidRPr="00B72C6D" w:rsidRDefault="00152F3A" w:rsidP="00925078">
      <w:pPr>
        <w:spacing w:after="0" w:line="240" w:lineRule="auto"/>
        <w:jc w:val="both"/>
        <w:rPr>
          <w:rFonts w:eastAsia="Times New Roman"/>
        </w:rPr>
      </w:pPr>
      <w:r w:rsidRPr="00B72C6D">
        <w:rPr>
          <w:rFonts w:eastAsia="Times New Roman"/>
        </w:rPr>
        <w:t>This is now published and available in Ki</w:t>
      </w:r>
      <w:r w:rsidR="00925078" w:rsidRPr="00B72C6D">
        <w:rPr>
          <w:rFonts w:eastAsia="Times New Roman"/>
        </w:rPr>
        <w:t>ndle</w:t>
      </w:r>
      <w:r w:rsidR="00440658" w:rsidRPr="00B72C6D">
        <w:rPr>
          <w:rFonts w:eastAsia="Times New Roman"/>
        </w:rPr>
        <w:t>,</w:t>
      </w:r>
      <w:r w:rsidR="00925078" w:rsidRPr="00B72C6D">
        <w:rPr>
          <w:rFonts w:eastAsia="Times New Roman"/>
        </w:rPr>
        <w:t xml:space="preserve"> and </w:t>
      </w:r>
      <w:r w:rsidR="000D3FD3" w:rsidRPr="00B72C6D">
        <w:rPr>
          <w:rFonts w:eastAsia="Times New Roman"/>
        </w:rPr>
        <w:t>in Amazon-P</w:t>
      </w:r>
      <w:r w:rsidR="00440658" w:rsidRPr="00B72C6D">
        <w:rPr>
          <w:rFonts w:eastAsia="Times New Roman"/>
        </w:rPr>
        <w:t>rint-</w:t>
      </w:r>
      <w:r w:rsidR="000D3FD3" w:rsidRPr="00B72C6D">
        <w:rPr>
          <w:rFonts w:eastAsia="Times New Roman"/>
        </w:rPr>
        <w:t>on-D</w:t>
      </w:r>
      <w:r w:rsidR="00CC5DF8" w:rsidRPr="00B72C6D">
        <w:rPr>
          <w:rFonts w:eastAsia="Times New Roman"/>
        </w:rPr>
        <w:t>emand</w:t>
      </w:r>
      <w:r w:rsidR="00925078" w:rsidRPr="00B72C6D">
        <w:rPr>
          <w:rFonts w:eastAsia="Times New Roman"/>
        </w:rPr>
        <w:t>. It is</w:t>
      </w:r>
      <w:r w:rsidR="00925078" w:rsidRPr="00B72C6D">
        <w:t xml:space="preserve"> ‘</w:t>
      </w:r>
      <w:r w:rsidR="00925078" w:rsidRPr="00B72C6D">
        <w:rPr>
          <w:i/>
        </w:rPr>
        <w:t xml:space="preserve">H. Montgomery Hyde - </w:t>
      </w:r>
      <w:r w:rsidR="00925078" w:rsidRPr="00B72C6D">
        <w:rPr>
          <w:rFonts w:eastAsia="Times New Roman"/>
          <w:i/>
        </w:rPr>
        <w:t xml:space="preserve">Ulster Unionist MP, Gay Law Reform Campaigner and Prodigious </w:t>
      </w:r>
      <w:r w:rsidR="00925078" w:rsidRPr="00B72C6D">
        <w:rPr>
          <w:rFonts w:eastAsia="Times New Roman"/>
          <w:i/>
        </w:rPr>
        <w:lastRenderedPageBreak/>
        <w:t>Author’</w:t>
      </w:r>
      <w:r w:rsidR="00925078" w:rsidRPr="00B72C6D">
        <w:rPr>
          <w:rFonts w:eastAsia="Times New Roman"/>
        </w:rPr>
        <w:t>. The title says it all so I don’t need to say more tha</w:t>
      </w:r>
      <w:r w:rsidR="00440658" w:rsidRPr="00B72C6D">
        <w:rPr>
          <w:rFonts w:eastAsia="Times New Roman"/>
        </w:rPr>
        <w:t>n</w:t>
      </w:r>
      <w:r w:rsidR="00925078" w:rsidRPr="00B72C6D">
        <w:rPr>
          <w:rFonts w:eastAsia="Times New Roman"/>
        </w:rPr>
        <w:t xml:space="preserve"> </w:t>
      </w:r>
      <w:r w:rsidR="00CC5DF8" w:rsidRPr="00B72C6D">
        <w:rPr>
          <w:rFonts w:eastAsia="Times New Roman"/>
        </w:rPr>
        <w:t>‘D</w:t>
      </w:r>
      <w:r w:rsidR="00925078" w:rsidRPr="00B72C6D">
        <w:rPr>
          <w:rFonts w:eastAsia="Times New Roman"/>
        </w:rPr>
        <w:t>o read it</w:t>
      </w:r>
      <w:r w:rsidR="00CC5DF8" w:rsidRPr="00B72C6D">
        <w:rPr>
          <w:rFonts w:eastAsia="Times New Roman"/>
        </w:rPr>
        <w:t>’</w:t>
      </w:r>
      <w:r w:rsidR="00925078" w:rsidRPr="00B72C6D">
        <w:rPr>
          <w:rFonts w:eastAsia="Times New Roman"/>
        </w:rPr>
        <w:t>.</w:t>
      </w:r>
      <w:r w:rsidR="00440658" w:rsidRPr="00B72C6D">
        <w:rPr>
          <w:rFonts w:eastAsia="Times New Roman"/>
        </w:rPr>
        <w:t xml:space="preserve"> Luckily I brought fifty copies with me which </w:t>
      </w:r>
      <w:proofErr w:type="gramStart"/>
      <w:r w:rsidR="00440658" w:rsidRPr="00B72C6D">
        <w:rPr>
          <w:rFonts w:eastAsia="Times New Roman"/>
        </w:rPr>
        <w:t>are</w:t>
      </w:r>
      <w:proofErr w:type="gramEnd"/>
      <w:r w:rsidR="00440658" w:rsidRPr="00B72C6D">
        <w:rPr>
          <w:rFonts w:eastAsia="Times New Roman"/>
        </w:rPr>
        <w:t xml:space="preserve"> </w:t>
      </w:r>
      <w:r w:rsidR="00CC5DF8" w:rsidRPr="00B72C6D">
        <w:rPr>
          <w:rFonts w:eastAsia="Times New Roman"/>
        </w:rPr>
        <w:t>available</w:t>
      </w:r>
      <w:r w:rsidR="00440658" w:rsidRPr="00B72C6D">
        <w:rPr>
          <w:rFonts w:eastAsia="Times New Roman"/>
        </w:rPr>
        <w:t xml:space="preserve"> here tonight</w:t>
      </w:r>
      <w:r w:rsidR="00CC5DF8" w:rsidRPr="00B72C6D">
        <w:rPr>
          <w:rFonts w:eastAsia="Times New Roman"/>
        </w:rPr>
        <w:t xml:space="preserve">. It </w:t>
      </w:r>
      <w:r w:rsidR="000D3FD3" w:rsidRPr="00B72C6D">
        <w:rPr>
          <w:rFonts w:eastAsia="Times New Roman"/>
        </w:rPr>
        <w:t>should be</w:t>
      </w:r>
      <w:r w:rsidR="00CC5DF8" w:rsidRPr="00B72C6D">
        <w:rPr>
          <w:rFonts w:eastAsia="Times New Roman"/>
        </w:rPr>
        <w:t xml:space="preserve"> launched next month.</w:t>
      </w:r>
    </w:p>
    <w:p w:rsidR="00152F3A" w:rsidRPr="00B72C6D" w:rsidRDefault="00152F3A" w:rsidP="00476795">
      <w:pPr>
        <w:spacing w:after="0" w:line="240" w:lineRule="auto"/>
        <w:jc w:val="both"/>
        <w:rPr>
          <w:rFonts w:eastAsia="Times New Roman"/>
        </w:rPr>
      </w:pPr>
    </w:p>
    <w:p w:rsidR="00152F3A" w:rsidRPr="00B72C6D" w:rsidRDefault="00152F3A" w:rsidP="00476795">
      <w:pPr>
        <w:spacing w:after="0" w:line="240" w:lineRule="auto"/>
        <w:jc w:val="both"/>
        <w:rPr>
          <w:rFonts w:eastAsia="Times New Roman"/>
        </w:rPr>
      </w:pPr>
      <w:r w:rsidRPr="00B72C6D">
        <w:rPr>
          <w:rFonts w:eastAsia="Times New Roman"/>
        </w:rPr>
        <w:t>And I do recommend Library</w:t>
      </w:r>
      <w:r w:rsidR="009F1D8E" w:rsidRPr="00B72C6D">
        <w:rPr>
          <w:rFonts w:eastAsia="Times New Roman"/>
        </w:rPr>
        <w:t xml:space="preserve"> Ireland Media who did the </w:t>
      </w:r>
      <w:r w:rsidR="00440658" w:rsidRPr="00B72C6D">
        <w:rPr>
          <w:rFonts w:eastAsia="Times New Roman"/>
        </w:rPr>
        <w:t xml:space="preserve">publishing </w:t>
      </w:r>
      <w:r w:rsidR="009F1D8E" w:rsidRPr="00B72C6D">
        <w:rPr>
          <w:rFonts w:eastAsia="Times New Roman"/>
        </w:rPr>
        <w:t>work at breakneck speed with little complaint.</w:t>
      </w:r>
    </w:p>
    <w:p w:rsidR="009F1D8E" w:rsidRPr="00B72C6D" w:rsidRDefault="009F1D8E" w:rsidP="00476795">
      <w:pPr>
        <w:spacing w:after="0" w:line="240" w:lineRule="auto"/>
        <w:jc w:val="both"/>
        <w:rPr>
          <w:rFonts w:eastAsia="Times New Roman"/>
        </w:rPr>
      </w:pPr>
    </w:p>
    <w:p w:rsidR="00FB3FD6" w:rsidRPr="00B72C6D" w:rsidRDefault="009F1D8E" w:rsidP="00476795">
      <w:pPr>
        <w:spacing w:after="0" w:line="240" w:lineRule="auto"/>
        <w:jc w:val="both"/>
        <w:rPr>
          <w:rFonts w:eastAsia="Times New Roman"/>
        </w:rPr>
      </w:pPr>
      <w:r w:rsidRPr="00B72C6D">
        <w:rPr>
          <w:rFonts w:eastAsia="Times New Roman"/>
        </w:rPr>
        <w:t>So I won’t be giving a talk on Hyde</w:t>
      </w:r>
      <w:r w:rsidR="00440658" w:rsidRPr="00B72C6D">
        <w:rPr>
          <w:rFonts w:eastAsia="Times New Roman"/>
        </w:rPr>
        <w:t xml:space="preserve">. </w:t>
      </w:r>
    </w:p>
    <w:p w:rsidR="00FB3FD6" w:rsidRPr="00B72C6D" w:rsidRDefault="00FB3FD6" w:rsidP="00476795">
      <w:pPr>
        <w:spacing w:after="0" w:line="240" w:lineRule="auto"/>
        <w:jc w:val="both"/>
        <w:rPr>
          <w:rFonts w:eastAsia="Times New Roman"/>
        </w:rPr>
      </w:pPr>
    </w:p>
    <w:p w:rsidR="00DE4F7D" w:rsidRPr="00B72C6D" w:rsidRDefault="00440658" w:rsidP="00476795">
      <w:pPr>
        <w:spacing w:after="0" w:line="240" w:lineRule="auto"/>
        <w:jc w:val="both"/>
        <w:rPr>
          <w:rFonts w:eastAsia="Times New Roman"/>
        </w:rPr>
      </w:pPr>
      <w:r w:rsidRPr="00B72C6D">
        <w:rPr>
          <w:rFonts w:eastAsia="Times New Roman"/>
        </w:rPr>
        <w:t>I knew</w:t>
      </w:r>
      <w:r w:rsidR="009F1D8E" w:rsidRPr="00B72C6D">
        <w:rPr>
          <w:rFonts w:eastAsia="Times New Roman"/>
        </w:rPr>
        <w:t xml:space="preserve"> </w:t>
      </w:r>
      <w:proofErr w:type="gramStart"/>
      <w:r w:rsidR="009F1D8E" w:rsidRPr="00B72C6D">
        <w:rPr>
          <w:rFonts w:eastAsia="Times New Roman"/>
        </w:rPr>
        <w:t>preceding</w:t>
      </w:r>
      <w:proofErr w:type="gramEnd"/>
      <w:r w:rsidR="00F90CC2" w:rsidRPr="00B72C6D">
        <w:rPr>
          <w:rFonts w:eastAsia="Times New Roman"/>
        </w:rPr>
        <w:t>,</w:t>
      </w:r>
      <w:r w:rsidR="009F1D8E" w:rsidRPr="00B72C6D">
        <w:rPr>
          <w:rFonts w:eastAsia="Times New Roman"/>
        </w:rPr>
        <w:t xml:space="preserve"> </w:t>
      </w:r>
      <w:r w:rsidRPr="00B72C6D">
        <w:rPr>
          <w:rFonts w:eastAsia="Times New Roman"/>
        </w:rPr>
        <w:t>let alone following</w:t>
      </w:r>
      <w:r w:rsidR="00F90CC2" w:rsidRPr="00B72C6D">
        <w:rPr>
          <w:rFonts w:eastAsia="Times New Roman"/>
        </w:rPr>
        <w:t>,</w:t>
      </w:r>
      <w:r w:rsidRPr="00B72C6D">
        <w:rPr>
          <w:rFonts w:eastAsia="Times New Roman"/>
        </w:rPr>
        <w:t xml:space="preserve"> </w:t>
      </w:r>
      <w:r w:rsidR="009F1D8E" w:rsidRPr="00B72C6D">
        <w:rPr>
          <w:rFonts w:eastAsia="Times New Roman"/>
        </w:rPr>
        <w:t>David Norris is a hard act which I won’t even attempt</w:t>
      </w:r>
      <w:r w:rsidR="00FB3FD6" w:rsidRPr="00B72C6D">
        <w:rPr>
          <w:rFonts w:eastAsia="Times New Roman"/>
        </w:rPr>
        <w:t>.</w:t>
      </w:r>
      <w:r w:rsidR="00437DB6" w:rsidRPr="00B72C6D">
        <w:rPr>
          <w:rFonts w:eastAsia="Times New Roman"/>
        </w:rPr>
        <w:t xml:space="preserve"> </w:t>
      </w:r>
      <w:r w:rsidR="00FB3FD6" w:rsidRPr="00B72C6D">
        <w:rPr>
          <w:rFonts w:eastAsia="Times New Roman"/>
        </w:rPr>
        <w:t>So</w:t>
      </w:r>
      <w:r w:rsidR="009F1D8E" w:rsidRPr="00B72C6D">
        <w:rPr>
          <w:rFonts w:eastAsia="Times New Roman"/>
        </w:rPr>
        <w:t xml:space="preserve"> I thought I’d </w:t>
      </w:r>
      <w:r w:rsidR="0098275C" w:rsidRPr="00B72C6D">
        <w:rPr>
          <w:rFonts w:eastAsia="Times New Roman"/>
        </w:rPr>
        <w:t>speak about</w:t>
      </w:r>
      <w:r w:rsidR="009F1D8E" w:rsidRPr="00B72C6D">
        <w:rPr>
          <w:rFonts w:eastAsia="Times New Roman"/>
        </w:rPr>
        <w:t xml:space="preserve"> </w:t>
      </w:r>
      <w:r w:rsidR="0098275C" w:rsidRPr="00B72C6D">
        <w:rPr>
          <w:rFonts w:eastAsia="Times New Roman"/>
        </w:rPr>
        <w:t xml:space="preserve">archives and </w:t>
      </w:r>
      <w:r w:rsidR="009F1D8E" w:rsidRPr="00B72C6D">
        <w:rPr>
          <w:rFonts w:eastAsia="Times New Roman"/>
        </w:rPr>
        <w:t xml:space="preserve">gay history </w:t>
      </w:r>
      <w:r w:rsidR="0098275C" w:rsidRPr="00B72C6D">
        <w:rPr>
          <w:rFonts w:eastAsia="Times New Roman"/>
        </w:rPr>
        <w:t xml:space="preserve">- </w:t>
      </w:r>
      <w:r w:rsidR="009F1D8E" w:rsidRPr="00B72C6D">
        <w:rPr>
          <w:rFonts w:eastAsia="Times New Roman"/>
        </w:rPr>
        <w:t>and the pitfalls and pleasures</w:t>
      </w:r>
      <w:r w:rsidR="0098275C" w:rsidRPr="00B72C6D">
        <w:rPr>
          <w:rFonts w:eastAsia="Times New Roman"/>
        </w:rPr>
        <w:t xml:space="preserve"> of research.</w:t>
      </w:r>
      <w:r w:rsidRPr="00B72C6D">
        <w:rPr>
          <w:rFonts w:eastAsia="Times New Roman"/>
        </w:rPr>
        <w:t xml:space="preserve"> </w:t>
      </w:r>
      <w:proofErr w:type="gramStart"/>
      <w:r w:rsidRPr="00B72C6D">
        <w:rPr>
          <w:rFonts w:eastAsia="Times New Roman"/>
        </w:rPr>
        <w:t>Something close to all your hearts.</w:t>
      </w:r>
      <w:proofErr w:type="gramEnd"/>
    </w:p>
    <w:p w:rsidR="00CE2892" w:rsidRPr="00B72C6D" w:rsidRDefault="00CE2892" w:rsidP="00476795">
      <w:pPr>
        <w:spacing w:after="0" w:line="240" w:lineRule="auto"/>
        <w:jc w:val="both"/>
        <w:rPr>
          <w:rFonts w:eastAsia="Times New Roman"/>
        </w:rPr>
      </w:pPr>
    </w:p>
    <w:p w:rsidR="00F90CC2" w:rsidRPr="00B72C6D" w:rsidRDefault="00CE2892" w:rsidP="00476795">
      <w:pPr>
        <w:spacing w:after="0" w:line="240" w:lineRule="auto"/>
        <w:jc w:val="both"/>
        <w:rPr>
          <w:rFonts w:eastAsia="Times New Roman"/>
        </w:rPr>
      </w:pPr>
      <w:r w:rsidRPr="00B72C6D">
        <w:rPr>
          <w:rFonts w:eastAsia="Times New Roman"/>
        </w:rPr>
        <w:t>Before I do</w:t>
      </w:r>
      <w:r w:rsidR="00F90CC2" w:rsidRPr="00B72C6D">
        <w:rPr>
          <w:rFonts w:eastAsia="Times New Roman"/>
        </w:rPr>
        <w:t>,</w:t>
      </w:r>
      <w:r w:rsidRPr="00B72C6D">
        <w:rPr>
          <w:rFonts w:eastAsia="Times New Roman"/>
        </w:rPr>
        <w:t xml:space="preserve"> I will reference two events in relation to criminalisation </w:t>
      </w:r>
      <w:r w:rsidR="002A511D" w:rsidRPr="00B72C6D">
        <w:rPr>
          <w:rFonts w:eastAsia="Times New Roman"/>
          <w:iCs/>
          <w:lang w:eastAsia="en-GB"/>
        </w:rPr>
        <w:t>–</w:t>
      </w:r>
      <w:r w:rsidR="00F90CC2" w:rsidRPr="00B72C6D">
        <w:rPr>
          <w:rFonts w:eastAsia="Times New Roman"/>
        </w:rPr>
        <w:t xml:space="preserve"> </w:t>
      </w:r>
      <w:r w:rsidRPr="00B72C6D">
        <w:rPr>
          <w:rFonts w:eastAsia="Times New Roman"/>
        </w:rPr>
        <w:t>both mass trials. One</w:t>
      </w:r>
      <w:r w:rsidR="00FB3FD6" w:rsidRPr="00B72C6D">
        <w:rPr>
          <w:rFonts w:eastAsia="Times New Roman"/>
        </w:rPr>
        <w:t>,</w:t>
      </w:r>
      <w:r w:rsidRPr="00B72C6D">
        <w:rPr>
          <w:rFonts w:eastAsia="Times New Roman"/>
        </w:rPr>
        <w:t xml:space="preserve"> before I was gay sentient</w:t>
      </w:r>
      <w:r w:rsidR="00FB3FD6" w:rsidRPr="00B72C6D">
        <w:rPr>
          <w:rFonts w:eastAsia="Times New Roman"/>
        </w:rPr>
        <w:t>,</w:t>
      </w:r>
      <w:r w:rsidRPr="00B72C6D">
        <w:rPr>
          <w:rFonts w:eastAsia="Times New Roman"/>
        </w:rPr>
        <w:t xml:space="preserve"> was in Lurgan</w:t>
      </w:r>
      <w:r w:rsidR="003377BE" w:rsidRPr="00B72C6D">
        <w:rPr>
          <w:rFonts w:eastAsia="Times New Roman"/>
        </w:rPr>
        <w:t>,</w:t>
      </w:r>
      <w:r w:rsidRPr="00B72C6D">
        <w:rPr>
          <w:rFonts w:eastAsia="Times New Roman"/>
        </w:rPr>
        <w:t xml:space="preserve"> </w:t>
      </w:r>
      <w:r w:rsidR="00F90CC2" w:rsidRPr="00B72C6D">
        <w:rPr>
          <w:rFonts w:eastAsia="Times New Roman"/>
        </w:rPr>
        <w:t xml:space="preserve">Co Armagh </w:t>
      </w:r>
      <w:r w:rsidRPr="00B72C6D">
        <w:rPr>
          <w:rFonts w:eastAsia="Times New Roman"/>
        </w:rPr>
        <w:t>in 1958. 19 were charged, 18 convicted and 7 jailed. That I detail in the Hyde book</w:t>
      </w:r>
      <w:r w:rsidR="000D3FD3" w:rsidRPr="00B72C6D">
        <w:rPr>
          <w:rFonts w:eastAsia="Times New Roman"/>
        </w:rPr>
        <w:t>let</w:t>
      </w:r>
      <w:r w:rsidR="00F90CC2" w:rsidRPr="00B72C6D">
        <w:rPr>
          <w:rFonts w:eastAsia="Times New Roman"/>
        </w:rPr>
        <w:t>. The</w:t>
      </w:r>
      <w:r w:rsidRPr="00B72C6D">
        <w:rPr>
          <w:rFonts w:eastAsia="Times New Roman"/>
        </w:rPr>
        <w:t xml:space="preserve"> second </w:t>
      </w:r>
      <w:r w:rsidR="00F90CC2" w:rsidRPr="00B72C6D">
        <w:rPr>
          <w:rFonts w:eastAsia="Times New Roman"/>
        </w:rPr>
        <w:t xml:space="preserve">was </w:t>
      </w:r>
      <w:r w:rsidRPr="00B72C6D">
        <w:rPr>
          <w:rFonts w:eastAsia="Times New Roman"/>
        </w:rPr>
        <w:t>in Bangor</w:t>
      </w:r>
      <w:r w:rsidR="00FB3FD6" w:rsidRPr="00B72C6D">
        <w:rPr>
          <w:rFonts w:eastAsia="Times New Roman"/>
        </w:rPr>
        <w:t>,</w:t>
      </w:r>
      <w:r w:rsidRPr="00B72C6D">
        <w:rPr>
          <w:rFonts w:eastAsia="Times New Roman"/>
        </w:rPr>
        <w:t xml:space="preserve"> </w:t>
      </w:r>
      <w:r w:rsidR="00F90CC2" w:rsidRPr="00B72C6D">
        <w:rPr>
          <w:rFonts w:eastAsia="Times New Roman"/>
        </w:rPr>
        <w:t xml:space="preserve">Co Down </w:t>
      </w:r>
      <w:r w:rsidRPr="00B72C6D">
        <w:rPr>
          <w:rFonts w:eastAsia="Times New Roman"/>
        </w:rPr>
        <w:t>in 1967 when 11 were convicted</w:t>
      </w:r>
      <w:r w:rsidR="00F90CC2" w:rsidRPr="00B72C6D">
        <w:rPr>
          <w:rFonts w:eastAsia="Times New Roman"/>
        </w:rPr>
        <w:t>,</w:t>
      </w:r>
      <w:r w:rsidRPr="00B72C6D">
        <w:rPr>
          <w:rFonts w:eastAsia="Times New Roman"/>
        </w:rPr>
        <w:t xml:space="preserve"> the youngest </w:t>
      </w:r>
      <w:r w:rsidR="000D3FD3" w:rsidRPr="00B72C6D">
        <w:rPr>
          <w:rFonts w:eastAsia="Times New Roman"/>
        </w:rPr>
        <w:t>only</w:t>
      </w:r>
      <w:r w:rsidRPr="00B72C6D">
        <w:rPr>
          <w:rFonts w:eastAsia="Times New Roman"/>
        </w:rPr>
        <w:t xml:space="preserve"> 19</w:t>
      </w:r>
      <w:r w:rsidR="00FB3FD6" w:rsidRPr="00B72C6D">
        <w:rPr>
          <w:rFonts w:eastAsia="Times New Roman"/>
        </w:rPr>
        <w:t>;</w:t>
      </w:r>
      <w:r w:rsidRPr="00B72C6D">
        <w:rPr>
          <w:rFonts w:eastAsia="Times New Roman"/>
        </w:rPr>
        <w:t xml:space="preserve"> five were jailed and others ordered to be “restricted to hospital </w:t>
      </w:r>
      <w:r w:rsidR="000D3FD3" w:rsidRPr="00B72C6D">
        <w:rPr>
          <w:rFonts w:eastAsia="Times New Roman"/>
        </w:rPr>
        <w:t>f</w:t>
      </w:r>
      <w:r w:rsidRPr="00B72C6D">
        <w:rPr>
          <w:rFonts w:eastAsia="Times New Roman"/>
        </w:rPr>
        <w:t>or treatment”</w:t>
      </w:r>
      <w:r w:rsidR="002552AB" w:rsidRPr="00B72C6D">
        <w:rPr>
          <w:rFonts w:eastAsia="Times New Roman"/>
        </w:rPr>
        <w:t>, one 20-year-old for 18 months</w:t>
      </w:r>
      <w:r w:rsidRPr="00B72C6D">
        <w:rPr>
          <w:rFonts w:eastAsia="Times New Roman"/>
        </w:rPr>
        <w:t>. I knew several of them</w:t>
      </w:r>
      <w:r w:rsidR="00F90CC2" w:rsidRPr="00B72C6D">
        <w:rPr>
          <w:rFonts w:eastAsia="Times New Roman"/>
        </w:rPr>
        <w:t>,</w:t>
      </w:r>
      <w:r w:rsidR="00FB3FD6" w:rsidRPr="00B72C6D">
        <w:rPr>
          <w:rFonts w:eastAsia="Times New Roman"/>
        </w:rPr>
        <w:t xml:space="preserve"> Ernie </w:t>
      </w:r>
      <w:r w:rsidR="002552AB" w:rsidRPr="00B72C6D">
        <w:rPr>
          <w:rFonts w:eastAsia="Times New Roman"/>
        </w:rPr>
        <w:t xml:space="preserve">Thompson </w:t>
      </w:r>
      <w:r w:rsidR="00FB3FD6" w:rsidRPr="00B72C6D">
        <w:rPr>
          <w:rFonts w:eastAsia="Times New Roman"/>
        </w:rPr>
        <w:t xml:space="preserve">and Jim </w:t>
      </w:r>
      <w:proofErr w:type="spellStart"/>
      <w:r w:rsidR="002552AB" w:rsidRPr="00B72C6D">
        <w:rPr>
          <w:rFonts w:eastAsia="Times New Roman"/>
        </w:rPr>
        <w:t>Kempson</w:t>
      </w:r>
      <w:proofErr w:type="spellEnd"/>
      <w:r w:rsidR="002552AB" w:rsidRPr="00B72C6D">
        <w:rPr>
          <w:rFonts w:eastAsia="Times New Roman"/>
        </w:rPr>
        <w:t xml:space="preserve"> </w:t>
      </w:r>
      <w:r w:rsidR="00FB3FD6" w:rsidRPr="00B72C6D">
        <w:rPr>
          <w:rFonts w:eastAsia="Times New Roman"/>
        </w:rPr>
        <w:t>in particular, who</w:t>
      </w:r>
      <w:r w:rsidR="00F90CC2" w:rsidRPr="00B72C6D">
        <w:rPr>
          <w:rFonts w:eastAsia="Times New Roman"/>
        </w:rPr>
        <w:t xml:space="preserve"> </w:t>
      </w:r>
      <w:r w:rsidR="002552AB" w:rsidRPr="00B72C6D">
        <w:rPr>
          <w:rFonts w:eastAsia="Times New Roman"/>
        </w:rPr>
        <w:t>were to open</w:t>
      </w:r>
      <w:r w:rsidRPr="00B72C6D">
        <w:rPr>
          <w:rFonts w:eastAsia="Times New Roman"/>
        </w:rPr>
        <w:t xml:space="preserve"> the first </w:t>
      </w:r>
      <w:r w:rsidR="00925078" w:rsidRPr="00B72C6D">
        <w:rPr>
          <w:rFonts w:eastAsia="Times New Roman"/>
        </w:rPr>
        <w:t>gay-</w:t>
      </w:r>
      <w:r w:rsidR="00E810FB" w:rsidRPr="00B72C6D">
        <w:rPr>
          <w:rFonts w:eastAsia="Times New Roman"/>
        </w:rPr>
        <w:t xml:space="preserve">run </w:t>
      </w:r>
      <w:r w:rsidR="00F90CC2" w:rsidRPr="00B72C6D">
        <w:rPr>
          <w:rFonts w:eastAsia="Times New Roman"/>
        </w:rPr>
        <w:t>pub and disco,</w:t>
      </w:r>
      <w:r w:rsidR="00925078" w:rsidRPr="00B72C6D">
        <w:rPr>
          <w:rFonts w:eastAsia="Times New Roman"/>
        </w:rPr>
        <w:t xml:space="preserve"> </w:t>
      </w:r>
      <w:r w:rsidR="00E810FB" w:rsidRPr="00B72C6D">
        <w:rPr>
          <w:rFonts w:eastAsia="Times New Roman"/>
        </w:rPr>
        <w:t xml:space="preserve">the </w:t>
      </w:r>
      <w:r w:rsidR="002552AB" w:rsidRPr="00B72C6D">
        <w:rPr>
          <w:rFonts w:eastAsia="Times New Roman"/>
        </w:rPr>
        <w:t xml:space="preserve">popular </w:t>
      </w:r>
      <w:r w:rsidR="00E810FB" w:rsidRPr="00B72C6D">
        <w:rPr>
          <w:rFonts w:eastAsia="Times New Roman"/>
        </w:rPr>
        <w:t>Chariot Rooms in Belfast’s North Street</w:t>
      </w:r>
      <w:r w:rsidR="002552AB" w:rsidRPr="00B72C6D">
        <w:rPr>
          <w:rFonts w:eastAsia="Times New Roman"/>
        </w:rPr>
        <w:t xml:space="preserve"> in the 1970s</w:t>
      </w:r>
      <w:r w:rsidR="00437DB6" w:rsidRPr="00B72C6D">
        <w:rPr>
          <w:rFonts w:eastAsia="Times New Roman"/>
        </w:rPr>
        <w:t>.</w:t>
      </w:r>
      <w:r w:rsidR="00E810FB" w:rsidRPr="00B72C6D">
        <w:rPr>
          <w:rFonts w:eastAsia="Times New Roman"/>
        </w:rPr>
        <w:t xml:space="preserve"> </w:t>
      </w:r>
    </w:p>
    <w:p w:rsidR="00FB3FD6" w:rsidRPr="00B72C6D" w:rsidRDefault="00FB3FD6" w:rsidP="00476795">
      <w:pPr>
        <w:spacing w:after="0" w:line="240" w:lineRule="auto"/>
        <w:jc w:val="both"/>
        <w:rPr>
          <w:rFonts w:eastAsia="Times New Roman"/>
        </w:rPr>
      </w:pPr>
    </w:p>
    <w:p w:rsidR="00FB3FD6" w:rsidRPr="00B72C6D" w:rsidRDefault="00FB3FD6" w:rsidP="00476795">
      <w:pPr>
        <w:spacing w:after="0" w:line="240" w:lineRule="auto"/>
        <w:jc w:val="both"/>
        <w:rPr>
          <w:rFonts w:eastAsia="Times New Roman"/>
        </w:rPr>
      </w:pPr>
      <w:r w:rsidRPr="00B72C6D">
        <w:rPr>
          <w:rFonts w:eastAsia="Times New Roman"/>
        </w:rPr>
        <w:t>Ernie and</w:t>
      </w:r>
      <w:r w:rsidR="002552AB" w:rsidRPr="00B72C6D">
        <w:rPr>
          <w:rFonts w:eastAsia="Times New Roman"/>
        </w:rPr>
        <w:t xml:space="preserve"> Jim</w:t>
      </w:r>
      <w:r w:rsidRPr="00B72C6D">
        <w:rPr>
          <w:rFonts w:eastAsia="Times New Roman"/>
        </w:rPr>
        <w:t xml:space="preserve"> were both brave</w:t>
      </w:r>
      <w:r w:rsidR="002552AB" w:rsidRPr="00B72C6D">
        <w:rPr>
          <w:rFonts w:eastAsia="Times New Roman"/>
        </w:rPr>
        <w:t>,</w:t>
      </w:r>
      <w:r w:rsidRPr="00B72C6D">
        <w:rPr>
          <w:rFonts w:eastAsia="Times New Roman"/>
        </w:rPr>
        <w:t xml:space="preserve"> and cautious </w:t>
      </w:r>
      <w:r w:rsidR="002A511D" w:rsidRPr="00B72C6D">
        <w:rPr>
          <w:rFonts w:eastAsia="Times New Roman"/>
          <w:iCs/>
          <w:lang w:eastAsia="en-GB"/>
        </w:rPr>
        <w:t>–</w:t>
      </w:r>
      <w:r w:rsidR="005A09D2" w:rsidRPr="00B72C6D">
        <w:rPr>
          <w:rFonts w:eastAsia="Times New Roman"/>
        </w:rPr>
        <w:t xml:space="preserve"> </w:t>
      </w:r>
      <w:r w:rsidRPr="00B72C6D">
        <w:rPr>
          <w:rFonts w:eastAsia="Times New Roman"/>
        </w:rPr>
        <w:t xml:space="preserve">with good reason. I remember discussions we had </w:t>
      </w:r>
      <w:r w:rsidR="002552AB" w:rsidRPr="00B72C6D">
        <w:rPr>
          <w:rFonts w:eastAsia="Times New Roman"/>
        </w:rPr>
        <w:t xml:space="preserve">over gay liberation </w:t>
      </w:r>
      <w:r w:rsidRPr="00B72C6D">
        <w:rPr>
          <w:rFonts w:eastAsia="Times New Roman"/>
        </w:rPr>
        <w:t>when they advised discretion</w:t>
      </w:r>
      <w:r w:rsidR="002552AB" w:rsidRPr="00B72C6D">
        <w:rPr>
          <w:rFonts w:eastAsia="Times New Roman"/>
        </w:rPr>
        <w:t xml:space="preserve"> and restraint</w:t>
      </w:r>
      <w:r w:rsidRPr="00B72C6D">
        <w:rPr>
          <w:rFonts w:eastAsia="Times New Roman"/>
        </w:rPr>
        <w:t>. I was the radical then.</w:t>
      </w:r>
    </w:p>
    <w:p w:rsidR="00F90CC2" w:rsidRPr="00B72C6D" w:rsidRDefault="00F90CC2" w:rsidP="00476795">
      <w:pPr>
        <w:spacing w:after="0" w:line="240" w:lineRule="auto"/>
        <w:jc w:val="both"/>
        <w:rPr>
          <w:rFonts w:eastAsia="Times New Roman"/>
        </w:rPr>
      </w:pPr>
    </w:p>
    <w:p w:rsidR="002A511D" w:rsidRPr="00B72C6D" w:rsidRDefault="00E810FB" w:rsidP="00476795">
      <w:pPr>
        <w:spacing w:after="0" w:line="240" w:lineRule="auto"/>
        <w:jc w:val="both"/>
        <w:rPr>
          <w:rFonts w:eastAsia="Times New Roman"/>
        </w:rPr>
      </w:pPr>
      <w:r w:rsidRPr="00B72C6D">
        <w:rPr>
          <w:rFonts w:eastAsia="Times New Roman"/>
        </w:rPr>
        <w:t>Th</w:t>
      </w:r>
      <w:r w:rsidR="002552AB" w:rsidRPr="00B72C6D">
        <w:rPr>
          <w:rFonts w:eastAsia="Times New Roman"/>
        </w:rPr>
        <w:t>ose trials were</w:t>
      </w:r>
      <w:r w:rsidRPr="00B72C6D">
        <w:rPr>
          <w:rFonts w:eastAsia="Times New Roman"/>
        </w:rPr>
        <w:t xml:space="preserve"> not history</w:t>
      </w:r>
      <w:r w:rsidR="00FB3FD6" w:rsidRPr="00B72C6D">
        <w:rPr>
          <w:rFonts w:eastAsia="Times New Roman"/>
        </w:rPr>
        <w:t>. T</w:t>
      </w:r>
      <w:r w:rsidRPr="00B72C6D">
        <w:rPr>
          <w:rFonts w:eastAsia="Times New Roman"/>
        </w:rPr>
        <w:t>hat was the present for many of us</w:t>
      </w:r>
      <w:r w:rsidR="00F90CC2" w:rsidRPr="00B72C6D">
        <w:rPr>
          <w:rFonts w:eastAsia="Times New Roman"/>
        </w:rPr>
        <w:t>,</w:t>
      </w:r>
      <w:r w:rsidRPr="00B72C6D">
        <w:rPr>
          <w:rFonts w:eastAsia="Times New Roman"/>
        </w:rPr>
        <w:t xml:space="preserve"> as was the 1976 gay purge when 22</w:t>
      </w:r>
      <w:r w:rsidR="002A511D" w:rsidRPr="00B72C6D">
        <w:rPr>
          <w:rFonts w:eastAsia="Times New Roman"/>
        </w:rPr>
        <w:t xml:space="preserve"> people,</w:t>
      </w:r>
      <w:r w:rsidR="00F90CC2" w:rsidRPr="00B72C6D">
        <w:rPr>
          <w:rFonts w:eastAsia="Times New Roman"/>
        </w:rPr>
        <w:t xml:space="preserve"> </w:t>
      </w:r>
      <w:r w:rsidR="002552AB" w:rsidRPr="00B72C6D">
        <w:rPr>
          <w:rFonts w:eastAsia="Times New Roman"/>
        </w:rPr>
        <w:t xml:space="preserve">all </w:t>
      </w:r>
      <w:r w:rsidR="00F90CC2" w:rsidRPr="00B72C6D">
        <w:rPr>
          <w:rFonts w:eastAsia="Times New Roman"/>
        </w:rPr>
        <w:t>the committee members of NIGRA and Cara-Friend</w:t>
      </w:r>
      <w:r w:rsidR="002A511D" w:rsidRPr="00B72C6D">
        <w:rPr>
          <w:rFonts w:eastAsia="Times New Roman"/>
        </w:rPr>
        <w:t>,</w:t>
      </w:r>
      <w:r w:rsidR="00437DB6" w:rsidRPr="00B72C6D">
        <w:rPr>
          <w:rFonts w:eastAsia="Times New Roman"/>
        </w:rPr>
        <w:t xml:space="preserve"> </w:t>
      </w:r>
      <w:r w:rsidRPr="00B72C6D">
        <w:rPr>
          <w:rFonts w:eastAsia="Times New Roman"/>
        </w:rPr>
        <w:t>were</w:t>
      </w:r>
      <w:r w:rsidR="002A511D" w:rsidRPr="00B72C6D">
        <w:rPr>
          <w:rFonts w:eastAsia="Times New Roman"/>
        </w:rPr>
        <w:t xml:space="preserve"> </w:t>
      </w:r>
      <w:r w:rsidRPr="00B72C6D">
        <w:rPr>
          <w:rFonts w:eastAsia="Times New Roman"/>
        </w:rPr>
        <w:t>arrested</w:t>
      </w:r>
      <w:r w:rsidR="00F90CC2" w:rsidRPr="00B72C6D">
        <w:rPr>
          <w:rFonts w:eastAsia="Times New Roman"/>
        </w:rPr>
        <w:t>. L</w:t>
      </w:r>
      <w:r w:rsidRPr="00B72C6D">
        <w:rPr>
          <w:rFonts w:eastAsia="Times New Roman"/>
        </w:rPr>
        <w:t xml:space="preserve">uckily none </w:t>
      </w:r>
      <w:r w:rsidR="00F90CC2" w:rsidRPr="00B72C6D">
        <w:rPr>
          <w:rFonts w:eastAsia="Times New Roman"/>
        </w:rPr>
        <w:t xml:space="preserve">were </w:t>
      </w:r>
      <w:r w:rsidR="00437DB6" w:rsidRPr="00B72C6D">
        <w:rPr>
          <w:rFonts w:eastAsia="Times New Roman"/>
        </w:rPr>
        <w:t xml:space="preserve">charged or </w:t>
      </w:r>
      <w:r w:rsidRPr="00B72C6D">
        <w:rPr>
          <w:rFonts w:eastAsia="Times New Roman"/>
        </w:rPr>
        <w:t xml:space="preserve">jailed. </w:t>
      </w:r>
    </w:p>
    <w:p w:rsidR="002A511D" w:rsidRPr="00B72C6D" w:rsidRDefault="002A511D" w:rsidP="00476795">
      <w:pPr>
        <w:spacing w:after="0" w:line="240" w:lineRule="auto"/>
        <w:jc w:val="both"/>
        <w:rPr>
          <w:rFonts w:eastAsia="Times New Roman"/>
        </w:rPr>
      </w:pPr>
    </w:p>
    <w:p w:rsidR="00CE2892" w:rsidRPr="00B72C6D" w:rsidRDefault="00E810FB" w:rsidP="00476795">
      <w:pPr>
        <w:spacing w:after="0" w:line="240" w:lineRule="auto"/>
        <w:jc w:val="both"/>
        <w:rPr>
          <w:rFonts w:eastAsia="Times New Roman"/>
        </w:rPr>
      </w:pPr>
      <w:r w:rsidRPr="00B72C6D">
        <w:rPr>
          <w:rFonts w:eastAsia="Times New Roman"/>
        </w:rPr>
        <w:t>The world was changing</w:t>
      </w:r>
      <w:r w:rsidR="00437DB6" w:rsidRPr="00B72C6D">
        <w:rPr>
          <w:rFonts w:eastAsia="Times New Roman"/>
        </w:rPr>
        <w:t xml:space="preserve"> a little</w:t>
      </w:r>
      <w:r w:rsidR="002552AB" w:rsidRPr="00B72C6D">
        <w:rPr>
          <w:rFonts w:eastAsia="Times New Roman"/>
        </w:rPr>
        <w:t>,</w:t>
      </w:r>
      <w:r w:rsidR="00F90CC2" w:rsidRPr="00B72C6D">
        <w:rPr>
          <w:rFonts w:eastAsia="Times New Roman"/>
        </w:rPr>
        <w:t xml:space="preserve"> as we were </w:t>
      </w:r>
      <w:r w:rsidR="002552AB" w:rsidRPr="00B72C6D">
        <w:rPr>
          <w:rFonts w:eastAsia="Times New Roman"/>
        </w:rPr>
        <w:t>campaigned</w:t>
      </w:r>
      <w:r w:rsidR="00F90CC2" w:rsidRPr="00B72C6D">
        <w:rPr>
          <w:rFonts w:eastAsia="Times New Roman"/>
        </w:rPr>
        <w:t xml:space="preserve"> for our freedom</w:t>
      </w:r>
      <w:r w:rsidRPr="00B72C6D">
        <w:rPr>
          <w:rFonts w:eastAsia="Times New Roman"/>
        </w:rPr>
        <w:t>.</w:t>
      </w:r>
    </w:p>
    <w:p w:rsidR="001D0511" w:rsidRPr="00B72C6D" w:rsidRDefault="001D0511" w:rsidP="00476795">
      <w:pPr>
        <w:spacing w:after="0" w:line="240" w:lineRule="auto"/>
        <w:jc w:val="both"/>
        <w:rPr>
          <w:rFonts w:eastAsia="Times New Roman"/>
        </w:rPr>
      </w:pPr>
    </w:p>
    <w:p w:rsidR="00C52880" w:rsidRPr="00B72C6D" w:rsidRDefault="009F1D8E" w:rsidP="00476795">
      <w:pPr>
        <w:spacing w:after="0" w:line="240" w:lineRule="auto"/>
        <w:jc w:val="both"/>
        <w:rPr>
          <w:rFonts w:eastAsia="Times New Roman"/>
        </w:rPr>
      </w:pPr>
      <w:r w:rsidRPr="00B72C6D">
        <w:rPr>
          <w:rFonts w:eastAsia="Times New Roman"/>
        </w:rPr>
        <w:t>The social historian</w:t>
      </w:r>
      <w:r w:rsidR="002A511D" w:rsidRPr="00B72C6D">
        <w:rPr>
          <w:rFonts w:eastAsia="Times New Roman"/>
        </w:rPr>
        <w:t xml:space="preserve">, </w:t>
      </w:r>
      <w:r w:rsidRPr="00B72C6D">
        <w:rPr>
          <w:rFonts w:eastAsia="Times New Roman"/>
        </w:rPr>
        <w:t xml:space="preserve">UCD Professor </w:t>
      </w:r>
      <w:r w:rsidR="00476795" w:rsidRPr="00B72C6D">
        <w:rPr>
          <w:rFonts w:eastAsia="Times New Roman"/>
        </w:rPr>
        <w:t>Diarmaid Ferriter</w:t>
      </w:r>
      <w:r w:rsidR="0098275C" w:rsidRPr="00B72C6D">
        <w:rPr>
          <w:rFonts w:eastAsia="Times New Roman"/>
        </w:rPr>
        <w:t>,</w:t>
      </w:r>
      <w:r w:rsidR="00476795" w:rsidRPr="00B72C6D">
        <w:rPr>
          <w:rFonts w:eastAsia="Times New Roman"/>
        </w:rPr>
        <w:t xml:space="preserve"> in his book on the history of twentieth-century Irish sexuality, ask</w:t>
      </w:r>
      <w:r w:rsidR="00C417C8" w:rsidRPr="00B72C6D">
        <w:rPr>
          <w:rFonts w:eastAsia="Times New Roman"/>
        </w:rPr>
        <w:t xml:space="preserve">ed </w:t>
      </w:r>
      <w:r w:rsidR="00476795" w:rsidRPr="00B72C6D">
        <w:rPr>
          <w:rFonts w:eastAsia="Times New Roman"/>
        </w:rPr>
        <w:t>the question</w:t>
      </w:r>
      <w:r w:rsidRPr="00B72C6D">
        <w:rPr>
          <w:rFonts w:eastAsia="Times New Roman"/>
        </w:rPr>
        <w:t>: H</w:t>
      </w:r>
      <w:r w:rsidR="00476795" w:rsidRPr="00B72C6D">
        <w:rPr>
          <w:rFonts w:eastAsia="Times New Roman"/>
        </w:rPr>
        <w:t xml:space="preserve">ow </w:t>
      </w:r>
      <w:r w:rsidR="00C52880" w:rsidRPr="00B72C6D">
        <w:rPr>
          <w:rFonts w:eastAsia="Times New Roman"/>
        </w:rPr>
        <w:t xml:space="preserve">do </w:t>
      </w:r>
      <w:r w:rsidR="00476795" w:rsidRPr="00B72C6D">
        <w:rPr>
          <w:rFonts w:eastAsia="Times New Roman"/>
        </w:rPr>
        <w:t>we tell the history of Irish sex, when the only record available is that of criminali</w:t>
      </w:r>
      <w:r w:rsidR="00C417C8" w:rsidRPr="00B72C6D">
        <w:rPr>
          <w:rFonts w:eastAsia="Times New Roman"/>
        </w:rPr>
        <w:t>s</w:t>
      </w:r>
      <w:r w:rsidR="00476795" w:rsidRPr="00B72C6D">
        <w:rPr>
          <w:rFonts w:eastAsia="Times New Roman"/>
        </w:rPr>
        <w:t xml:space="preserve">ation and social stigma? </w:t>
      </w:r>
    </w:p>
    <w:p w:rsidR="00C52880" w:rsidRPr="00B72C6D" w:rsidRDefault="00C52880" w:rsidP="00476795">
      <w:pPr>
        <w:spacing w:after="0" w:line="240" w:lineRule="auto"/>
        <w:jc w:val="both"/>
        <w:rPr>
          <w:rFonts w:eastAsia="Times New Roman"/>
        </w:rPr>
      </w:pPr>
    </w:p>
    <w:p w:rsidR="00476795" w:rsidRPr="00B72C6D" w:rsidRDefault="00476795" w:rsidP="00476795">
      <w:pPr>
        <w:spacing w:after="0" w:line="240" w:lineRule="auto"/>
        <w:jc w:val="both"/>
        <w:rPr>
          <w:rFonts w:eastAsia="Times New Roman"/>
        </w:rPr>
      </w:pPr>
      <w:r w:rsidRPr="00B72C6D">
        <w:rPr>
          <w:rFonts w:eastAsia="Times New Roman"/>
        </w:rPr>
        <w:t>Similarly, Kieran Rose of GLEN in Dublin argue</w:t>
      </w:r>
      <w:r w:rsidR="00C417C8" w:rsidRPr="00B72C6D">
        <w:rPr>
          <w:rFonts w:eastAsia="Times New Roman"/>
        </w:rPr>
        <w:t>d</w:t>
      </w:r>
      <w:r w:rsidRPr="00B72C6D">
        <w:rPr>
          <w:rFonts w:eastAsia="Times New Roman"/>
        </w:rPr>
        <w:t xml:space="preserve"> that historical evidence for gay and lesbian lives and subcultures, before the 1970s, is from “those seeking to control homosexuality,” not from lesbians and gay men themselves.” </w:t>
      </w:r>
    </w:p>
    <w:p w:rsidR="00476795" w:rsidRPr="00B72C6D" w:rsidRDefault="00476795" w:rsidP="00476795">
      <w:pPr>
        <w:spacing w:after="0" w:line="240" w:lineRule="auto"/>
        <w:jc w:val="both"/>
        <w:rPr>
          <w:rFonts w:eastAsia="Times New Roman"/>
        </w:rPr>
      </w:pPr>
    </w:p>
    <w:p w:rsidR="00476795" w:rsidRPr="00B72C6D" w:rsidRDefault="0098275C" w:rsidP="00476795">
      <w:pPr>
        <w:spacing w:after="0" w:line="240" w:lineRule="auto"/>
        <w:jc w:val="both"/>
        <w:rPr>
          <w:rFonts w:eastAsia="Times New Roman"/>
        </w:rPr>
      </w:pPr>
      <w:r w:rsidRPr="00B72C6D">
        <w:rPr>
          <w:rFonts w:eastAsia="Times New Roman"/>
        </w:rPr>
        <w:t>Kieran also warned</w:t>
      </w:r>
      <w:r w:rsidR="00476795" w:rsidRPr="00B72C6D">
        <w:rPr>
          <w:rFonts w:eastAsia="Times New Roman"/>
        </w:rPr>
        <w:t xml:space="preserve"> </w:t>
      </w:r>
      <w:r w:rsidRPr="00B72C6D">
        <w:rPr>
          <w:rFonts w:eastAsia="Times New Roman"/>
        </w:rPr>
        <w:t xml:space="preserve">that </w:t>
      </w:r>
      <w:r w:rsidR="00476795" w:rsidRPr="00B72C6D">
        <w:rPr>
          <w:rFonts w:eastAsia="Times New Roman"/>
        </w:rPr>
        <w:t>the archival record comes through many conduits</w:t>
      </w:r>
      <w:r w:rsidR="002A511D" w:rsidRPr="00B72C6D">
        <w:rPr>
          <w:rFonts w:eastAsia="Times New Roman"/>
        </w:rPr>
        <w:t xml:space="preserve"> </w:t>
      </w:r>
      <w:r w:rsidR="002A511D" w:rsidRPr="00B72C6D">
        <w:rPr>
          <w:rFonts w:eastAsia="Times New Roman"/>
          <w:iCs/>
          <w:lang w:eastAsia="en-GB"/>
        </w:rPr>
        <w:t>–</w:t>
      </w:r>
      <w:r w:rsidR="00476795" w:rsidRPr="00B72C6D">
        <w:rPr>
          <w:rFonts w:eastAsia="Times New Roman"/>
        </w:rPr>
        <w:t xml:space="preserve"> “the people who created them, the functionaries who managed them, the archivists who selected them for preservation and make them available for use, and the researchers who use them in constructing accounts of the past.” </w:t>
      </w:r>
    </w:p>
    <w:p w:rsidR="0098275C" w:rsidRPr="00B72C6D" w:rsidRDefault="0098275C" w:rsidP="00476795">
      <w:pPr>
        <w:spacing w:after="0" w:line="240" w:lineRule="auto"/>
        <w:jc w:val="both"/>
        <w:rPr>
          <w:rFonts w:eastAsia="Times New Roman"/>
        </w:rPr>
      </w:pPr>
    </w:p>
    <w:p w:rsidR="005A09D2" w:rsidRPr="00B72C6D" w:rsidRDefault="002A511D" w:rsidP="00476795">
      <w:pPr>
        <w:spacing w:after="0" w:line="240" w:lineRule="auto"/>
        <w:jc w:val="both"/>
        <w:rPr>
          <w:rFonts w:eastAsia="Times New Roman"/>
        </w:rPr>
      </w:pPr>
      <w:r w:rsidRPr="00B72C6D">
        <w:rPr>
          <w:rFonts w:eastAsia="Times New Roman"/>
        </w:rPr>
        <w:t>U</w:t>
      </w:r>
      <w:r w:rsidR="0098275C" w:rsidRPr="00B72C6D">
        <w:rPr>
          <w:rFonts w:eastAsia="Times New Roman"/>
        </w:rPr>
        <w:t>ntil my time</w:t>
      </w:r>
      <w:r w:rsidR="005A09D2" w:rsidRPr="00B72C6D">
        <w:rPr>
          <w:rFonts w:eastAsia="Times New Roman"/>
        </w:rPr>
        <w:t>,</w:t>
      </w:r>
      <w:r w:rsidR="0098275C" w:rsidRPr="00B72C6D">
        <w:rPr>
          <w:rFonts w:eastAsia="Times New Roman"/>
        </w:rPr>
        <w:t xml:space="preserve"> the past was negative</w:t>
      </w:r>
      <w:r w:rsidR="005A09D2" w:rsidRPr="00B72C6D">
        <w:rPr>
          <w:rFonts w:eastAsia="Times New Roman"/>
        </w:rPr>
        <w:t>.</w:t>
      </w:r>
    </w:p>
    <w:p w:rsidR="00476795" w:rsidRPr="00B72C6D" w:rsidRDefault="00476795" w:rsidP="00476795">
      <w:pPr>
        <w:spacing w:after="0" w:line="240" w:lineRule="auto"/>
        <w:jc w:val="both"/>
        <w:rPr>
          <w:rFonts w:eastAsia="Times New Roman"/>
        </w:rPr>
      </w:pPr>
    </w:p>
    <w:p w:rsidR="00476795" w:rsidRPr="00B72C6D" w:rsidRDefault="00476795" w:rsidP="00476795">
      <w:pPr>
        <w:spacing w:after="0" w:line="240" w:lineRule="auto"/>
        <w:jc w:val="both"/>
        <w:rPr>
          <w:rFonts w:eastAsia="Times New Roman"/>
        </w:rPr>
      </w:pPr>
      <w:r w:rsidRPr="00B72C6D">
        <w:rPr>
          <w:rFonts w:eastAsia="Times New Roman"/>
        </w:rPr>
        <w:t xml:space="preserve">Indeed there is also a danger, as David Norris discovered in his 2011 Presidential campaign, </w:t>
      </w:r>
      <w:r w:rsidR="009F1D8E" w:rsidRPr="00B72C6D">
        <w:rPr>
          <w:rFonts w:eastAsia="Times New Roman"/>
        </w:rPr>
        <w:t xml:space="preserve">that </w:t>
      </w:r>
      <w:r w:rsidRPr="00B72C6D">
        <w:rPr>
          <w:rFonts w:eastAsia="Times New Roman"/>
        </w:rPr>
        <w:t xml:space="preserve">enemies and journalists can </w:t>
      </w:r>
      <w:r w:rsidR="002A511D" w:rsidRPr="00B72C6D">
        <w:rPr>
          <w:rFonts w:eastAsia="Times New Roman"/>
        </w:rPr>
        <w:t xml:space="preserve">now </w:t>
      </w:r>
      <w:r w:rsidRPr="00B72C6D">
        <w:rPr>
          <w:rFonts w:eastAsia="Times New Roman"/>
        </w:rPr>
        <w:t xml:space="preserve">go through the details of one’s </w:t>
      </w:r>
      <w:r w:rsidR="002A511D" w:rsidRPr="00B72C6D">
        <w:rPr>
          <w:rFonts w:eastAsia="Times New Roman"/>
        </w:rPr>
        <w:t>past</w:t>
      </w:r>
      <w:r w:rsidR="005A09D2" w:rsidRPr="00B72C6D">
        <w:rPr>
          <w:rFonts w:eastAsia="Times New Roman"/>
        </w:rPr>
        <w:t xml:space="preserve"> to find damaging statements hardly remarked upon at the time</w:t>
      </w:r>
      <w:r w:rsidRPr="00B72C6D">
        <w:rPr>
          <w:rFonts w:eastAsia="Times New Roman"/>
        </w:rPr>
        <w:t xml:space="preserve">. This happened in relation to the Irish Queer Archive (IQA) </w:t>
      </w:r>
      <w:r w:rsidR="00C417C8" w:rsidRPr="00B72C6D">
        <w:rPr>
          <w:rFonts w:eastAsia="Times New Roman"/>
        </w:rPr>
        <w:t xml:space="preserve">after </w:t>
      </w:r>
      <w:r w:rsidR="00F90CC2" w:rsidRPr="00B72C6D">
        <w:rPr>
          <w:rFonts w:eastAsia="Times New Roman"/>
        </w:rPr>
        <w:t>it was</w:t>
      </w:r>
      <w:r w:rsidRPr="00B72C6D">
        <w:rPr>
          <w:rFonts w:eastAsia="Times New Roman"/>
        </w:rPr>
        <w:t xml:space="preserve"> catalogued by the NLI.</w:t>
      </w:r>
      <w:r w:rsidR="00C52880" w:rsidRPr="00B72C6D">
        <w:rPr>
          <w:rFonts w:eastAsia="Times New Roman"/>
        </w:rPr>
        <w:t xml:space="preserve"> And now of course social media</w:t>
      </w:r>
      <w:r w:rsidR="009F1D8E" w:rsidRPr="00B72C6D">
        <w:rPr>
          <w:rFonts w:eastAsia="Times New Roman"/>
        </w:rPr>
        <w:t xml:space="preserve"> mean </w:t>
      </w:r>
      <w:r w:rsidR="0098275C" w:rsidRPr="00B72C6D">
        <w:rPr>
          <w:rFonts w:eastAsia="Times New Roman"/>
        </w:rPr>
        <w:t>the minutest details of your past can live</w:t>
      </w:r>
      <w:r w:rsidR="009F1D8E" w:rsidRPr="00B72C6D">
        <w:rPr>
          <w:rFonts w:eastAsia="Times New Roman"/>
        </w:rPr>
        <w:t xml:space="preserve"> for ever</w:t>
      </w:r>
      <w:r w:rsidR="00C52880" w:rsidRPr="00B72C6D">
        <w:rPr>
          <w:rFonts w:eastAsia="Times New Roman"/>
        </w:rPr>
        <w:t>.</w:t>
      </w:r>
      <w:r w:rsidR="0098275C" w:rsidRPr="00B72C6D">
        <w:rPr>
          <w:rFonts w:eastAsia="Times New Roman"/>
        </w:rPr>
        <w:t xml:space="preserve"> It was not ever thus.</w:t>
      </w:r>
    </w:p>
    <w:p w:rsidR="00476795" w:rsidRPr="00B72C6D" w:rsidRDefault="00476795" w:rsidP="00476795">
      <w:pPr>
        <w:spacing w:after="0" w:line="240" w:lineRule="auto"/>
        <w:jc w:val="both"/>
        <w:rPr>
          <w:rFonts w:eastAsia="Times New Roman"/>
        </w:rPr>
      </w:pPr>
    </w:p>
    <w:p w:rsidR="00476795" w:rsidRPr="00B72C6D" w:rsidRDefault="00476795" w:rsidP="00476795">
      <w:pPr>
        <w:spacing w:after="0" w:line="240" w:lineRule="auto"/>
        <w:jc w:val="both"/>
        <w:rPr>
          <w:rFonts w:eastAsia="Times New Roman"/>
        </w:rPr>
      </w:pPr>
      <w:r w:rsidRPr="00B72C6D">
        <w:rPr>
          <w:rFonts w:eastAsia="Times New Roman"/>
        </w:rPr>
        <w:lastRenderedPageBreak/>
        <w:t>So in relation to the homosexual archive</w:t>
      </w:r>
      <w:r w:rsidR="00F90CC2" w:rsidRPr="00B72C6D">
        <w:rPr>
          <w:rFonts w:eastAsia="Times New Roman"/>
        </w:rPr>
        <w:t xml:space="preserve"> how did we get here</w:t>
      </w:r>
      <w:r w:rsidRPr="00B72C6D">
        <w:rPr>
          <w:rFonts w:eastAsia="Times New Roman"/>
        </w:rPr>
        <w:t>?</w:t>
      </w:r>
    </w:p>
    <w:p w:rsidR="00476795" w:rsidRPr="00B72C6D" w:rsidRDefault="00476795" w:rsidP="00476795">
      <w:pPr>
        <w:spacing w:after="0" w:line="240" w:lineRule="auto"/>
        <w:jc w:val="both"/>
        <w:rPr>
          <w:rFonts w:eastAsia="Times New Roman"/>
        </w:rPr>
      </w:pPr>
    </w:p>
    <w:p w:rsidR="00476795" w:rsidRPr="00B72C6D" w:rsidRDefault="00476795" w:rsidP="00476795">
      <w:pPr>
        <w:spacing w:after="0" w:line="240" w:lineRule="auto"/>
        <w:jc w:val="both"/>
        <w:rPr>
          <w:rFonts w:eastAsia="Times New Roman"/>
        </w:rPr>
      </w:pPr>
      <w:r w:rsidRPr="00B72C6D">
        <w:rPr>
          <w:rFonts w:eastAsia="Times New Roman"/>
        </w:rPr>
        <w:t>Homosexuality by that name is, as most know, a mid-Victorian coinage, and essentially an u</w:t>
      </w:r>
      <w:r w:rsidR="00C52880" w:rsidRPr="00B72C6D">
        <w:rPr>
          <w:rFonts w:eastAsia="Times New Roman"/>
        </w:rPr>
        <w:t>rban phenomenon. Obviously same-</w:t>
      </w:r>
      <w:r w:rsidRPr="00B72C6D">
        <w:rPr>
          <w:rFonts w:eastAsia="Times New Roman"/>
        </w:rPr>
        <w:t>sex love and sex has been around from the beginning of time. It was certain</w:t>
      </w:r>
      <w:r w:rsidR="005A09D2" w:rsidRPr="00B72C6D">
        <w:rPr>
          <w:rFonts w:eastAsia="Times New Roman"/>
        </w:rPr>
        <w:t>ly well-</w:t>
      </w:r>
      <w:r w:rsidRPr="00B72C6D">
        <w:rPr>
          <w:rFonts w:eastAsia="Times New Roman"/>
        </w:rPr>
        <w:t>noted in the Greek and Roman eras and occasionally esteemed, or treated as respectable, as with the Ladies of Llangollen</w:t>
      </w:r>
      <w:r w:rsidR="00C417C8" w:rsidRPr="00B72C6D">
        <w:rPr>
          <w:rFonts w:eastAsia="Times New Roman"/>
        </w:rPr>
        <w:t xml:space="preserve"> (</w:t>
      </w:r>
      <w:r w:rsidRPr="00B72C6D">
        <w:rPr>
          <w:rFonts w:eastAsia="Times New Roman"/>
        </w:rPr>
        <w:t>a Ponsonby and a Butler from Kilkenny, in the late 18th century.</w:t>
      </w:r>
      <w:r w:rsidR="00C417C8" w:rsidRPr="00B72C6D">
        <w:rPr>
          <w:rFonts w:eastAsia="Times New Roman"/>
        </w:rPr>
        <w:t>)</w:t>
      </w:r>
      <w:r w:rsidRPr="00B72C6D">
        <w:rPr>
          <w:rFonts w:eastAsia="Times New Roman"/>
        </w:rPr>
        <w:t xml:space="preserve"> </w:t>
      </w:r>
    </w:p>
    <w:p w:rsidR="00476795" w:rsidRPr="00B72C6D" w:rsidRDefault="00476795" w:rsidP="00476795">
      <w:pPr>
        <w:spacing w:after="0" w:line="240" w:lineRule="auto"/>
        <w:jc w:val="both"/>
        <w:rPr>
          <w:rFonts w:eastAsia="Times New Roman"/>
        </w:rPr>
      </w:pPr>
    </w:p>
    <w:p w:rsidR="00476795" w:rsidRPr="00B72C6D" w:rsidRDefault="00476795" w:rsidP="00476795">
      <w:pPr>
        <w:spacing w:after="0" w:line="240" w:lineRule="auto"/>
        <w:jc w:val="both"/>
        <w:rPr>
          <w:rFonts w:eastAsia="Times New Roman"/>
        </w:rPr>
      </w:pPr>
      <w:r w:rsidRPr="00B72C6D">
        <w:rPr>
          <w:rFonts w:eastAsia="Times New Roman"/>
        </w:rPr>
        <w:t>However, history is written by the victor</w:t>
      </w:r>
      <w:r w:rsidR="005A09D2" w:rsidRPr="00B72C6D">
        <w:rPr>
          <w:rFonts w:eastAsia="Times New Roman"/>
        </w:rPr>
        <w:t>,</w:t>
      </w:r>
      <w:r w:rsidRPr="00B72C6D">
        <w:rPr>
          <w:rFonts w:eastAsia="Times New Roman"/>
        </w:rPr>
        <w:t xml:space="preserve"> or whoever leaves records. Until recently, written records </w:t>
      </w:r>
      <w:r w:rsidR="00C52880" w:rsidRPr="00B72C6D">
        <w:rPr>
          <w:rFonts w:eastAsia="Times New Roman"/>
        </w:rPr>
        <w:t xml:space="preserve">on gays </w:t>
      </w:r>
      <w:r w:rsidRPr="00B72C6D">
        <w:rPr>
          <w:rFonts w:eastAsia="Times New Roman"/>
        </w:rPr>
        <w:t xml:space="preserve">came in two types: </w:t>
      </w:r>
      <w:proofErr w:type="gramStart"/>
      <w:r w:rsidRPr="00B72C6D">
        <w:rPr>
          <w:rFonts w:eastAsia="Times New Roman"/>
        </w:rPr>
        <w:t>those concerning</w:t>
      </w:r>
      <w:proofErr w:type="gramEnd"/>
      <w:r w:rsidRPr="00B72C6D">
        <w:rPr>
          <w:rFonts w:eastAsia="Times New Roman"/>
        </w:rPr>
        <w:t xml:space="preserve"> the top echelons of society – the rich and powerful – and those from the bottom drawer,</w:t>
      </w:r>
      <w:r w:rsidR="002A511D" w:rsidRPr="00B72C6D">
        <w:rPr>
          <w:rFonts w:eastAsia="Times New Roman"/>
        </w:rPr>
        <w:t xml:space="preserve"> about</w:t>
      </w:r>
      <w:r w:rsidRPr="00B72C6D">
        <w:rPr>
          <w:rFonts w:eastAsia="Times New Roman"/>
        </w:rPr>
        <w:t xml:space="preserve"> those being taken through the criminal courts</w:t>
      </w:r>
      <w:r w:rsidR="005A09D2" w:rsidRPr="00B72C6D">
        <w:rPr>
          <w:rFonts w:eastAsia="Times New Roman"/>
        </w:rPr>
        <w:t xml:space="preserve"> after police involvement</w:t>
      </w:r>
      <w:r w:rsidR="002A511D" w:rsidRPr="00B72C6D">
        <w:rPr>
          <w:rFonts w:eastAsia="Times New Roman"/>
        </w:rPr>
        <w:t>. Our history is</w:t>
      </w:r>
      <w:r w:rsidR="005A09D2" w:rsidRPr="00B72C6D">
        <w:rPr>
          <w:rFonts w:eastAsia="Times New Roman"/>
        </w:rPr>
        <w:t xml:space="preserve"> inevitably coloured by that.</w:t>
      </w:r>
    </w:p>
    <w:p w:rsidR="00476795" w:rsidRPr="00B72C6D" w:rsidRDefault="00476795" w:rsidP="00476795">
      <w:pPr>
        <w:spacing w:after="0" w:line="240" w:lineRule="auto"/>
        <w:jc w:val="both"/>
        <w:rPr>
          <w:rFonts w:eastAsia="Times New Roman"/>
        </w:rPr>
      </w:pPr>
    </w:p>
    <w:p w:rsidR="00476795" w:rsidRPr="00B72C6D" w:rsidRDefault="005A09D2" w:rsidP="00476795">
      <w:pPr>
        <w:spacing w:after="0" w:line="240" w:lineRule="auto"/>
        <w:jc w:val="both"/>
        <w:rPr>
          <w:rFonts w:eastAsia="Times New Roman"/>
        </w:rPr>
      </w:pPr>
      <w:r w:rsidRPr="00B72C6D">
        <w:rPr>
          <w:rFonts w:eastAsia="Times New Roman"/>
        </w:rPr>
        <w:t xml:space="preserve">Sometimes the </w:t>
      </w:r>
      <w:r w:rsidR="002A511D" w:rsidRPr="00B72C6D">
        <w:rPr>
          <w:rFonts w:eastAsia="Times New Roman"/>
        </w:rPr>
        <w:t xml:space="preserve">two </w:t>
      </w:r>
      <w:proofErr w:type="gramStart"/>
      <w:r w:rsidRPr="00B72C6D">
        <w:rPr>
          <w:rFonts w:eastAsia="Times New Roman"/>
        </w:rPr>
        <w:t>types</w:t>
      </w:r>
      <w:proofErr w:type="gramEnd"/>
      <w:r w:rsidRPr="00B72C6D">
        <w:rPr>
          <w:rFonts w:eastAsia="Times New Roman"/>
        </w:rPr>
        <w:t xml:space="preserve"> </w:t>
      </w:r>
      <w:r w:rsidR="00476795" w:rsidRPr="00B72C6D">
        <w:rPr>
          <w:rFonts w:eastAsia="Times New Roman"/>
        </w:rPr>
        <w:t xml:space="preserve">co-incided, as with so many Irish examples: the 2nd Earl of Castlehaven, Mervyn </w:t>
      </w:r>
      <w:proofErr w:type="spellStart"/>
      <w:r w:rsidR="00476795" w:rsidRPr="00B72C6D">
        <w:rPr>
          <w:rFonts w:eastAsia="Times New Roman"/>
        </w:rPr>
        <w:t>Touchet</w:t>
      </w:r>
      <w:proofErr w:type="spellEnd"/>
      <w:r w:rsidR="00476795" w:rsidRPr="00B72C6D">
        <w:rPr>
          <w:rFonts w:eastAsia="Times New Roman"/>
        </w:rPr>
        <w:t xml:space="preserve">, from Cork, beheaded in 1631 for sodomy and rape, and the Church of Ireland </w:t>
      </w:r>
      <w:r w:rsidR="002A511D" w:rsidRPr="00B72C6D">
        <w:rPr>
          <w:rFonts w:eastAsia="Times New Roman"/>
        </w:rPr>
        <w:t>B</w:t>
      </w:r>
      <w:r w:rsidR="00476795" w:rsidRPr="00B72C6D">
        <w:rPr>
          <w:rFonts w:eastAsia="Times New Roman"/>
        </w:rPr>
        <w:t>ishop of Waterford and Lismore, John Atherton, a leading anti-sodomy campaigner, hanged with his steward in Dublin in 1640</w:t>
      </w:r>
      <w:r w:rsidR="001F5294" w:rsidRPr="00B72C6D">
        <w:rPr>
          <w:rFonts w:eastAsia="Times New Roman"/>
        </w:rPr>
        <w:t xml:space="preserve"> for that very crime</w:t>
      </w:r>
      <w:r w:rsidR="00476795" w:rsidRPr="00B72C6D">
        <w:rPr>
          <w:rFonts w:eastAsia="Times New Roman"/>
        </w:rPr>
        <w:t>.</w:t>
      </w:r>
    </w:p>
    <w:p w:rsidR="00476795" w:rsidRPr="00B72C6D" w:rsidRDefault="00476795" w:rsidP="00476795">
      <w:pPr>
        <w:spacing w:after="0" w:line="240" w:lineRule="auto"/>
        <w:jc w:val="both"/>
        <w:rPr>
          <w:rFonts w:eastAsia="Times New Roman"/>
        </w:rPr>
      </w:pPr>
    </w:p>
    <w:p w:rsidR="00C52880" w:rsidRPr="00B72C6D" w:rsidRDefault="00476795" w:rsidP="00476795">
      <w:pPr>
        <w:spacing w:after="0" w:line="240" w:lineRule="auto"/>
        <w:jc w:val="both"/>
        <w:rPr>
          <w:rFonts w:eastAsia="Times New Roman"/>
        </w:rPr>
      </w:pPr>
      <w:proofErr w:type="gramStart"/>
      <w:r w:rsidRPr="00B72C6D">
        <w:rPr>
          <w:rFonts w:eastAsia="Times New Roman"/>
        </w:rPr>
        <w:t xml:space="preserve">And another </w:t>
      </w:r>
      <w:r w:rsidR="003B5E7E" w:rsidRPr="00B72C6D">
        <w:rPr>
          <w:rFonts w:eastAsia="Times New Roman"/>
        </w:rPr>
        <w:t>b</w:t>
      </w:r>
      <w:r w:rsidRPr="00B72C6D">
        <w:rPr>
          <w:rFonts w:eastAsia="Times New Roman"/>
        </w:rPr>
        <w:t>ishop, Percy Jocelyn, of Clogher, who in 1822, was caught in a compromising position with a Guardsman in the back room of a London pub.</w:t>
      </w:r>
      <w:proofErr w:type="gramEnd"/>
      <w:r w:rsidRPr="00B72C6D">
        <w:rPr>
          <w:rFonts w:eastAsia="Times New Roman"/>
        </w:rPr>
        <w:t xml:space="preserve"> He was sacked for “the crimes of immorality, incontinence, Sodomitical practices, habits, and propensities” – not to mention neglecting his episcopal duties. Jocelyn, a brother of the Earl of Roden from </w:t>
      </w:r>
      <w:proofErr w:type="spellStart"/>
      <w:r w:rsidRPr="00B72C6D">
        <w:rPr>
          <w:rFonts w:eastAsia="Times New Roman"/>
        </w:rPr>
        <w:t>Tollymore</w:t>
      </w:r>
      <w:proofErr w:type="spellEnd"/>
      <w:r w:rsidR="00721E84" w:rsidRPr="00B72C6D">
        <w:rPr>
          <w:rFonts w:eastAsia="Times New Roman"/>
        </w:rPr>
        <w:t xml:space="preserve"> in Newcastle</w:t>
      </w:r>
      <w:r w:rsidR="002A511D" w:rsidRPr="00B72C6D">
        <w:rPr>
          <w:rFonts w:eastAsia="Times New Roman"/>
        </w:rPr>
        <w:t xml:space="preserve"> Co Down</w:t>
      </w:r>
      <w:r w:rsidRPr="00B72C6D">
        <w:rPr>
          <w:rFonts w:eastAsia="Times New Roman"/>
        </w:rPr>
        <w:t xml:space="preserve">, was the most senior British churchman to be involved in a public homosexual scandal in the 19th century and indeed was the proximate cause of the Foreign Secretary, Lord Castlereagh’s suicide. </w:t>
      </w:r>
    </w:p>
    <w:p w:rsidR="00C52880" w:rsidRPr="00B72C6D" w:rsidRDefault="00C52880" w:rsidP="00476795">
      <w:pPr>
        <w:spacing w:after="0" w:line="240" w:lineRule="auto"/>
        <w:jc w:val="both"/>
        <w:rPr>
          <w:rFonts w:eastAsia="Times New Roman"/>
        </w:rPr>
      </w:pPr>
    </w:p>
    <w:p w:rsidR="00476795" w:rsidRPr="00B72C6D" w:rsidRDefault="002A511D" w:rsidP="00476795">
      <w:pPr>
        <w:spacing w:after="0" w:line="240" w:lineRule="auto"/>
        <w:jc w:val="both"/>
        <w:rPr>
          <w:rFonts w:eastAsia="Times New Roman"/>
        </w:rPr>
      </w:pPr>
      <w:r w:rsidRPr="00B72C6D">
        <w:rPr>
          <w:rFonts w:eastAsia="Times New Roman"/>
        </w:rPr>
        <w:t>The Irish figure in these scandals and executions,</w:t>
      </w:r>
      <w:r w:rsidR="00476795" w:rsidRPr="00B72C6D">
        <w:rPr>
          <w:rFonts w:eastAsia="Times New Roman"/>
        </w:rPr>
        <w:t xml:space="preserve"> as much, if not more, than England or Scotland. One</w:t>
      </w:r>
      <w:r w:rsidR="00C52880" w:rsidRPr="00B72C6D">
        <w:rPr>
          <w:rFonts w:eastAsia="Times New Roman"/>
        </w:rPr>
        <w:t xml:space="preserve"> has to ask</w:t>
      </w:r>
      <w:r w:rsidR="00476795" w:rsidRPr="00B72C6D">
        <w:rPr>
          <w:rFonts w:eastAsia="Times New Roman"/>
        </w:rPr>
        <w:t xml:space="preserve"> why? Then there were the 19th century events like the Dublin Castle sodomy scandal and the Crown Jewels theft by </w:t>
      </w:r>
      <w:r w:rsidR="00C417C8" w:rsidRPr="00B72C6D">
        <w:rPr>
          <w:rFonts w:eastAsia="Times New Roman"/>
        </w:rPr>
        <w:t>the bad gay brother of Shackleton the explore</w:t>
      </w:r>
      <w:r w:rsidRPr="00B72C6D">
        <w:rPr>
          <w:rFonts w:eastAsia="Times New Roman"/>
        </w:rPr>
        <w:t>r</w:t>
      </w:r>
      <w:r w:rsidR="00476795" w:rsidRPr="00B72C6D">
        <w:rPr>
          <w:rFonts w:eastAsia="Times New Roman"/>
        </w:rPr>
        <w:t>.</w:t>
      </w:r>
    </w:p>
    <w:p w:rsidR="00476795" w:rsidRPr="00B72C6D" w:rsidRDefault="00476795" w:rsidP="00476795">
      <w:pPr>
        <w:spacing w:after="0" w:line="240" w:lineRule="auto"/>
        <w:jc w:val="both"/>
        <w:rPr>
          <w:rFonts w:eastAsia="Times New Roman"/>
        </w:rPr>
      </w:pPr>
    </w:p>
    <w:p w:rsidR="00C417C8" w:rsidRPr="00B72C6D" w:rsidRDefault="00476795" w:rsidP="00476795">
      <w:pPr>
        <w:spacing w:after="0" w:line="240" w:lineRule="auto"/>
        <w:jc w:val="both"/>
        <w:rPr>
          <w:rFonts w:eastAsia="Times New Roman"/>
        </w:rPr>
      </w:pPr>
      <w:r w:rsidRPr="00B72C6D">
        <w:rPr>
          <w:rFonts w:eastAsia="Times New Roman"/>
        </w:rPr>
        <w:t>Montgo</w:t>
      </w:r>
      <w:r w:rsidR="00F90CC2" w:rsidRPr="00B72C6D">
        <w:rPr>
          <w:rFonts w:eastAsia="Times New Roman"/>
        </w:rPr>
        <w:t xml:space="preserve">mery Hyde, </w:t>
      </w:r>
      <w:r w:rsidRPr="00B72C6D">
        <w:rPr>
          <w:rFonts w:eastAsia="Times New Roman"/>
        </w:rPr>
        <w:t xml:space="preserve">author of </w:t>
      </w:r>
      <w:r w:rsidRPr="00B72C6D">
        <w:rPr>
          <w:rFonts w:eastAsia="Times New Roman"/>
          <w:i/>
        </w:rPr>
        <w:t>The Other Love</w:t>
      </w:r>
      <w:r w:rsidRPr="00B72C6D">
        <w:rPr>
          <w:rFonts w:eastAsia="Times New Roman"/>
        </w:rPr>
        <w:t xml:space="preserve"> and a host of books about sex and spying, </w:t>
      </w:r>
      <w:r w:rsidR="00C52880" w:rsidRPr="00B72C6D">
        <w:rPr>
          <w:rFonts w:eastAsia="Times New Roman"/>
        </w:rPr>
        <w:t xml:space="preserve">and about </w:t>
      </w:r>
      <w:r w:rsidRPr="00B72C6D">
        <w:rPr>
          <w:rFonts w:eastAsia="Times New Roman"/>
        </w:rPr>
        <w:t xml:space="preserve">Oscar Wilde and Roger </w:t>
      </w:r>
      <w:proofErr w:type="gramStart"/>
      <w:r w:rsidRPr="00B72C6D">
        <w:rPr>
          <w:rFonts w:eastAsia="Times New Roman"/>
        </w:rPr>
        <w:t>Casement,</w:t>
      </w:r>
      <w:proofErr w:type="gramEnd"/>
      <w:r w:rsidRPr="00B72C6D">
        <w:rPr>
          <w:rFonts w:eastAsia="Times New Roman"/>
        </w:rPr>
        <w:t xml:space="preserve"> mapped this </w:t>
      </w:r>
      <w:r w:rsidR="002A511D" w:rsidRPr="00B72C6D">
        <w:rPr>
          <w:rFonts w:eastAsia="Times New Roman"/>
        </w:rPr>
        <w:t xml:space="preserve">Irish </w:t>
      </w:r>
      <w:r w:rsidRPr="00B72C6D">
        <w:rPr>
          <w:rFonts w:eastAsia="Times New Roman"/>
        </w:rPr>
        <w:t xml:space="preserve">pattern. </w:t>
      </w:r>
    </w:p>
    <w:p w:rsidR="00C417C8" w:rsidRPr="00B72C6D" w:rsidRDefault="00C417C8" w:rsidP="00476795">
      <w:pPr>
        <w:spacing w:after="0" w:line="240" w:lineRule="auto"/>
        <w:jc w:val="both"/>
        <w:rPr>
          <w:rFonts w:eastAsia="Times New Roman"/>
        </w:rPr>
      </w:pPr>
    </w:p>
    <w:p w:rsidR="00476795" w:rsidRPr="00B72C6D" w:rsidRDefault="00F90CC2" w:rsidP="00476795">
      <w:pPr>
        <w:spacing w:after="0" w:line="240" w:lineRule="auto"/>
        <w:jc w:val="both"/>
        <w:rPr>
          <w:rFonts w:eastAsia="Times New Roman"/>
        </w:rPr>
      </w:pPr>
      <w:r w:rsidRPr="00B72C6D">
        <w:rPr>
          <w:rFonts w:eastAsia="Times New Roman"/>
        </w:rPr>
        <w:t xml:space="preserve">Brian Lacey’s </w:t>
      </w:r>
      <w:r w:rsidR="00476795" w:rsidRPr="00B72C6D">
        <w:rPr>
          <w:rFonts w:eastAsia="Times New Roman"/>
          <w:i/>
        </w:rPr>
        <w:t>Terrible Queer Creatures – Homosexuality in Irish History</w:t>
      </w:r>
      <w:r w:rsidR="00476795" w:rsidRPr="00B72C6D">
        <w:rPr>
          <w:rFonts w:eastAsia="Times New Roman"/>
        </w:rPr>
        <w:t xml:space="preserve"> travelled the same road, updating Hyde and adding many </w:t>
      </w:r>
      <w:r w:rsidR="003B5E7E" w:rsidRPr="00B72C6D">
        <w:rPr>
          <w:rFonts w:eastAsia="Times New Roman"/>
        </w:rPr>
        <w:t>refe</w:t>
      </w:r>
      <w:r w:rsidR="00476795" w:rsidRPr="00B72C6D">
        <w:rPr>
          <w:rFonts w:eastAsia="Times New Roman"/>
        </w:rPr>
        <w:t xml:space="preserve">rences </w:t>
      </w:r>
      <w:r w:rsidR="003B5E7E" w:rsidRPr="00B72C6D">
        <w:rPr>
          <w:rFonts w:eastAsia="Times New Roman"/>
        </w:rPr>
        <w:t>to</w:t>
      </w:r>
      <w:r w:rsidR="00476795" w:rsidRPr="00B72C6D">
        <w:rPr>
          <w:rFonts w:eastAsia="Times New Roman"/>
        </w:rPr>
        <w:t xml:space="preserve"> same-sex attraction in Gaelic literature.</w:t>
      </w:r>
    </w:p>
    <w:p w:rsidR="00476795" w:rsidRPr="00B72C6D" w:rsidRDefault="00476795" w:rsidP="00476795">
      <w:pPr>
        <w:spacing w:after="0" w:line="240" w:lineRule="auto"/>
        <w:jc w:val="both"/>
        <w:rPr>
          <w:rFonts w:eastAsia="Times New Roman"/>
        </w:rPr>
      </w:pPr>
    </w:p>
    <w:p w:rsidR="00476795" w:rsidRPr="00B72C6D" w:rsidRDefault="00476795" w:rsidP="00476795">
      <w:pPr>
        <w:spacing w:after="0" w:line="240" w:lineRule="auto"/>
        <w:jc w:val="both"/>
        <w:rPr>
          <w:rFonts w:eastAsia="Times New Roman"/>
        </w:rPr>
      </w:pPr>
      <w:r w:rsidRPr="00B72C6D">
        <w:rPr>
          <w:rFonts w:eastAsia="Times New Roman"/>
        </w:rPr>
        <w:t xml:space="preserve">A fascinating foreign archival example is the </w:t>
      </w:r>
      <w:r w:rsidR="00FB3FD6" w:rsidRPr="00B72C6D">
        <w:rPr>
          <w:rFonts w:eastAsia="Times New Roman"/>
        </w:rPr>
        <w:t>‘</w:t>
      </w:r>
      <w:r w:rsidRPr="00B72C6D">
        <w:rPr>
          <w:rFonts w:eastAsia="Times New Roman"/>
        </w:rPr>
        <w:t xml:space="preserve">Office of the Night’ that for seventy years in the 15th century sought out sodomy in Florence. 17,000 men in a city of only 40,000 inhabitants were investigated; 3,000 were convicted and thousands more confessed to gain pardon. Because of the detailed records left by the Office, it is </w:t>
      </w:r>
      <w:r w:rsidR="00FB3FD6" w:rsidRPr="00B72C6D">
        <w:rPr>
          <w:rFonts w:eastAsia="Times New Roman"/>
        </w:rPr>
        <w:t>reckoned</w:t>
      </w:r>
      <w:r w:rsidRPr="00B72C6D">
        <w:rPr>
          <w:rFonts w:eastAsia="Times New Roman"/>
        </w:rPr>
        <w:t xml:space="preserve"> that one in two Florentine men came to the attention of the authorities for sodomy. </w:t>
      </w:r>
    </w:p>
    <w:p w:rsidR="00476795" w:rsidRPr="00B72C6D" w:rsidRDefault="00476795" w:rsidP="00476795">
      <w:pPr>
        <w:spacing w:after="0" w:line="240" w:lineRule="auto"/>
        <w:jc w:val="both"/>
        <w:rPr>
          <w:rFonts w:eastAsia="Times New Roman"/>
        </w:rPr>
      </w:pPr>
    </w:p>
    <w:p w:rsidR="003B5E7E" w:rsidRDefault="00476795" w:rsidP="00476795">
      <w:pPr>
        <w:spacing w:after="0" w:line="240" w:lineRule="auto"/>
        <w:jc w:val="both"/>
        <w:rPr>
          <w:rFonts w:eastAsia="Times New Roman"/>
        </w:rPr>
      </w:pPr>
      <w:r w:rsidRPr="00B72C6D">
        <w:rPr>
          <w:rFonts w:eastAsia="Times New Roman"/>
        </w:rPr>
        <w:t xml:space="preserve">As an aside, and revealing what </w:t>
      </w:r>
      <w:r w:rsidR="00FB3FD6" w:rsidRPr="00B72C6D">
        <w:rPr>
          <w:rFonts w:eastAsia="Times New Roman"/>
        </w:rPr>
        <w:t xml:space="preserve">yet </w:t>
      </w:r>
      <w:r w:rsidRPr="00B72C6D">
        <w:rPr>
          <w:rFonts w:eastAsia="Times New Roman"/>
        </w:rPr>
        <w:t>c</w:t>
      </w:r>
      <w:r w:rsidR="00FB3FD6" w:rsidRPr="00B72C6D">
        <w:rPr>
          <w:rFonts w:eastAsia="Times New Roman"/>
        </w:rPr>
        <w:t xml:space="preserve">an </w:t>
      </w:r>
      <w:r w:rsidRPr="00B72C6D">
        <w:rPr>
          <w:rFonts w:eastAsia="Times New Roman"/>
        </w:rPr>
        <w:t xml:space="preserve">be unexpectedly found in archives, I instance the discovery in the 1930s of Christopher Marlowe’s inquest record, written in Latin. It helped to reveal the intelligence complications of </w:t>
      </w:r>
      <w:r w:rsidR="00FB3FD6" w:rsidRPr="00B72C6D">
        <w:rPr>
          <w:rFonts w:eastAsia="Times New Roman"/>
        </w:rPr>
        <w:t>the gay playwright’s</w:t>
      </w:r>
      <w:r w:rsidRPr="00B72C6D">
        <w:rPr>
          <w:rFonts w:eastAsia="Times New Roman"/>
        </w:rPr>
        <w:t xml:space="preserve"> violent death and that it was much more than </w:t>
      </w:r>
      <w:proofErr w:type="gramStart"/>
      <w:r w:rsidRPr="00B72C6D">
        <w:rPr>
          <w:rFonts w:eastAsia="Times New Roman"/>
        </w:rPr>
        <w:t>a tavern brawl</w:t>
      </w:r>
      <w:proofErr w:type="gramEnd"/>
      <w:r w:rsidRPr="00B72C6D">
        <w:rPr>
          <w:rFonts w:eastAsia="Times New Roman"/>
        </w:rPr>
        <w:t xml:space="preserve"> over an unpaid bill. </w:t>
      </w:r>
    </w:p>
    <w:p w:rsidR="00F8745C" w:rsidRPr="00B72C6D" w:rsidRDefault="00F8745C" w:rsidP="00476795">
      <w:pPr>
        <w:spacing w:after="0" w:line="240" w:lineRule="auto"/>
        <w:jc w:val="both"/>
        <w:rPr>
          <w:rFonts w:eastAsia="Times New Roman"/>
        </w:rPr>
      </w:pPr>
    </w:p>
    <w:p w:rsidR="00476795" w:rsidRPr="00B72C6D" w:rsidRDefault="00476795" w:rsidP="00476795">
      <w:pPr>
        <w:spacing w:after="0" w:line="240" w:lineRule="auto"/>
        <w:jc w:val="both"/>
        <w:rPr>
          <w:rFonts w:eastAsia="Times New Roman"/>
        </w:rPr>
      </w:pPr>
      <w:r w:rsidRPr="00B72C6D">
        <w:rPr>
          <w:rFonts w:eastAsia="Times New Roman"/>
        </w:rPr>
        <w:t xml:space="preserve">It is well described in </w:t>
      </w:r>
      <w:r w:rsidRPr="00B72C6D">
        <w:rPr>
          <w:rFonts w:eastAsia="Times New Roman"/>
          <w:i/>
        </w:rPr>
        <w:t>The Reckoning</w:t>
      </w:r>
      <w:r w:rsidRPr="00B72C6D">
        <w:rPr>
          <w:rFonts w:eastAsia="Times New Roman"/>
        </w:rPr>
        <w:t xml:space="preserve"> by Charles Nicholl, a superb piece of historical detective work.</w:t>
      </w:r>
    </w:p>
    <w:p w:rsidR="00476795" w:rsidRPr="00B72C6D" w:rsidRDefault="00476795" w:rsidP="00476795">
      <w:pPr>
        <w:spacing w:after="0" w:line="240" w:lineRule="auto"/>
        <w:jc w:val="both"/>
        <w:rPr>
          <w:rFonts w:eastAsia="Times New Roman"/>
        </w:rPr>
      </w:pPr>
    </w:p>
    <w:p w:rsidR="00476795" w:rsidRPr="00B72C6D" w:rsidRDefault="00476795" w:rsidP="00476795">
      <w:pPr>
        <w:spacing w:after="0" w:line="240" w:lineRule="auto"/>
        <w:jc w:val="both"/>
        <w:rPr>
          <w:rFonts w:eastAsia="Times New Roman"/>
        </w:rPr>
      </w:pPr>
      <w:r w:rsidRPr="00B72C6D">
        <w:rPr>
          <w:rFonts w:eastAsia="Times New Roman"/>
        </w:rPr>
        <w:t xml:space="preserve">And then we have the two greatest gay men of the 20th century – Wilde and Casement. </w:t>
      </w:r>
      <w:proofErr w:type="gramStart"/>
      <w:r w:rsidRPr="00B72C6D">
        <w:rPr>
          <w:rFonts w:eastAsia="Times New Roman"/>
        </w:rPr>
        <w:t>Both Irish, both taken through the courts, and both the subject of an enormous amount of literature, as well as documentary archival records.</w:t>
      </w:r>
      <w:proofErr w:type="gramEnd"/>
    </w:p>
    <w:p w:rsidR="00476795" w:rsidRPr="00B72C6D" w:rsidRDefault="00476795" w:rsidP="00476795">
      <w:pPr>
        <w:spacing w:after="0" w:line="240" w:lineRule="auto"/>
        <w:jc w:val="both"/>
        <w:rPr>
          <w:rFonts w:eastAsia="Times New Roman"/>
        </w:rPr>
      </w:pPr>
    </w:p>
    <w:p w:rsidR="00C52880" w:rsidRPr="00B72C6D" w:rsidRDefault="00476795" w:rsidP="00476795">
      <w:pPr>
        <w:spacing w:after="0" w:line="240" w:lineRule="auto"/>
        <w:jc w:val="both"/>
        <w:rPr>
          <w:rFonts w:eastAsia="Times New Roman"/>
        </w:rPr>
      </w:pPr>
      <w:r w:rsidRPr="00B72C6D">
        <w:rPr>
          <w:rFonts w:eastAsia="Times New Roman"/>
        </w:rPr>
        <w:t xml:space="preserve">Since </w:t>
      </w:r>
      <w:r w:rsidR="00C52880" w:rsidRPr="00B72C6D">
        <w:rPr>
          <w:rFonts w:eastAsia="Times New Roman"/>
        </w:rPr>
        <w:t xml:space="preserve">the </w:t>
      </w:r>
      <w:r w:rsidRPr="00B72C6D">
        <w:rPr>
          <w:rFonts w:eastAsia="Times New Roman"/>
        </w:rPr>
        <w:t>gay liberation</w:t>
      </w:r>
      <w:r w:rsidR="00C52880" w:rsidRPr="00B72C6D">
        <w:rPr>
          <w:rFonts w:eastAsia="Times New Roman"/>
        </w:rPr>
        <w:t xml:space="preserve"> movement in the 1970s</w:t>
      </w:r>
      <w:r w:rsidRPr="00B72C6D">
        <w:rPr>
          <w:rFonts w:eastAsia="Times New Roman"/>
        </w:rPr>
        <w:t xml:space="preserve">, </w:t>
      </w:r>
      <w:r w:rsidR="00C52880" w:rsidRPr="00B72C6D">
        <w:rPr>
          <w:rFonts w:eastAsia="Times New Roman"/>
        </w:rPr>
        <w:t>LGBT lives</w:t>
      </w:r>
      <w:r w:rsidRPr="00B72C6D">
        <w:rPr>
          <w:rFonts w:eastAsia="Times New Roman"/>
        </w:rPr>
        <w:t xml:space="preserve"> are well documented, but even starting from the 1920s, personal records were made, kept and preserved in the form of letters even film</w:t>
      </w:r>
      <w:r w:rsidR="00C52880" w:rsidRPr="00B72C6D">
        <w:rPr>
          <w:rFonts w:eastAsia="Times New Roman"/>
        </w:rPr>
        <w:t>;</w:t>
      </w:r>
      <w:r w:rsidRPr="00B72C6D">
        <w:rPr>
          <w:rFonts w:eastAsia="Times New Roman"/>
        </w:rPr>
        <w:t xml:space="preserve"> </w:t>
      </w:r>
      <w:r w:rsidR="00C417C8" w:rsidRPr="00B72C6D">
        <w:rPr>
          <w:rFonts w:eastAsia="Times New Roman"/>
        </w:rPr>
        <w:t>some being</w:t>
      </w:r>
      <w:r w:rsidRPr="00B72C6D">
        <w:rPr>
          <w:rFonts w:eastAsia="Times New Roman"/>
        </w:rPr>
        <w:t xml:space="preserve"> transmuted into literature. </w:t>
      </w:r>
    </w:p>
    <w:p w:rsidR="00C52880" w:rsidRPr="00B72C6D" w:rsidRDefault="00C52880" w:rsidP="00476795">
      <w:pPr>
        <w:spacing w:after="0" w:line="240" w:lineRule="auto"/>
        <w:jc w:val="both"/>
        <w:rPr>
          <w:rFonts w:eastAsia="Times New Roman"/>
        </w:rPr>
      </w:pPr>
    </w:p>
    <w:p w:rsidR="00476795" w:rsidRPr="00B72C6D" w:rsidRDefault="00476795" w:rsidP="00476795">
      <w:pPr>
        <w:spacing w:after="0" w:line="240" w:lineRule="auto"/>
        <w:jc w:val="both"/>
        <w:rPr>
          <w:rFonts w:eastAsia="Times New Roman"/>
        </w:rPr>
      </w:pPr>
      <w:r w:rsidRPr="00B72C6D">
        <w:rPr>
          <w:rFonts w:eastAsia="Times New Roman"/>
        </w:rPr>
        <w:t xml:space="preserve">After that </w:t>
      </w:r>
      <w:r w:rsidR="00C417C8" w:rsidRPr="00B72C6D">
        <w:rPr>
          <w:rFonts w:eastAsia="Times New Roman"/>
        </w:rPr>
        <w:t>came</w:t>
      </w:r>
      <w:r w:rsidRPr="00B72C6D">
        <w:rPr>
          <w:rFonts w:eastAsia="Times New Roman"/>
        </w:rPr>
        <w:t xml:space="preserve"> the pre-digital deluge of archival material, both on campaigns</w:t>
      </w:r>
      <w:r w:rsidR="00C52880" w:rsidRPr="00B72C6D">
        <w:rPr>
          <w:rFonts w:eastAsia="Times New Roman"/>
        </w:rPr>
        <w:t>,</w:t>
      </w:r>
      <w:r w:rsidRPr="00B72C6D">
        <w:rPr>
          <w:rFonts w:eastAsia="Times New Roman"/>
        </w:rPr>
        <w:t xml:space="preserve"> and on the lives of the ordinary. This is where I</w:t>
      </w:r>
      <w:r w:rsidR="00C52880" w:rsidRPr="00B72C6D">
        <w:rPr>
          <w:rFonts w:eastAsia="Times New Roman"/>
        </w:rPr>
        <w:t xml:space="preserve"> appear</w:t>
      </w:r>
      <w:r w:rsidRPr="00B72C6D">
        <w:rPr>
          <w:rFonts w:eastAsia="Times New Roman"/>
        </w:rPr>
        <w:t xml:space="preserve">, both creating archives as a gay </w:t>
      </w:r>
      <w:r w:rsidR="00C417C8" w:rsidRPr="00B72C6D">
        <w:rPr>
          <w:rFonts w:eastAsia="Times New Roman"/>
        </w:rPr>
        <w:t xml:space="preserve">campaigner </w:t>
      </w:r>
      <w:r w:rsidRPr="00B72C6D">
        <w:rPr>
          <w:rFonts w:eastAsia="Times New Roman"/>
        </w:rPr>
        <w:t>and searching them as a writer, about Roger Casement, in particular.</w:t>
      </w:r>
    </w:p>
    <w:p w:rsidR="00476795" w:rsidRPr="00B72C6D" w:rsidRDefault="00476795" w:rsidP="00476795">
      <w:pPr>
        <w:spacing w:after="0" w:line="240" w:lineRule="auto"/>
        <w:jc w:val="both"/>
        <w:rPr>
          <w:rFonts w:eastAsia="Times New Roman"/>
        </w:rPr>
      </w:pPr>
    </w:p>
    <w:p w:rsidR="00476795" w:rsidRPr="00B72C6D" w:rsidRDefault="002A511D" w:rsidP="00476795">
      <w:pPr>
        <w:spacing w:after="0" w:line="240" w:lineRule="auto"/>
        <w:jc w:val="both"/>
        <w:rPr>
          <w:rFonts w:eastAsia="Times New Roman"/>
        </w:rPr>
      </w:pPr>
      <w:r w:rsidRPr="00B72C6D">
        <w:rPr>
          <w:rFonts w:eastAsia="Times New Roman"/>
        </w:rPr>
        <w:t xml:space="preserve">Here, </w:t>
      </w:r>
      <w:r w:rsidR="00476795" w:rsidRPr="00B72C6D">
        <w:rPr>
          <w:rFonts w:eastAsia="Times New Roman"/>
        </w:rPr>
        <w:t>PRONI has the NIGRA files, catalogued and uncatalogued</w:t>
      </w:r>
      <w:r w:rsidR="00C417C8" w:rsidRPr="00B72C6D">
        <w:rPr>
          <w:rFonts w:eastAsia="Times New Roman"/>
        </w:rPr>
        <w:t xml:space="preserve"> and </w:t>
      </w:r>
      <w:r w:rsidR="00476795" w:rsidRPr="00B72C6D">
        <w:rPr>
          <w:rFonts w:eastAsia="Times New Roman"/>
        </w:rPr>
        <w:t>those early files from Cara-Friend, of gay men and women coming in from the provincial cold</w:t>
      </w:r>
      <w:r w:rsidR="00FB3FD6" w:rsidRPr="00B72C6D">
        <w:rPr>
          <w:rFonts w:eastAsia="Times New Roman"/>
        </w:rPr>
        <w:t>,</w:t>
      </w:r>
      <w:r w:rsidR="00476795" w:rsidRPr="00B72C6D">
        <w:rPr>
          <w:rFonts w:eastAsia="Times New Roman"/>
        </w:rPr>
        <w:t xml:space="preserve"> while the Linen Hall Library also has some gay material. In London there are the Hall Carpenter archives and, as mentioned, the IQA in Dublin. </w:t>
      </w:r>
    </w:p>
    <w:p w:rsidR="00476795" w:rsidRPr="00B72C6D" w:rsidRDefault="00476795" w:rsidP="00476795">
      <w:pPr>
        <w:spacing w:after="0" w:line="240" w:lineRule="auto"/>
        <w:jc w:val="both"/>
        <w:rPr>
          <w:rFonts w:eastAsia="Times New Roman"/>
        </w:rPr>
      </w:pPr>
    </w:p>
    <w:p w:rsidR="00476795" w:rsidRPr="00B72C6D" w:rsidRDefault="00476795" w:rsidP="00476795">
      <w:pPr>
        <w:spacing w:after="0" w:line="240" w:lineRule="auto"/>
        <w:jc w:val="both"/>
        <w:rPr>
          <w:rFonts w:eastAsia="Times New Roman"/>
        </w:rPr>
      </w:pPr>
      <w:r w:rsidRPr="00B72C6D">
        <w:rPr>
          <w:rFonts w:eastAsia="Times New Roman"/>
        </w:rPr>
        <w:t xml:space="preserve">In conclusion, </w:t>
      </w:r>
      <w:r w:rsidR="00C417C8" w:rsidRPr="00B72C6D">
        <w:rPr>
          <w:rFonts w:eastAsia="Times New Roman"/>
        </w:rPr>
        <w:t xml:space="preserve">Ed </w:t>
      </w:r>
      <w:r w:rsidRPr="00B72C6D">
        <w:rPr>
          <w:rFonts w:eastAsia="Times New Roman"/>
        </w:rPr>
        <w:t xml:space="preserve">Madden </w:t>
      </w:r>
      <w:r w:rsidR="003377BE" w:rsidRPr="00B72C6D">
        <w:rPr>
          <w:rFonts w:eastAsia="Times New Roman"/>
        </w:rPr>
        <w:t xml:space="preserve">of the University of South Carolina and no stranger to Belfast </w:t>
      </w:r>
      <w:r w:rsidR="00C52880" w:rsidRPr="00B72C6D">
        <w:rPr>
          <w:rFonts w:eastAsia="Times New Roman"/>
        </w:rPr>
        <w:t xml:space="preserve">has </w:t>
      </w:r>
      <w:r w:rsidRPr="00B72C6D">
        <w:rPr>
          <w:rFonts w:eastAsia="Times New Roman"/>
        </w:rPr>
        <w:t>controversially ask</w:t>
      </w:r>
      <w:r w:rsidR="00C52880" w:rsidRPr="00B72C6D">
        <w:rPr>
          <w:rFonts w:eastAsia="Times New Roman"/>
        </w:rPr>
        <w:t>ed</w:t>
      </w:r>
      <w:r w:rsidRPr="00B72C6D">
        <w:rPr>
          <w:rFonts w:eastAsia="Times New Roman"/>
        </w:rPr>
        <w:t xml:space="preserve"> “What are the risks of institutionalization? Is the institutionalization of gay history part of the ongoing normalization and commodification of gay and lesbian culture – and if so, what resources does the archive offer to resist those current cultural and political imperatives?”</w:t>
      </w:r>
    </w:p>
    <w:p w:rsidR="00476795" w:rsidRPr="00B72C6D" w:rsidRDefault="00476795" w:rsidP="00476795">
      <w:pPr>
        <w:spacing w:after="0" w:line="240" w:lineRule="auto"/>
        <w:jc w:val="both"/>
        <w:rPr>
          <w:rFonts w:eastAsia="Times New Roman"/>
        </w:rPr>
      </w:pPr>
    </w:p>
    <w:p w:rsidR="003377BE" w:rsidRPr="00B72C6D" w:rsidRDefault="00476795" w:rsidP="00476795">
      <w:pPr>
        <w:spacing w:after="0" w:line="240" w:lineRule="auto"/>
        <w:jc w:val="both"/>
        <w:rPr>
          <w:rFonts w:eastAsia="Times New Roman"/>
        </w:rPr>
      </w:pPr>
      <w:r w:rsidRPr="00B72C6D">
        <w:rPr>
          <w:rFonts w:eastAsia="Times New Roman"/>
        </w:rPr>
        <w:t>I leave his questions hanging in the air</w:t>
      </w:r>
      <w:r w:rsidR="003377BE" w:rsidRPr="00B72C6D">
        <w:rPr>
          <w:rFonts w:eastAsia="Times New Roman"/>
        </w:rPr>
        <w:t>,</w:t>
      </w:r>
      <w:r w:rsidRPr="00B72C6D">
        <w:rPr>
          <w:rFonts w:eastAsia="Times New Roman"/>
        </w:rPr>
        <w:t xml:space="preserve"> and will conclude with listing some problems and contemporary issues</w:t>
      </w:r>
      <w:r w:rsidR="00C417C8" w:rsidRPr="00B72C6D">
        <w:rPr>
          <w:rFonts w:eastAsia="Times New Roman"/>
        </w:rPr>
        <w:t xml:space="preserve"> for LGBT historians</w:t>
      </w:r>
      <w:r w:rsidRPr="00B72C6D">
        <w:rPr>
          <w:rFonts w:eastAsia="Times New Roman"/>
        </w:rPr>
        <w:t xml:space="preserve"> – the impact and archival organisation of electronic records and digitisation; the downside </w:t>
      </w:r>
      <w:r w:rsidR="002A511D" w:rsidRPr="00B72C6D">
        <w:rPr>
          <w:rFonts w:eastAsia="Times New Roman"/>
        </w:rPr>
        <w:t>of the Freedom of Information Act</w:t>
      </w:r>
      <w:r w:rsidRPr="00B72C6D">
        <w:rPr>
          <w:rFonts w:eastAsia="Times New Roman"/>
        </w:rPr>
        <w:t xml:space="preserve"> with </w:t>
      </w:r>
      <w:r w:rsidR="000B338E" w:rsidRPr="00B72C6D">
        <w:rPr>
          <w:rFonts w:eastAsia="Times New Roman"/>
        </w:rPr>
        <w:t xml:space="preserve">illuminating </w:t>
      </w:r>
      <w:r w:rsidRPr="00B72C6D">
        <w:rPr>
          <w:rFonts w:eastAsia="Times New Roman"/>
        </w:rPr>
        <w:t xml:space="preserve">comments in government papers no longer being </w:t>
      </w:r>
      <w:r w:rsidR="006B484F" w:rsidRPr="00B72C6D">
        <w:rPr>
          <w:rFonts w:eastAsia="Times New Roman"/>
        </w:rPr>
        <w:t xml:space="preserve">made or </w:t>
      </w:r>
      <w:r w:rsidRPr="00B72C6D">
        <w:rPr>
          <w:rFonts w:eastAsia="Times New Roman"/>
        </w:rPr>
        <w:t>recorded; the surfeit of archival material that leaves nothing for the social historian</w:t>
      </w:r>
      <w:r w:rsidR="003B5E7E" w:rsidRPr="00B72C6D">
        <w:rPr>
          <w:rFonts w:eastAsia="Times New Roman"/>
        </w:rPr>
        <w:t>,</w:t>
      </w:r>
      <w:r w:rsidRPr="00B72C6D">
        <w:rPr>
          <w:rFonts w:eastAsia="Times New Roman"/>
        </w:rPr>
        <w:t xml:space="preserve"> except distillation, and little to t</w:t>
      </w:r>
      <w:r w:rsidR="003D1D1F" w:rsidRPr="00B72C6D">
        <w:rPr>
          <w:rFonts w:eastAsia="Times New Roman"/>
        </w:rPr>
        <w:t>he imagination for the novelist.</w:t>
      </w:r>
      <w:r w:rsidRPr="00B72C6D">
        <w:rPr>
          <w:rFonts w:eastAsia="Times New Roman"/>
        </w:rPr>
        <w:t xml:space="preserve"> </w:t>
      </w:r>
    </w:p>
    <w:p w:rsidR="003B5E7E" w:rsidRPr="00B72C6D" w:rsidRDefault="003B5E7E" w:rsidP="00476795">
      <w:pPr>
        <w:spacing w:after="0" w:line="240" w:lineRule="auto"/>
        <w:jc w:val="both"/>
        <w:rPr>
          <w:rFonts w:eastAsia="Times New Roman"/>
        </w:rPr>
      </w:pPr>
    </w:p>
    <w:p w:rsidR="003377BE" w:rsidRPr="00B72C6D" w:rsidRDefault="003B5E7E" w:rsidP="00476795">
      <w:pPr>
        <w:spacing w:after="0" w:line="240" w:lineRule="auto"/>
        <w:jc w:val="both"/>
        <w:rPr>
          <w:rFonts w:eastAsia="Times New Roman"/>
        </w:rPr>
      </w:pPr>
      <w:r w:rsidRPr="00B72C6D">
        <w:rPr>
          <w:rFonts w:eastAsia="Times New Roman"/>
        </w:rPr>
        <w:t xml:space="preserve">I look forward to our discussions in the Ulster Museum tomorrow. </w:t>
      </w:r>
      <w:bookmarkStart w:id="0" w:name="_GoBack"/>
      <w:bookmarkEnd w:id="0"/>
    </w:p>
    <w:p w:rsidR="006B484F" w:rsidRPr="00B72C6D" w:rsidRDefault="006B484F" w:rsidP="00476795">
      <w:pPr>
        <w:spacing w:after="0" w:line="240" w:lineRule="auto"/>
        <w:jc w:val="both"/>
        <w:rPr>
          <w:rFonts w:eastAsia="Times New Roman"/>
        </w:rPr>
      </w:pPr>
    </w:p>
    <w:p w:rsidR="006B484F" w:rsidRPr="00B72C6D" w:rsidRDefault="006B484F" w:rsidP="00476795">
      <w:pPr>
        <w:spacing w:after="0" w:line="240" w:lineRule="auto"/>
        <w:jc w:val="both"/>
        <w:rPr>
          <w:rFonts w:eastAsia="Times New Roman"/>
        </w:rPr>
      </w:pPr>
    </w:p>
    <w:p w:rsidR="00B4346F" w:rsidRPr="00B72C6D" w:rsidRDefault="006B484F" w:rsidP="006B484F">
      <w:pPr>
        <w:jc w:val="center"/>
        <w:rPr>
          <w:b/>
        </w:rPr>
      </w:pPr>
      <w:r w:rsidRPr="00B72C6D">
        <w:rPr>
          <w:b/>
        </w:rPr>
        <w:t>Old GLF slogan – “We are what you warned us against”</w:t>
      </w:r>
    </w:p>
    <w:sectPr w:rsidR="00B4346F" w:rsidRPr="00B72C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C0" w:rsidRDefault="00CE16C0" w:rsidP="00476795">
      <w:pPr>
        <w:spacing w:after="0" w:line="240" w:lineRule="auto"/>
      </w:pPr>
      <w:r>
        <w:separator/>
      </w:r>
    </w:p>
  </w:endnote>
  <w:endnote w:type="continuationSeparator" w:id="0">
    <w:p w:rsidR="00CE16C0" w:rsidRDefault="00CE16C0" w:rsidP="0047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C0" w:rsidRDefault="00CE16C0" w:rsidP="00476795">
      <w:pPr>
        <w:spacing w:after="0" w:line="240" w:lineRule="auto"/>
      </w:pPr>
      <w:r>
        <w:separator/>
      </w:r>
    </w:p>
  </w:footnote>
  <w:footnote w:type="continuationSeparator" w:id="0">
    <w:p w:rsidR="00CE16C0" w:rsidRDefault="00CE16C0" w:rsidP="0047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45192"/>
      <w:docPartObj>
        <w:docPartGallery w:val="Page Numbers (Top of Page)"/>
        <w:docPartUnique/>
      </w:docPartObj>
    </w:sdtPr>
    <w:sdtEndPr>
      <w:rPr>
        <w:noProof/>
      </w:rPr>
    </w:sdtEndPr>
    <w:sdtContent>
      <w:p w:rsidR="00925078" w:rsidRDefault="00925078">
        <w:pPr>
          <w:pStyle w:val="Header"/>
          <w:jc w:val="right"/>
        </w:pPr>
        <w:r>
          <w:fldChar w:fldCharType="begin"/>
        </w:r>
        <w:r>
          <w:instrText xml:space="preserve"> PAGE   \* MERGEFORMAT </w:instrText>
        </w:r>
        <w:r>
          <w:fldChar w:fldCharType="separate"/>
        </w:r>
        <w:r w:rsidR="00F8745C">
          <w:rPr>
            <w:noProof/>
          </w:rPr>
          <w:t>4</w:t>
        </w:r>
        <w:r>
          <w:rPr>
            <w:noProof/>
          </w:rPr>
          <w:fldChar w:fldCharType="end"/>
        </w:r>
      </w:p>
    </w:sdtContent>
  </w:sdt>
  <w:p w:rsidR="00925078" w:rsidRDefault="00925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23"/>
    <w:rsid w:val="000606A8"/>
    <w:rsid w:val="000B338E"/>
    <w:rsid w:val="000D3FD3"/>
    <w:rsid w:val="00152F3A"/>
    <w:rsid w:val="001A214F"/>
    <w:rsid w:val="001D0511"/>
    <w:rsid w:val="001F5294"/>
    <w:rsid w:val="002552AB"/>
    <w:rsid w:val="002A511D"/>
    <w:rsid w:val="002C443B"/>
    <w:rsid w:val="002D7BB8"/>
    <w:rsid w:val="00332B9B"/>
    <w:rsid w:val="003377BE"/>
    <w:rsid w:val="003B5E7E"/>
    <w:rsid w:val="003D1D1F"/>
    <w:rsid w:val="0043197C"/>
    <w:rsid w:val="00437DB6"/>
    <w:rsid w:val="00440658"/>
    <w:rsid w:val="00476795"/>
    <w:rsid w:val="005A09D2"/>
    <w:rsid w:val="006B484F"/>
    <w:rsid w:val="00721E84"/>
    <w:rsid w:val="00925078"/>
    <w:rsid w:val="00933EEB"/>
    <w:rsid w:val="0098275C"/>
    <w:rsid w:val="009F1D8E"/>
    <w:rsid w:val="00A81BE7"/>
    <w:rsid w:val="00AD4C23"/>
    <w:rsid w:val="00B4346F"/>
    <w:rsid w:val="00B568AA"/>
    <w:rsid w:val="00B72C6D"/>
    <w:rsid w:val="00C37922"/>
    <w:rsid w:val="00C417C8"/>
    <w:rsid w:val="00C52880"/>
    <w:rsid w:val="00C85AE1"/>
    <w:rsid w:val="00CC5DF8"/>
    <w:rsid w:val="00CE16C0"/>
    <w:rsid w:val="00CE2892"/>
    <w:rsid w:val="00DE4F7D"/>
    <w:rsid w:val="00E20B53"/>
    <w:rsid w:val="00E810FB"/>
    <w:rsid w:val="00EE5A27"/>
    <w:rsid w:val="00F8745C"/>
    <w:rsid w:val="00F90CC2"/>
    <w:rsid w:val="00F925F3"/>
    <w:rsid w:val="00FB3FD6"/>
    <w:rsid w:val="00FF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795"/>
    <w:rPr>
      <w:color w:val="0000FF" w:themeColor="hyperlink"/>
      <w:u w:val="single"/>
    </w:rPr>
  </w:style>
  <w:style w:type="paragraph" w:styleId="FootnoteText">
    <w:name w:val="footnote text"/>
    <w:basedOn w:val="Normal"/>
    <w:link w:val="FootnoteTextChar"/>
    <w:uiPriority w:val="99"/>
    <w:semiHidden/>
    <w:unhideWhenUsed/>
    <w:rsid w:val="00476795"/>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476795"/>
    <w:rPr>
      <w:rFonts w:eastAsia="Times New Roman"/>
      <w:sz w:val="20"/>
      <w:szCs w:val="20"/>
    </w:rPr>
  </w:style>
  <w:style w:type="character" w:styleId="FootnoteReference">
    <w:name w:val="footnote reference"/>
    <w:basedOn w:val="DefaultParagraphFont"/>
    <w:uiPriority w:val="99"/>
    <w:semiHidden/>
    <w:unhideWhenUsed/>
    <w:rsid w:val="00476795"/>
    <w:rPr>
      <w:vertAlign w:val="superscript"/>
    </w:rPr>
  </w:style>
  <w:style w:type="paragraph" w:styleId="Header">
    <w:name w:val="header"/>
    <w:basedOn w:val="Normal"/>
    <w:link w:val="HeaderChar"/>
    <w:uiPriority w:val="99"/>
    <w:unhideWhenUsed/>
    <w:rsid w:val="0092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078"/>
  </w:style>
  <w:style w:type="paragraph" w:styleId="Footer">
    <w:name w:val="footer"/>
    <w:basedOn w:val="Normal"/>
    <w:link w:val="FooterChar"/>
    <w:uiPriority w:val="99"/>
    <w:unhideWhenUsed/>
    <w:rsid w:val="0092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795"/>
    <w:rPr>
      <w:color w:val="0000FF" w:themeColor="hyperlink"/>
      <w:u w:val="single"/>
    </w:rPr>
  </w:style>
  <w:style w:type="paragraph" w:styleId="FootnoteText">
    <w:name w:val="footnote text"/>
    <w:basedOn w:val="Normal"/>
    <w:link w:val="FootnoteTextChar"/>
    <w:uiPriority w:val="99"/>
    <w:semiHidden/>
    <w:unhideWhenUsed/>
    <w:rsid w:val="00476795"/>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476795"/>
    <w:rPr>
      <w:rFonts w:eastAsia="Times New Roman"/>
      <w:sz w:val="20"/>
      <w:szCs w:val="20"/>
    </w:rPr>
  </w:style>
  <w:style w:type="character" w:styleId="FootnoteReference">
    <w:name w:val="footnote reference"/>
    <w:basedOn w:val="DefaultParagraphFont"/>
    <w:uiPriority w:val="99"/>
    <w:semiHidden/>
    <w:unhideWhenUsed/>
    <w:rsid w:val="00476795"/>
    <w:rPr>
      <w:vertAlign w:val="superscript"/>
    </w:rPr>
  </w:style>
  <w:style w:type="paragraph" w:styleId="Header">
    <w:name w:val="header"/>
    <w:basedOn w:val="Normal"/>
    <w:link w:val="HeaderChar"/>
    <w:uiPriority w:val="99"/>
    <w:unhideWhenUsed/>
    <w:rsid w:val="0092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078"/>
  </w:style>
  <w:style w:type="paragraph" w:styleId="Footer">
    <w:name w:val="footer"/>
    <w:basedOn w:val="Normal"/>
    <w:link w:val="FooterChar"/>
    <w:uiPriority w:val="99"/>
    <w:unhideWhenUsed/>
    <w:rsid w:val="0092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26</cp:revision>
  <cp:lastPrinted>2018-02-16T10:40:00Z</cp:lastPrinted>
  <dcterms:created xsi:type="dcterms:W3CDTF">2018-02-12T08:58:00Z</dcterms:created>
  <dcterms:modified xsi:type="dcterms:W3CDTF">2018-02-17T09:19:00Z</dcterms:modified>
</cp:coreProperties>
</file>