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92" w:rsidRPr="00041D92" w:rsidRDefault="00041D92" w:rsidP="00041D92">
      <w:pPr>
        <w:pBdr>
          <w:bottom w:val="single" w:sz="6" w:space="1" w:color="auto"/>
        </w:pBdr>
        <w:spacing w:after="0" w:line="240" w:lineRule="auto"/>
        <w:jc w:val="both"/>
        <w:rPr>
          <w:rFonts w:eastAsia="Times New Roman" w:cs="Times New Roman"/>
          <w:vanish/>
          <w:sz w:val="36"/>
          <w:szCs w:val="36"/>
          <w:lang w:eastAsia="en-GB"/>
        </w:rPr>
      </w:pPr>
      <w:r w:rsidRPr="00041D92">
        <w:rPr>
          <w:rFonts w:eastAsia="Times New Roman" w:cs="Times New Roman"/>
          <w:vanish/>
          <w:sz w:val="36"/>
          <w:szCs w:val="36"/>
          <w:lang w:eastAsia="en-GB"/>
        </w:rPr>
        <w:t>Top of Form</w:t>
      </w:r>
    </w:p>
    <w:p w:rsidR="00041D92" w:rsidRPr="00041D92" w:rsidRDefault="00041D92" w:rsidP="00041D92">
      <w:pPr>
        <w:pBdr>
          <w:top w:val="single" w:sz="6" w:space="1" w:color="auto"/>
        </w:pBdr>
        <w:spacing w:after="0" w:line="240" w:lineRule="auto"/>
        <w:jc w:val="both"/>
        <w:rPr>
          <w:rFonts w:eastAsia="Times New Roman" w:cs="Times New Roman"/>
          <w:vanish/>
          <w:sz w:val="36"/>
          <w:szCs w:val="36"/>
          <w:lang w:eastAsia="en-GB"/>
        </w:rPr>
      </w:pPr>
      <w:r w:rsidRPr="00041D92">
        <w:rPr>
          <w:rFonts w:eastAsia="Times New Roman" w:cs="Times New Roman"/>
          <w:vanish/>
          <w:sz w:val="36"/>
          <w:szCs w:val="36"/>
          <w:lang w:eastAsia="en-GB"/>
        </w:rPr>
        <w:t>Bottom of Form</w:t>
      </w:r>
    </w:p>
    <w:p w:rsidR="00041D92" w:rsidRPr="00041D92" w:rsidRDefault="00041D92" w:rsidP="00041D92">
      <w:pPr>
        <w:spacing w:before="100" w:beforeAutospacing="1" w:after="100" w:afterAutospacing="1" w:line="240" w:lineRule="auto"/>
        <w:jc w:val="both"/>
        <w:rPr>
          <w:rFonts w:eastAsia="Times New Roman" w:cs="Times New Roman"/>
          <w:b/>
          <w:bCs/>
          <w:sz w:val="36"/>
          <w:szCs w:val="36"/>
          <w:lang w:eastAsia="en-GB"/>
        </w:rPr>
      </w:pPr>
      <w:proofErr w:type="spellStart"/>
      <w:r w:rsidRPr="00041D92">
        <w:rPr>
          <w:rFonts w:eastAsia="Times New Roman" w:cs="Times New Roman"/>
          <w:b/>
          <w:bCs/>
          <w:sz w:val="36"/>
          <w:szCs w:val="36"/>
          <w:lang w:eastAsia="en-GB"/>
        </w:rPr>
        <w:t>OUTing</w:t>
      </w:r>
      <w:proofErr w:type="spellEnd"/>
      <w:r w:rsidRPr="00041D92">
        <w:rPr>
          <w:rFonts w:eastAsia="Times New Roman" w:cs="Times New Roman"/>
          <w:b/>
          <w:bCs/>
          <w:sz w:val="36"/>
          <w:szCs w:val="36"/>
          <w:lang w:eastAsia="en-GB"/>
        </w:rPr>
        <w:t xml:space="preserve"> the Past March 2019 | Friday 29</w:t>
      </w:r>
      <w:r w:rsidRPr="00041D92">
        <w:rPr>
          <w:rFonts w:eastAsia="Times New Roman" w:cs="Times New Roman"/>
          <w:b/>
          <w:bCs/>
          <w:sz w:val="36"/>
          <w:szCs w:val="36"/>
          <w:vertAlign w:val="superscript"/>
          <w:lang w:eastAsia="en-GB"/>
        </w:rPr>
        <w:t>th</w:t>
      </w:r>
      <w:r w:rsidRPr="00041D92">
        <w:rPr>
          <w:rFonts w:eastAsia="Times New Roman" w:cs="Times New Roman"/>
          <w:b/>
          <w:bCs/>
          <w:sz w:val="36"/>
          <w:szCs w:val="36"/>
          <w:lang w:eastAsia="en-GB"/>
        </w:rPr>
        <w:t xml:space="preserve"> (at 6 p.m.) </w:t>
      </w:r>
      <w:r w:rsidR="00A70350">
        <w:rPr>
          <w:rFonts w:eastAsia="Times New Roman" w:cs="Times New Roman"/>
          <w:b/>
          <w:bCs/>
          <w:sz w:val="36"/>
          <w:szCs w:val="36"/>
          <w:lang w:eastAsia="en-GB"/>
        </w:rPr>
        <w:t>to</w:t>
      </w:r>
      <w:r w:rsidRPr="00041D92">
        <w:rPr>
          <w:rFonts w:eastAsia="Times New Roman" w:cs="Times New Roman"/>
          <w:b/>
          <w:bCs/>
          <w:sz w:val="36"/>
          <w:szCs w:val="36"/>
          <w:lang w:eastAsia="en-GB"/>
        </w:rPr>
        <w:t xml:space="preserve"> Sunday 31st (3.30 p.m.) Conference &amp; Gathering Programme</w:t>
      </w:r>
    </w:p>
    <w:p w:rsidR="00041D92" w:rsidRPr="00041D92" w:rsidRDefault="00041D92" w:rsidP="00041D92">
      <w:pPr>
        <w:spacing w:before="100" w:beforeAutospacing="1" w:after="100" w:afterAutospacing="1" w:line="240" w:lineRule="auto"/>
        <w:rPr>
          <w:rFonts w:eastAsia="Times New Roman" w:cs="Times New Roman"/>
          <w:szCs w:val="24"/>
          <w:lang w:eastAsia="en-GB"/>
        </w:rPr>
      </w:pPr>
      <w:r w:rsidRPr="00041D92">
        <w:rPr>
          <w:rFonts w:eastAsia="Times New Roman" w:cs="Times New Roman"/>
          <w:b/>
          <w:bCs/>
          <w:sz w:val="28"/>
          <w:szCs w:val="28"/>
          <w:lang w:eastAsia="en-GB"/>
        </w:rPr>
        <w:t>Ulster University, Belfast Campus, York Street, Belfast (unless otherwise noted)</w:t>
      </w:r>
      <w:r w:rsidR="00D22C61">
        <w:rPr>
          <w:rFonts w:eastAsia="Times New Roman" w:cs="Times New Roman"/>
          <w:b/>
          <w:bCs/>
          <w:sz w:val="28"/>
          <w:szCs w:val="28"/>
          <w:lang w:eastAsia="en-GB"/>
        </w:rPr>
        <w:t xml:space="preserve"> </w:t>
      </w:r>
      <w:hyperlink r:id="rId6" w:history="1">
        <w:r w:rsidRPr="00041D92">
          <w:rPr>
            <w:rFonts w:eastAsia="Times New Roman" w:cs="Times New Roman"/>
            <w:b/>
            <w:bCs/>
            <w:color w:val="0000FF"/>
            <w:szCs w:val="24"/>
            <w:u w:val="single"/>
            <w:lang w:eastAsia="en-GB"/>
          </w:rPr>
          <w:t>https://www.ulster.ac.uk/campuses/belfast</w:t>
        </w:r>
      </w:hyperlink>
      <w:r w:rsidRPr="00041D92">
        <w:rPr>
          <w:rFonts w:eastAsia="Times New Roman" w:cs="Times New Roman"/>
          <w:b/>
          <w:bCs/>
          <w:szCs w:val="24"/>
          <w:lang w:eastAsia="en-GB"/>
        </w:rPr>
        <w:t xml:space="preserve"> </w:t>
      </w:r>
    </w:p>
    <w:p w:rsidR="00041D92" w:rsidRPr="00041D92" w:rsidRDefault="00041D92" w:rsidP="00041D92">
      <w:pPr>
        <w:spacing w:before="100" w:beforeAutospacing="1" w:after="100" w:afterAutospacing="1" w:line="240" w:lineRule="auto"/>
        <w:rPr>
          <w:rFonts w:eastAsia="Times New Roman" w:cs="Times New Roman"/>
          <w:sz w:val="32"/>
          <w:szCs w:val="32"/>
          <w:lang w:eastAsia="en-GB"/>
        </w:rPr>
      </w:pPr>
      <w:bookmarkStart w:id="0" w:name="_GoBack"/>
      <w:r w:rsidRPr="00041D92">
        <w:rPr>
          <w:rFonts w:eastAsia="Times New Roman" w:cs="Times New Roman"/>
          <w:b/>
          <w:bCs/>
          <w:sz w:val="32"/>
          <w:szCs w:val="32"/>
          <w:lang w:eastAsia="en-GB"/>
        </w:rPr>
        <w:t xml:space="preserve">Friday 29th March 2019 </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 xml:space="preserve">18:00 Conference &amp; Gathering Launch and the 5th Annual Allan </w:t>
      </w:r>
      <w:proofErr w:type="spellStart"/>
      <w:r w:rsidRPr="00041D92">
        <w:rPr>
          <w:rFonts w:eastAsia="Times New Roman" w:cs="Times New Roman"/>
          <w:b/>
          <w:bCs/>
          <w:sz w:val="28"/>
          <w:szCs w:val="28"/>
          <w:lang w:eastAsia="en-GB"/>
        </w:rPr>
        <w:t>Horsfall</w:t>
      </w:r>
      <w:proofErr w:type="spellEnd"/>
      <w:r w:rsidRPr="00041D92">
        <w:rPr>
          <w:rFonts w:eastAsia="Times New Roman" w:cs="Times New Roman"/>
          <w:b/>
          <w:bCs/>
          <w:sz w:val="28"/>
          <w:szCs w:val="28"/>
          <w:lang w:eastAsia="en-GB"/>
        </w:rPr>
        <w:t xml:space="preserve"> Lecture, </w:t>
      </w:r>
      <w:proofErr w:type="gramStart"/>
      <w:r w:rsidRPr="00041D92">
        <w:rPr>
          <w:rFonts w:eastAsia="Times New Roman" w:cs="Times New Roman"/>
          <w:b/>
          <w:bCs/>
          <w:sz w:val="28"/>
          <w:szCs w:val="28"/>
          <w:lang w:eastAsia="en-GB"/>
        </w:rPr>
        <w:t>The</w:t>
      </w:r>
      <w:proofErr w:type="gramEnd"/>
      <w:r w:rsidRPr="00041D92">
        <w:rPr>
          <w:rFonts w:eastAsia="Times New Roman" w:cs="Times New Roman"/>
          <w:b/>
          <w:bCs/>
          <w:sz w:val="28"/>
          <w:szCs w:val="28"/>
          <w:lang w:eastAsia="en-GB"/>
        </w:rPr>
        <w:t xml:space="preserve"> MAC (Metropolitan Arts Centre) 10 Exchange Street West, Belfast BT1 2NJ</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i/>
          <w:iCs/>
          <w:sz w:val="28"/>
          <w:szCs w:val="28"/>
          <w:lang w:eastAsia="en-GB"/>
        </w:rPr>
        <w:t>History as Personal, the Personal as History: A Journey into the LGBTQ Past and Present</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Jeffrey Weeks was a pioneer of LGBTQ history in the 1970s. In this lecture he tells the story of the development of his thinking about the queer past and how it shapes the present. Our history, he argues is about memory, identity and belonging. It is also about questioning the taken for granted, challenging myths (including our own) and helping us to live with better understanding of the present and greater hope for the future.</w:t>
      </w:r>
    </w:p>
    <w:p w:rsid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Free general public tickets can be obtained via Eventbrite (</w:t>
      </w:r>
      <w:hyperlink r:id="rId7" w:history="1">
        <w:r w:rsidRPr="00041D92">
          <w:rPr>
            <w:rFonts w:eastAsia="Times New Roman" w:cs="Times New Roman"/>
            <w:color w:val="0000FF"/>
            <w:sz w:val="28"/>
            <w:szCs w:val="28"/>
            <w:u w:val="single"/>
            <w:lang w:eastAsia="en-GB"/>
          </w:rPr>
          <w:t>https://tinyurl.com/y749ehlp</w:t>
        </w:r>
      </w:hyperlink>
      <w:r w:rsidRPr="00041D92">
        <w:rPr>
          <w:rFonts w:eastAsia="Times New Roman" w:cs="Times New Roman"/>
          <w:sz w:val="28"/>
          <w:szCs w:val="28"/>
          <w:lang w:eastAsia="en-GB"/>
        </w:rPr>
        <w:t>).</w:t>
      </w:r>
    </w:p>
    <w:bookmarkEnd w:id="0"/>
    <w:p w:rsidR="00041D92" w:rsidRPr="00041D92" w:rsidRDefault="00041D92" w:rsidP="00041D92">
      <w:pPr>
        <w:spacing w:before="100" w:beforeAutospacing="1" w:after="100" w:afterAutospacing="1" w:line="240" w:lineRule="auto"/>
        <w:rPr>
          <w:rFonts w:eastAsia="Times New Roman" w:cs="Times New Roman"/>
          <w:sz w:val="32"/>
          <w:szCs w:val="32"/>
          <w:lang w:eastAsia="en-GB"/>
        </w:rPr>
      </w:pPr>
      <w:r w:rsidRPr="00041D92">
        <w:rPr>
          <w:rFonts w:eastAsia="Times New Roman" w:cs="Times New Roman"/>
          <w:b/>
          <w:bCs/>
          <w:sz w:val="32"/>
          <w:szCs w:val="32"/>
          <w:lang w:eastAsia="en-GB"/>
        </w:rPr>
        <w:t>Saturday 30th March 2019</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 xml:space="preserve">Please visit </w:t>
      </w:r>
      <w:hyperlink r:id="rId8" w:history="1">
        <w:r w:rsidRPr="00041D92">
          <w:rPr>
            <w:rFonts w:eastAsia="Times New Roman" w:cs="Times New Roman"/>
            <w:b/>
            <w:bCs/>
            <w:color w:val="0000FF"/>
            <w:sz w:val="28"/>
            <w:szCs w:val="28"/>
            <w:u w:val="single"/>
            <w:lang w:eastAsia="en-GB"/>
          </w:rPr>
          <w:t>Presenter Biographies</w:t>
        </w:r>
      </w:hyperlink>
      <w:r w:rsidRPr="00041D92">
        <w:rPr>
          <w:rFonts w:eastAsia="Times New Roman" w:cs="Times New Roman"/>
          <w:sz w:val="28"/>
          <w:szCs w:val="28"/>
          <w:lang w:eastAsia="en-GB"/>
        </w:rPr>
        <w:t> for more information on the presenters identified below.</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08:15 Registration (Ground Floor Foyer)</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09:00 Welcome &amp; Opening Remarks (Conor Lecture Theatre)</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Sue Sanders, Professor Emeritus, Harvey Milk Institute and Chair of Schools OUT UK</w:t>
      </w:r>
      <w:r w:rsidRPr="00041D92">
        <w:rPr>
          <w:rFonts w:eastAsia="Times New Roman" w:cs="Times New Roman"/>
          <w:sz w:val="28"/>
          <w:szCs w:val="28"/>
          <w:lang w:eastAsia="en-GB"/>
        </w:rPr>
        <w:br/>
        <w:t xml:space="preserve">Emma Vickers, Liverpool John </w:t>
      </w:r>
      <w:proofErr w:type="spellStart"/>
      <w:r w:rsidRPr="00041D92">
        <w:rPr>
          <w:rFonts w:eastAsia="Times New Roman" w:cs="Times New Roman"/>
          <w:sz w:val="28"/>
          <w:szCs w:val="28"/>
          <w:lang w:eastAsia="en-GB"/>
        </w:rPr>
        <w:t>Moores</w:t>
      </w:r>
      <w:proofErr w:type="spellEnd"/>
      <w:r w:rsidRPr="00041D92">
        <w:rPr>
          <w:rFonts w:eastAsia="Times New Roman" w:cs="Times New Roman"/>
          <w:sz w:val="28"/>
          <w:szCs w:val="28"/>
          <w:lang w:eastAsia="en-GB"/>
        </w:rPr>
        <w:t xml:space="preserve"> University and Conference Coordinator</w:t>
      </w:r>
      <w:r w:rsidRPr="00041D92">
        <w:rPr>
          <w:rFonts w:eastAsia="Times New Roman" w:cs="Times New Roman"/>
          <w:sz w:val="28"/>
          <w:szCs w:val="28"/>
          <w:lang w:eastAsia="en-GB"/>
        </w:rPr>
        <w:br/>
        <w:t>Ulster University representatives from the International Conflict Research Institute</w:t>
      </w:r>
      <w:r w:rsidRPr="00041D92">
        <w:rPr>
          <w:rFonts w:eastAsia="Times New Roman" w:cs="Times New Roman"/>
          <w:sz w:val="28"/>
          <w:szCs w:val="28"/>
          <w:lang w:eastAsia="en-GB"/>
        </w:rPr>
        <w:br/>
        <w:t>Jeffrey Weeks, Professor Emeritus of Sociology, London South Bank University</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lastRenderedPageBreak/>
        <w:t xml:space="preserve">09:45 Paper Session 1 </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1A. Interrogating Solidarity and Community Since the 1970s (Room BA-00-021</w:t>
      </w:r>
      <w:proofErr w:type="gramStart"/>
      <w:r w:rsidRPr="00041D92">
        <w:rPr>
          <w:rFonts w:eastAsia="Times New Roman" w:cs="Times New Roman"/>
          <w:b/>
          <w:bCs/>
          <w:sz w:val="28"/>
          <w:szCs w:val="28"/>
          <w:lang w:eastAsia="en-GB"/>
        </w:rPr>
        <w:t>)</w:t>
      </w:r>
      <w:proofErr w:type="gramEnd"/>
      <w:r w:rsidRPr="00041D92">
        <w:rPr>
          <w:rFonts w:eastAsia="Times New Roman" w:cs="Times New Roman"/>
          <w:b/>
          <w:bCs/>
          <w:sz w:val="28"/>
          <w:szCs w:val="28"/>
          <w:lang w:eastAsia="en-GB"/>
        </w:rPr>
        <w:br/>
        <w:t>Chair: Richard O’Leary, Queens University Belfast</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Questioning “Lesbian” as Unifier: Black and White Lesbians in the U.S. South, 1970-2000</w:t>
      </w:r>
      <w:r w:rsidRPr="00041D92">
        <w:rPr>
          <w:rFonts w:eastAsia="Times New Roman" w:cs="Times New Roman"/>
          <w:i/>
          <w:iCs/>
          <w:sz w:val="28"/>
          <w:szCs w:val="28"/>
          <w:lang w:eastAsia="en-GB"/>
        </w:rPr>
        <w:br/>
      </w:r>
      <w:r w:rsidRPr="00041D92">
        <w:rPr>
          <w:rFonts w:eastAsia="Times New Roman" w:cs="Times New Roman"/>
          <w:sz w:val="28"/>
          <w:szCs w:val="28"/>
          <w:lang w:eastAsia="en-GB"/>
        </w:rPr>
        <w:t>La Shonda Mims, Assistant Professor of History and Gender &amp; Women’s Studies, Kennesaw State University, USA</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Toward a History of Dutch Sexual Nationalism: The Anita Bryant Solidarity Campaign of 1977</w:t>
      </w:r>
      <w:r w:rsidRPr="00041D92">
        <w:rPr>
          <w:rFonts w:eastAsia="Times New Roman" w:cs="Times New Roman"/>
          <w:i/>
          <w:iCs/>
          <w:sz w:val="28"/>
          <w:szCs w:val="28"/>
          <w:lang w:eastAsia="en-GB"/>
        </w:rPr>
        <w:br/>
      </w:r>
      <w:r w:rsidRPr="00041D92">
        <w:rPr>
          <w:rFonts w:eastAsia="Times New Roman" w:cs="Times New Roman"/>
          <w:sz w:val="28"/>
          <w:szCs w:val="28"/>
          <w:lang w:eastAsia="en-GB"/>
        </w:rPr>
        <w:t>Ann Marie Wilson, Assistant Professor of History. Leiden University College, Netherlands</w:t>
      </w:r>
    </w:p>
    <w:p w:rsid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The Gay Melting Pot: The Encounter of West and East and the Construction of Gay Solidarity in Mandatory Palestine and Early Israel</w:t>
      </w:r>
      <w:r w:rsidRPr="00041D92">
        <w:rPr>
          <w:rFonts w:eastAsia="Times New Roman" w:cs="Times New Roman"/>
          <w:i/>
          <w:iCs/>
          <w:sz w:val="28"/>
          <w:szCs w:val="28"/>
          <w:lang w:eastAsia="en-GB"/>
        </w:rPr>
        <w:br/>
      </w:r>
      <w:r w:rsidRPr="00041D92">
        <w:rPr>
          <w:rFonts w:eastAsia="Times New Roman" w:cs="Times New Roman"/>
          <w:sz w:val="28"/>
          <w:szCs w:val="28"/>
          <w:lang w:eastAsia="en-GB"/>
        </w:rPr>
        <w:t xml:space="preserve">Yuval </w:t>
      </w:r>
      <w:proofErr w:type="spellStart"/>
      <w:r w:rsidRPr="00041D92">
        <w:rPr>
          <w:rFonts w:eastAsia="Times New Roman" w:cs="Times New Roman"/>
          <w:sz w:val="28"/>
          <w:szCs w:val="28"/>
          <w:lang w:eastAsia="en-GB"/>
        </w:rPr>
        <w:t>Yonay</w:t>
      </w:r>
      <w:proofErr w:type="spellEnd"/>
      <w:r w:rsidRPr="00041D92">
        <w:rPr>
          <w:rFonts w:eastAsia="Times New Roman" w:cs="Times New Roman"/>
          <w:sz w:val="28"/>
          <w:szCs w:val="28"/>
          <w:lang w:eastAsia="en-GB"/>
        </w:rPr>
        <w:t>, Department of Sociology, University of Haifa, Israel</w:t>
      </w:r>
      <w:r>
        <w:rPr>
          <w:rFonts w:eastAsia="Times New Roman" w:cs="Times New Roman"/>
          <w:sz w:val="28"/>
          <w:szCs w:val="28"/>
          <w:lang w:eastAsia="en-GB"/>
        </w:rPr>
        <w:t>.</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1B. Solidarity, Public Attitudes, and the Media (Room BA-00-022</w:t>
      </w:r>
      <w:proofErr w:type="gramStart"/>
      <w:r w:rsidRPr="00041D92">
        <w:rPr>
          <w:rFonts w:eastAsia="Times New Roman" w:cs="Times New Roman"/>
          <w:b/>
          <w:bCs/>
          <w:sz w:val="28"/>
          <w:szCs w:val="28"/>
          <w:lang w:eastAsia="en-GB"/>
        </w:rPr>
        <w:t>)</w:t>
      </w:r>
      <w:proofErr w:type="gramEnd"/>
      <w:r w:rsidRPr="00041D92">
        <w:rPr>
          <w:rFonts w:eastAsia="Times New Roman" w:cs="Times New Roman"/>
          <w:b/>
          <w:bCs/>
          <w:sz w:val="28"/>
          <w:szCs w:val="28"/>
          <w:lang w:eastAsia="en-GB"/>
        </w:rPr>
        <w:br/>
        <w:t xml:space="preserve">Chair: Hannah </w:t>
      </w:r>
      <w:proofErr w:type="spellStart"/>
      <w:r w:rsidRPr="00041D92">
        <w:rPr>
          <w:rFonts w:eastAsia="Times New Roman" w:cs="Times New Roman"/>
          <w:b/>
          <w:bCs/>
          <w:sz w:val="28"/>
          <w:szCs w:val="28"/>
          <w:lang w:eastAsia="en-GB"/>
        </w:rPr>
        <w:t>Gillow-Kloster</w:t>
      </w:r>
      <w:proofErr w:type="spellEnd"/>
      <w:r w:rsidRPr="00041D92">
        <w:rPr>
          <w:rFonts w:eastAsia="Times New Roman" w:cs="Times New Roman"/>
          <w:b/>
          <w:bCs/>
          <w:sz w:val="28"/>
          <w:szCs w:val="28"/>
          <w:lang w:eastAsia="en-GB"/>
        </w:rPr>
        <w:t xml:space="preserve">, </w:t>
      </w:r>
      <w:proofErr w:type="spellStart"/>
      <w:r w:rsidRPr="00041D92">
        <w:rPr>
          <w:rFonts w:eastAsia="Times New Roman" w:cs="Times New Roman"/>
          <w:b/>
          <w:bCs/>
          <w:sz w:val="28"/>
          <w:szCs w:val="28"/>
          <w:lang w:eastAsia="en-GB"/>
        </w:rPr>
        <w:t>Skeivt</w:t>
      </w:r>
      <w:proofErr w:type="spellEnd"/>
      <w:r w:rsidRPr="00041D92">
        <w:rPr>
          <w:rFonts w:eastAsia="Times New Roman" w:cs="Times New Roman"/>
          <w:b/>
          <w:bCs/>
          <w:sz w:val="28"/>
          <w:szCs w:val="28"/>
          <w:lang w:eastAsia="en-GB"/>
        </w:rPr>
        <w:t xml:space="preserve"> Arkiv</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Exploring the Archives of Public Attitudes to Same-sex Relationships in Northern Ireland: a BBC and ARK Collaboration</w:t>
      </w:r>
      <w:r w:rsidRPr="00041D92">
        <w:rPr>
          <w:rFonts w:eastAsia="Times New Roman" w:cs="Times New Roman"/>
          <w:i/>
          <w:iCs/>
          <w:sz w:val="28"/>
          <w:szCs w:val="28"/>
          <w:lang w:eastAsia="en-GB"/>
        </w:rPr>
        <w:br/>
      </w:r>
      <w:r w:rsidRPr="00041D92">
        <w:rPr>
          <w:rFonts w:eastAsia="Times New Roman" w:cs="Times New Roman"/>
          <w:sz w:val="28"/>
          <w:szCs w:val="28"/>
          <w:lang w:eastAsia="en-GB"/>
        </w:rPr>
        <w:t>Paula Devine &amp; Gemma Carney, School of Social Sciences, Education and Social Work, Queen’s University Belfast, Northern Ireland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 xml:space="preserve">Broadcasting Intimacy, Queering Social Uplift: The </w:t>
      </w:r>
      <w:r w:rsidRPr="00041D92">
        <w:rPr>
          <w:rFonts w:eastAsia="Times New Roman" w:cs="Times New Roman"/>
          <w:sz w:val="28"/>
          <w:szCs w:val="28"/>
          <w:lang w:eastAsia="en-GB"/>
        </w:rPr>
        <w:t>BBC’s Talks</w:t>
      </w:r>
      <w:r w:rsidRPr="00041D92">
        <w:rPr>
          <w:rFonts w:eastAsia="Times New Roman" w:cs="Times New Roman"/>
          <w:i/>
          <w:iCs/>
          <w:sz w:val="28"/>
          <w:szCs w:val="28"/>
          <w:lang w:eastAsia="en-GB"/>
        </w:rPr>
        <w:t xml:space="preserve"> Experiments, 1927-1931</w:t>
      </w:r>
      <w:r w:rsidRPr="00041D92">
        <w:rPr>
          <w:rFonts w:eastAsia="Times New Roman" w:cs="Times New Roman"/>
          <w:i/>
          <w:iCs/>
          <w:sz w:val="28"/>
          <w:szCs w:val="28"/>
          <w:lang w:eastAsia="en-GB"/>
        </w:rPr>
        <w:br/>
      </w:r>
      <w:r w:rsidRPr="00041D92">
        <w:rPr>
          <w:rFonts w:eastAsia="Times New Roman" w:cs="Times New Roman"/>
          <w:sz w:val="28"/>
          <w:szCs w:val="28"/>
          <w:lang w:eastAsia="en-GB"/>
        </w:rPr>
        <w:t xml:space="preserve">Katie </w:t>
      </w:r>
      <w:proofErr w:type="spellStart"/>
      <w:r w:rsidRPr="00041D92">
        <w:rPr>
          <w:rFonts w:eastAsia="Times New Roman" w:cs="Times New Roman"/>
          <w:sz w:val="28"/>
          <w:szCs w:val="28"/>
          <w:lang w:eastAsia="en-GB"/>
        </w:rPr>
        <w:t>Hindmarch</w:t>
      </w:r>
      <w:proofErr w:type="spellEnd"/>
      <w:r w:rsidRPr="00041D92">
        <w:rPr>
          <w:rFonts w:eastAsia="Times New Roman" w:cs="Times New Roman"/>
          <w:sz w:val="28"/>
          <w:szCs w:val="28"/>
          <w:lang w:eastAsia="en-GB"/>
        </w:rPr>
        <w:t>-Watson, Assistant Professor of History, Johns Hopkins University, USA</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Presenting Solidarity in the Nineteenth-Century Press</w:t>
      </w:r>
      <w:r w:rsidRPr="00041D92">
        <w:rPr>
          <w:rFonts w:eastAsia="Times New Roman" w:cs="Times New Roman"/>
          <w:i/>
          <w:iCs/>
          <w:sz w:val="28"/>
          <w:szCs w:val="28"/>
          <w:lang w:eastAsia="en-GB"/>
        </w:rPr>
        <w:br/>
      </w:r>
      <w:r w:rsidRPr="00041D92">
        <w:rPr>
          <w:rFonts w:eastAsia="Times New Roman" w:cs="Times New Roman"/>
          <w:sz w:val="28"/>
          <w:szCs w:val="28"/>
          <w:lang w:eastAsia="en-GB"/>
        </w:rPr>
        <w:t xml:space="preserve">Billie-Gina Thomason, PhD Student, Liverpool John </w:t>
      </w:r>
      <w:proofErr w:type="spellStart"/>
      <w:r w:rsidRPr="00041D92">
        <w:rPr>
          <w:rFonts w:eastAsia="Times New Roman" w:cs="Times New Roman"/>
          <w:sz w:val="28"/>
          <w:szCs w:val="28"/>
          <w:lang w:eastAsia="en-GB"/>
        </w:rPr>
        <w:t>Moores</w:t>
      </w:r>
      <w:proofErr w:type="spellEnd"/>
      <w:r w:rsidRPr="00041D92">
        <w:rPr>
          <w:rFonts w:eastAsia="Times New Roman" w:cs="Times New Roman"/>
          <w:sz w:val="28"/>
          <w:szCs w:val="28"/>
          <w:lang w:eastAsia="en-GB"/>
        </w:rPr>
        <w:t xml:space="preserve"> University, England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11:15 Comfort Break (Ground Floor Foyer)</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11:30 Discussion and Workshop Session (Room BA-00-021)</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Round-Table Discussion: The Future of LGBTQ History in Irish and UK Universities</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lastRenderedPageBreak/>
        <w:t xml:space="preserve">Justin </w:t>
      </w:r>
      <w:proofErr w:type="spellStart"/>
      <w:r w:rsidRPr="00041D92">
        <w:rPr>
          <w:rFonts w:eastAsia="Times New Roman" w:cs="Times New Roman"/>
          <w:sz w:val="28"/>
          <w:szCs w:val="28"/>
          <w:lang w:eastAsia="en-GB"/>
        </w:rPr>
        <w:t>Bengry</w:t>
      </w:r>
      <w:proofErr w:type="spellEnd"/>
      <w:r w:rsidRPr="00041D92">
        <w:rPr>
          <w:rFonts w:eastAsia="Times New Roman" w:cs="Times New Roman"/>
          <w:sz w:val="28"/>
          <w:szCs w:val="28"/>
          <w:lang w:eastAsia="en-GB"/>
        </w:rPr>
        <w:t>, Lecturer in Queer History, Goldsmiths, University of London, England</w:t>
      </w:r>
      <w:r w:rsidRPr="00041D92">
        <w:rPr>
          <w:rFonts w:eastAsia="Times New Roman" w:cs="Times New Roman"/>
          <w:sz w:val="28"/>
          <w:szCs w:val="28"/>
          <w:lang w:eastAsia="en-GB"/>
        </w:rPr>
        <w:br/>
      </w:r>
      <w:proofErr w:type="spellStart"/>
      <w:r w:rsidRPr="00041D92">
        <w:rPr>
          <w:rFonts w:eastAsia="Times New Roman" w:cs="Times New Roman"/>
          <w:sz w:val="28"/>
          <w:szCs w:val="28"/>
          <w:lang w:eastAsia="en-GB"/>
        </w:rPr>
        <w:t>Diarmuid</w:t>
      </w:r>
      <w:proofErr w:type="spellEnd"/>
      <w:r w:rsidRPr="00041D92">
        <w:rPr>
          <w:rFonts w:eastAsia="Times New Roman" w:cs="Times New Roman"/>
          <w:sz w:val="28"/>
          <w:szCs w:val="28"/>
          <w:lang w:eastAsia="en-GB"/>
        </w:rPr>
        <w:t xml:space="preserve"> Scully, Lecturer in History, University College, Cork, Ireland</w:t>
      </w:r>
      <w:r w:rsidRPr="00041D92">
        <w:rPr>
          <w:rFonts w:eastAsia="Times New Roman" w:cs="Times New Roman"/>
          <w:sz w:val="28"/>
          <w:szCs w:val="28"/>
          <w:lang w:eastAsia="en-GB"/>
        </w:rPr>
        <w:br/>
        <w:t>Amy Tooth Murphy, Lecturer in Oral History, Royal Holloway, University of London, England</w:t>
      </w:r>
      <w:r w:rsidRPr="00041D92">
        <w:rPr>
          <w:rFonts w:eastAsia="Times New Roman" w:cs="Times New Roman"/>
          <w:sz w:val="28"/>
          <w:szCs w:val="28"/>
          <w:lang w:eastAsia="en-GB"/>
        </w:rPr>
        <w:br/>
        <w:t xml:space="preserve">Emma Vickers, Senior Lecturer in History, Liverpool John </w:t>
      </w:r>
      <w:proofErr w:type="spellStart"/>
      <w:r w:rsidRPr="00041D92">
        <w:rPr>
          <w:rFonts w:eastAsia="Times New Roman" w:cs="Times New Roman"/>
          <w:sz w:val="28"/>
          <w:szCs w:val="28"/>
          <w:lang w:eastAsia="en-GB"/>
        </w:rPr>
        <w:t>Moores</w:t>
      </w:r>
      <w:proofErr w:type="spellEnd"/>
      <w:r w:rsidRPr="00041D92">
        <w:rPr>
          <w:rFonts w:eastAsia="Times New Roman" w:cs="Times New Roman"/>
          <w:sz w:val="28"/>
          <w:szCs w:val="28"/>
          <w:lang w:eastAsia="en-GB"/>
        </w:rPr>
        <w:t xml:space="preserve"> University, England</w:t>
      </w:r>
      <w:r w:rsidRPr="00041D92">
        <w:rPr>
          <w:rFonts w:eastAsia="Times New Roman" w:cs="Times New Roman"/>
          <w:sz w:val="28"/>
          <w:szCs w:val="28"/>
          <w:lang w:eastAsia="en-GB"/>
        </w:rPr>
        <w:br/>
        <w:t>K G Valente (Moderator), Professor of LGBTQ Studies, Colgate University, USA</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Workshop: Making and Presenting LGBTQ+ Films (Room BA-00-022)</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 xml:space="preserve">Molly </w:t>
      </w:r>
      <w:proofErr w:type="spellStart"/>
      <w:r w:rsidRPr="00041D92">
        <w:rPr>
          <w:rFonts w:eastAsia="Times New Roman" w:cs="Times New Roman"/>
          <w:sz w:val="28"/>
          <w:szCs w:val="28"/>
          <w:lang w:eastAsia="en-GB"/>
        </w:rPr>
        <w:t>Merryman</w:t>
      </w:r>
      <w:proofErr w:type="spellEnd"/>
      <w:r w:rsidRPr="00041D92">
        <w:rPr>
          <w:rFonts w:eastAsia="Times New Roman" w:cs="Times New Roman"/>
          <w:sz w:val="28"/>
          <w:szCs w:val="28"/>
          <w:lang w:eastAsia="en-GB"/>
        </w:rPr>
        <w:t>, Associate Professor of Sociology and Director of the Center for the Study of Gender &amp; Sexuality, Kent State University, USA</w:t>
      </w:r>
      <w:r w:rsidRPr="00041D92">
        <w:rPr>
          <w:rFonts w:eastAsia="Times New Roman" w:cs="Times New Roman"/>
          <w:sz w:val="28"/>
          <w:szCs w:val="28"/>
          <w:lang w:eastAsia="en-GB"/>
        </w:rPr>
        <w:br/>
        <w:t>Rainer Schulze, Emeritus Professor of Modern European History (Essex) and Independent Scholar, London, England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13:00 Lunch (Ground Floor Foyer)</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 xml:space="preserve">A lunchtime reception is being planned with Harrington Park Press to mark the publication of </w:t>
      </w:r>
      <w:r w:rsidRPr="00041D92">
        <w:rPr>
          <w:rFonts w:eastAsia="Times New Roman" w:cs="Times New Roman"/>
          <w:i/>
          <w:iCs/>
          <w:sz w:val="28"/>
          <w:szCs w:val="28"/>
          <w:lang w:eastAsia="en-GB"/>
        </w:rPr>
        <w:t>Introduction to Transgender Studies</w:t>
      </w:r>
      <w:r w:rsidRPr="00041D92">
        <w:rPr>
          <w:rFonts w:eastAsia="Times New Roman" w:cs="Times New Roman"/>
          <w:sz w:val="28"/>
          <w:szCs w:val="28"/>
          <w:lang w:eastAsia="en-GB"/>
        </w:rPr>
        <w:t xml:space="preserve"> by </w:t>
      </w:r>
      <w:proofErr w:type="spellStart"/>
      <w:r w:rsidRPr="00041D92">
        <w:rPr>
          <w:rFonts w:eastAsia="Times New Roman" w:cs="Times New Roman"/>
          <w:sz w:val="28"/>
          <w:szCs w:val="28"/>
          <w:lang w:eastAsia="en-GB"/>
        </w:rPr>
        <w:t>Ardel</w:t>
      </w:r>
      <w:proofErr w:type="spellEnd"/>
      <w:r w:rsidRPr="00041D92">
        <w:rPr>
          <w:rFonts w:eastAsia="Times New Roman" w:cs="Times New Roman"/>
          <w:sz w:val="28"/>
          <w:szCs w:val="28"/>
          <w:lang w:eastAsia="en-GB"/>
        </w:rPr>
        <w:t xml:space="preserve"> </w:t>
      </w:r>
      <w:proofErr w:type="spellStart"/>
      <w:r w:rsidRPr="00041D92">
        <w:rPr>
          <w:rFonts w:eastAsia="Times New Roman" w:cs="Times New Roman"/>
          <w:sz w:val="28"/>
          <w:szCs w:val="28"/>
          <w:lang w:eastAsia="en-GB"/>
        </w:rPr>
        <w:t>Haefele</w:t>
      </w:r>
      <w:proofErr w:type="spellEnd"/>
      <w:r w:rsidRPr="00041D92">
        <w:rPr>
          <w:rFonts w:eastAsia="Times New Roman" w:cs="Times New Roman"/>
          <w:sz w:val="28"/>
          <w:szCs w:val="28"/>
          <w:lang w:eastAsia="en-GB"/>
        </w:rPr>
        <w:t>-Thomas (</w:t>
      </w:r>
      <w:hyperlink r:id="rId9" w:history="1">
        <w:r w:rsidRPr="00041D92">
          <w:rPr>
            <w:rFonts w:eastAsia="Times New Roman" w:cs="Times New Roman"/>
            <w:color w:val="0000FF"/>
            <w:sz w:val="28"/>
            <w:szCs w:val="28"/>
            <w:u w:val="single"/>
            <w:lang w:eastAsia="en-GB"/>
          </w:rPr>
          <w:t>https://harringtonparkpress.com/intro-to-trans-studies/</w:t>
        </w:r>
      </w:hyperlink>
      <w:r w:rsidRPr="00041D92">
        <w:rPr>
          <w:rFonts w:eastAsia="Times New Roman" w:cs="Times New Roman"/>
          <w:sz w:val="28"/>
          <w:szCs w:val="28"/>
          <w:lang w:eastAsia="en-GB"/>
        </w:rPr>
        <w:t xml:space="preserve">). Further information will be provided at the conference. </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14:00 Paper Session 2 (Room BA-00-021)</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2A. Archives and Heritage as Sites of Solidarity</w:t>
      </w:r>
      <w:r w:rsidRPr="00041D92">
        <w:rPr>
          <w:rFonts w:eastAsia="Times New Roman" w:cs="Times New Roman"/>
          <w:b/>
          <w:bCs/>
          <w:sz w:val="28"/>
          <w:szCs w:val="28"/>
          <w:lang w:eastAsia="en-GB"/>
        </w:rPr>
        <w:br/>
        <w:t xml:space="preserve">Chair: </w:t>
      </w:r>
      <w:proofErr w:type="spellStart"/>
      <w:r w:rsidRPr="00041D92">
        <w:rPr>
          <w:rFonts w:eastAsia="Times New Roman" w:cs="Times New Roman"/>
          <w:b/>
          <w:bCs/>
          <w:sz w:val="28"/>
          <w:szCs w:val="28"/>
          <w:lang w:eastAsia="en-GB"/>
        </w:rPr>
        <w:t>Fidelma</w:t>
      </w:r>
      <w:proofErr w:type="spellEnd"/>
      <w:r w:rsidRPr="00041D92">
        <w:rPr>
          <w:rFonts w:eastAsia="Times New Roman" w:cs="Times New Roman"/>
          <w:b/>
          <w:bCs/>
          <w:sz w:val="28"/>
          <w:szCs w:val="28"/>
          <w:lang w:eastAsia="en-GB"/>
        </w:rPr>
        <w:t xml:space="preserve"> Ashe, Ulster University</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Historical Research, Community and Queer Activism: The Haifa Queer History Project as a Case Study</w:t>
      </w:r>
      <w:r w:rsidRPr="00041D92">
        <w:rPr>
          <w:rFonts w:eastAsia="Times New Roman" w:cs="Times New Roman"/>
          <w:i/>
          <w:iCs/>
          <w:sz w:val="28"/>
          <w:szCs w:val="28"/>
          <w:lang w:eastAsia="en-GB"/>
        </w:rPr>
        <w:br/>
      </w:r>
      <w:proofErr w:type="spellStart"/>
      <w:r w:rsidRPr="00041D92">
        <w:rPr>
          <w:rFonts w:eastAsia="Times New Roman" w:cs="Times New Roman"/>
          <w:sz w:val="28"/>
          <w:szCs w:val="28"/>
          <w:lang w:eastAsia="en-GB"/>
        </w:rPr>
        <w:t>Dotan</w:t>
      </w:r>
      <w:proofErr w:type="spellEnd"/>
      <w:r w:rsidRPr="00041D92">
        <w:rPr>
          <w:rFonts w:eastAsia="Times New Roman" w:cs="Times New Roman"/>
          <w:sz w:val="28"/>
          <w:szCs w:val="28"/>
          <w:lang w:eastAsia="en-GB"/>
        </w:rPr>
        <w:t xml:space="preserve"> </w:t>
      </w:r>
      <w:proofErr w:type="spellStart"/>
      <w:r w:rsidRPr="00041D92">
        <w:rPr>
          <w:rFonts w:eastAsia="Times New Roman" w:cs="Times New Roman"/>
          <w:sz w:val="28"/>
          <w:szCs w:val="28"/>
          <w:lang w:eastAsia="en-GB"/>
        </w:rPr>
        <w:t>Brom</w:t>
      </w:r>
      <w:proofErr w:type="spellEnd"/>
      <w:r w:rsidRPr="00041D92">
        <w:rPr>
          <w:rFonts w:eastAsia="Times New Roman" w:cs="Times New Roman"/>
          <w:sz w:val="28"/>
          <w:szCs w:val="28"/>
          <w:lang w:eastAsia="en-GB"/>
        </w:rPr>
        <w:t xml:space="preserve"> (</w:t>
      </w:r>
      <w:proofErr w:type="spellStart"/>
      <w:r w:rsidRPr="00041D92">
        <w:rPr>
          <w:rFonts w:eastAsia="Times New Roman" w:cs="Times New Roman"/>
          <w:sz w:val="28"/>
          <w:szCs w:val="28"/>
          <w:lang w:eastAsia="en-GB"/>
        </w:rPr>
        <w:t>videolink</w:t>
      </w:r>
      <w:proofErr w:type="spellEnd"/>
      <w:r w:rsidRPr="00041D92">
        <w:rPr>
          <w:rFonts w:eastAsia="Times New Roman" w:cs="Times New Roman"/>
          <w:sz w:val="28"/>
          <w:szCs w:val="28"/>
          <w:lang w:eastAsia="en-GB"/>
        </w:rPr>
        <w:t>), MA Student &amp; Co-founder of the Haifa Queer History Project</w:t>
      </w:r>
      <w:r w:rsidRPr="00041D92">
        <w:rPr>
          <w:rFonts w:eastAsia="Times New Roman" w:cs="Times New Roman"/>
          <w:sz w:val="28"/>
          <w:szCs w:val="28"/>
          <w:lang w:eastAsia="en-GB"/>
        </w:rPr>
        <w:br/>
        <w:t>University of Haifa, Israel</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Museums and the Archive: Joining Forces for Queer Historical Visibility</w:t>
      </w:r>
      <w:r w:rsidRPr="00041D92">
        <w:rPr>
          <w:rFonts w:eastAsia="Times New Roman" w:cs="Times New Roman"/>
          <w:i/>
          <w:iCs/>
          <w:sz w:val="28"/>
          <w:szCs w:val="28"/>
          <w:lang w:eastAsia="en-GB"/>
        </w:rPr>
        <w:br/>
      </w:r>
      <w:r w:rsidRPr="00041D92">
        <w:rPr>
          <w:rFonts w:eastAsia="Times New Roman" w:cs="Times New Roman"/>
          <w:sz w:val="28"/>
          <w:szCs w:val="28"/>
          <w:lang w:eastAsia="en-GB"/>
        </w:rPr>
        <w:t xml:space="preserve">Hannah </w:t>
      </w:r>
      <w:proofErr w:type="spellStart"/>
      <w:r w:rsidRPr="00041D92">
        <w:rPr>
          <w:rFonts w:eastAsia="Times New Roman" w:cs="Times New Roman"/>
          <w:sz w:val="28"/>
          <w:szCs w:val="28"/>
          <w:lang w:eastAsia="en-GB"/>
        </w:rPr>
        <w:t>Gillow-Kloster</w:t>
      </w:r>
      <w:proofErr w:type="spellEnd"/>
      <w:r w:rsidRPr="00041D92">
        <w:rPr>
          <w:rFonts w:eastAsia="Times New Roman" w:cs="Times New Roman"/>
          <w:sz w:val="28"/>
          <w:szCs w:val="28"/>
          <w:lang w:eastAsia="en-GB"/>
        </w:rPr>
        <w:t xml:space="preserve">, Academic Director, </w:t>
      </w:r>
      <w:proofErr w:type="spellStart"/>
      <w:r w:rsidRPr="00041D92">
        <w:rPr>
          <w:rFonts w:eastAsia="Times New Roman" w:cs="Times New Roman"/>
          <w:sz w:val="28"/>
          <w:szCs w:val="28"/>
          <w:lang w:eastAsia="en-GB"/>
        </w:rPr>
        <w:t>Skeivt</w:t>
      </w:r>
      <w:proofErr w:type="spellEnd"/>
      <w:r w:rsidRPr="00041D92">
        <w:rPr>
          <w:rFonts w:eastAsia="Times New Roman" w:cs="Times New Roman"/>
          <w:sz w:val="28"/>
          <w:szCs w:val="28"/>
          <w:lang w:eastAsia="en-GB"/>
        </w:rPr>
        <w:t xml:space="preserve"> Arkiv (the Norwegian Queer Archive), Norway</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Telling Stories in Divided Times</w:t>
      </w:r>
      <w:r w:rsidRPr="00041D92">
        <w:rPr>
          <w:rFonts w:eastAsia="Times New Roman" w:cs="Times New Roman"/>
          <w:i/>
          <w:iCs/>
          <w:sz w:val="28"/>
          <w:szCs w:val="28"/>
          <w:lang w:eastAsia="en-GB"/>
        </w:rPr>
        <w:br/>
      </w:r>
      <w:r w:rsidRPr="00041D92">
        <w:rPr>
          <w:rFonts w:eastAsia="Times New Roman" w:cs="Times New Roman"/>
          <w:sz w:val="28"/>
          <w:szCs w:val="28"/>
          <w:lang w:eastAsia="en-GB"/>
        </w:rPr>
        <w:t xml:space="preserve">Richard </w:t>
      </w:r>
      <w:proofErr w:type="spellStart"/>
      <w:r w:rsidRPr="00041D92">
        <w:rPr>
          <w:rFonts w:eastAsia="Times New Roman" w:cs="Times New Roman"/>
          <w:sz w:val="28"/>
          <w:szCs w:val="28"/>
          <w:lang w:eastAsia="en-GB"/>
        </w:rPr>
        <w:t>Sandell</w:t>
      </w:r>
      <w:proofErr w:type="spellEnd"/>
      <w:r w:rsidRPr="00041D92">
        <w:rPr>
          <w:rFonts w:eastAsia="Times New Roman" w:cs="Times New Roman"/>
          <w:sz w:val="28"/>
          <w:szCs w:val="28"/>
          <w:lang w:eastAsia="en-GB"/>
        </w:rPr>
        <w:t>, Professor of Museum Studies, University of Leicester, England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lastRenderedPageBreak/>
        <w:t>2B. Examining Solidarity through Literary Sources and Cinematic Perspectives (Room BA-00-022</w:t>
      </w:r>
      <w:proofErr w:type="gramStart"/>
      <w:r w:rsidRPr="00041D92">
        <w:rPr>
          <w:rFonts w:eastAsia="Times New Roman" w:cs="Times New Roman"/>
          <w:b/>
          <w:bCs/>
          <w:sz w:val="28"/>
          <w:szCs w:val="28"/>
          <w:lang w:eastAsia="en-GB"/>
        </w:rPr>
        <w:t>)</w:t>
      </w:r>
      <w:proofErr w:type="gramEnd"/>
      <w:r w:rsidRPr="00041D92">
        <w:rPr>
          <w:rFonts w:eastAsia="Times New Roman" w:cs="Times New Roman"/>
          <w:b/>
          <w:bCs/>
          <w:sz w:val="28"/>
          <w:szCs w:val="28"/>
          <w:lang w:eastAsia="en-GB"/>
        </w:rPr>
        <w:br/>
        <w:t>Chair: Ed Madden, University of South Carolina</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Queering the Taiwanese Status Quo</w:t>
      </w:r>
      <w:r w:rsidRPr="00041D92">
        <w:rPr>
          <w:rFonts w:eastAsia="Times New Roman" w:cs="Times New Roman"/>
          <w:i/>
          <w:iCs/>
          <w:sz w:val="28"/>
          <w:szCs w:val="28"/>
          <w:lang w:eastAsia="en-GB"/>
        </w:rPr>
        <w:br/>
      </w:r>
      <w:r w:rsidRPr="00041D92">
        <w:rPr>
          <w:rFonts w:eastAsia="Times New Roman" w:cs="Times New Roman"/>
          <w:sz w:val="28"/>
          <w:szCs w:val="28"/>
          <w:lang w:eastAsia="en-GB"/>
        </w:rPr>
        <w:t xml:space="preserve">Giuseppe </w:t>
      </w:r>
      <w:proofErr w:type="spellStart"/>
      <w:r w:rsidRPr="00041D92">
        <w:rPr>
          <w:rFonts w:eastAsia="Times New Roman" w:cs="Times New Roman"/>
          <w:sz w:val="28"/>
          <w:szCs w:val="28"/>
          <w:lang w:eastAsia="en-GB"/>
        </w:rPr>
        <w:t>Grispino</w:t>
      </w:r>
      <w:proofErr w:type="spellEnd"/>
      <w:r w:rsidRPr="00041D92">
        <w:rPr>
          <w:rFonts w:eastAsia="Times New Roman" w:cs="Times New Roman"/>
          <w:sz w:val="28"/>
          <w:szCs w:val="28"/>
          <w:lang w:eastAsia="en-GB"/>
        </w:rPr>
        <w:t xml:space="preserve">, MA (Ca’ </w:t>
      </w:r>
      <w:proofErr w:type="spellStart"/>
      <w:r w:rsidRPr="00041D92">
        <w:rPr>
          <w:rFonts w:eastAsia="Times New Roman" w:cs="Times New Roman"/>
          <w:sz w:val="28"/>
          <w:szCs w:val="28"/>
          <w:lang w:eastAsia="en-GB"/>
        </w:rPr>
        <w:t>Foscari</w:t>
      </w:r>
      <w:proofErr w:type="spellEnd"/>
      <w:r w:rsidRPr="00041D92">
        <w:rPr>
          <w:rFonts w:eastAsia="Times New Roman" w:cs="Times New Roman"/>
          <w:sz w:val="28"/>
          <w:szCs w:val="28"/>
          <w:lang w:eastAsia="en-GB"/>
        </w:rPr>
        <w:t xml:space="preserve"> University of Venice &amp; Normal University of Beijing</w:t>
      </w:r>
      <w:proofErr w:type="gramStart"/>
      <w:r w:rsidRPr="00041D92">
        <w:rPr>
          <w:rFonts w:eastAsia="Times New Roman" w:cs="Times New Roman"/>
          <w:sz w:val="28"/>
          <w:szCs w:val="28"/>
          <w:lang w:eastAsia="en-GB"/>
        </w:rPr>
        <w:t>)</w:t>
      </w:r>
      <w:proofErr w:type="gramEnd"/>
      <w:r w:rsidRPr="00041D92">
        <w:rPr>
          <w:rFonts w:eastAsia="Times New Roman" w:cs="Times New Roman"/>
          <w:sz w:val="28"/>
          <w:szCs w:val="28"/>
          <w:lang w:eastAsia="en-GB"/>
        </w:rPr>
        <w:br/>
        <w:t>Colgate University, USA</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Retelling LGBTQIA+ Histories: Intercutting Fiction with Archival Footage in Queer Film</w:t>
      </w:r>
      <w:r w:rsidRPr="00041D92">
        <w:rPr>
          <w:rFonts w:eastAsia="Times New Roman" w:cs="Times New Roman"/>
          <w:i/>
          <w:iCs/>
          <w:sz w:val="28"/>
          <w:szCs w:val="28"/>
          <w:lang w:eastAsia="en-GB"/>
        </w:rPr>
        <w:br/>
      </w:r>
      <w:r w:rsidRPr="00041D92">
        <w:rPr>
          <w:rFonts w:eastAsia="Times New Roman" w:cs="Times New Roman"/>
          <w:sz w:val="28"/>
          <w:szCs w:val="28"/>
          <w:lang w:eastAsia="en-GB"/>
        </w:rPr>
        <w:t>Kevin Gaffney, PhD Researcher, Ulster University, Northern Ireland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Literature, Love, and the Law: The Legacies of Anti-LGBT Legislation in Britain and its Former Colonies</w:t>
      </w:r>
      <w:r w:rsidRPr="00041D92">
        <w:rPr>
          <w:rFonts w:eastAsia="Times New Roman" w:cs="Times New Roman"/>
          <w:i/>
          <w:iCs/>
          <w:sz w:val="28"/>
          <w:szCs w:val="28"/>
          <w:lang w:eastAsia="en-GB"/>
        </w:rPr>
        <w:br/>
      </w:r>
      <w:r w:rsidRPr="00041D92">
        <w:rPr>
          <w:rFonts w:eastAsia="Times New Roman" w:cs="Times New Roman"/>
          <w:sz w:val="28"/>
          <w:szCs w:val="28"/>
          <w:lang w:eastAsia="en-GB"/>
        </w:rPr>
        <w:t xml:space="preserve">Christin </w:t>
      </w:r>
      <w:proofErr w:type="spellStart"/>
      <w:r w:rsidRPr="00041D92">
        <w:rPr>
          <w:rFonts w:eastAsia="Times New Roman" w:cs="Times New Roman"/>
          <w:sz w:val="28"/>
          <w:szCs w:val="28"/>
          <w:lang w:eastAsia="en-GB"/>
        </w:rPr>
        <w:t>Hoene</w:t>
      </w:r>
      <w:proofErr w:type="spellEnd"/>
      <w:r w:rsidRPr="00041D92">
        <w:rPr>
          <w:rFonts w:eastAsia="Times New Roman" w:cs="Times New Roman"/>
          <w:sz w:val="28"/>
          <w:szCs w:val="28"/>
          <w:lang w:eastAsia="en-GB"/>
        </w:rPr>
        <w:t xml:space="preserve">, </w:t>
      </w:r>
      <w:proofErr w:type="spellStart"/>
      <w:r w:rsidRPr="00041D92">
        <w:rPr>
          <w:rFonts w:eastAsia="Times New Roman" w:cs="Times New Roman"/>
          <w:sz w:val="28"/>
          <w:szCs w:val="28"/>
          <w:lang w:eastAsia="en-GB"/>
        </w:rPr>
        <w:t>Leverhulme</w:t>
      </w:r>
      <w:proofErr w:type="spellEnd"/>
      <w:r w:rsidRPr="00041D92">
        <w:rPr>
          <w:rFonts w:eastAsia="Times New Roman" w:cs="Times New Roman"/>
          <w:sz w:val="28"/>
          <w:szCs w:val="28"/>
          <w:lang w:eastAsia="en-GB"/>
        </w:rPr>
        <w:t xml:space="preserve"> Early Career Fellow, School of English, University of Kent, England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15:30 Comfort Break (Ground Floor Foyer)</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15:45 Panel Discussion: LGBTQ+ Rights in Northern Ireland – Past &amp; Present (Conor Lecture Theatre)</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This plenary session is being organised in conjunction with Cara-Friend. Further information will be provided at the conference.</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17:00 Close of the Saturday Session</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Evening Entertainment</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 xml:space="preserve">Delegates are warmly invited to a drinks reception, which will commence at 17:30 in the ground floor foyer. There will be a culture crawl around Belfast following the reception. </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 xml:space="preserve">Delegates are also invited to attend a performance of </w:t>
      </w:r>
      <w:r w:rsidRPr="00041D92">
        <w:rPr>
          <w:rFonts w:eastAsia="Times New Roman" w:cs="Times New Roman"/>
          <w:i/>
          <w:iCs/>
          <w:sz w:val="28"/>
          <w:szCs w:val="28"/>
          <w:lang w:eastAsia="en-GB"/>
        </w:rPr>
        <w:t xml:space="preserve">A Queer </w:t>
      </w:r>
      <w:proofErr w:type="spellStart"/>
      <w:r w:rsidRPr="00041D92">
        <w:rPr>
          <w:rFonts w:eastAsia="Times New Roman" w:cs="Times New Roman"/>
          <w:i/>
          <w:iCs/>
          <w:sz w:val="28"/>
          <w:szCs w:val="28"/>
          <w:lang w:eastAsia="en-GB"/>
        </w:rPr>
        <w:t>Céilí</w:t>
      </w:r>
      <w:proofErr w:type="spellEnd"/>
      <w:r w:rsidRPr="00041D92">
        <w:rPr>
          <w:rFonts w:eastAsia="Times New Roman" w:cs="Times New Roman"/>
          <w:i/>
          <w:iCs/>
          <w:sz w:val="28"/>
          <w:szCs w:val="28"/>
          <w:lang w:eastAsia="en-GB"/>
        </w:rPr>
        <w:t xml:space="preserve"> at the Marty Forsythe</w:t>
      </w:r>
      <w:r w:rsidRPr="00041D92">
        <w:rPr>
          <w:rFonts w:eastAsia="Times New Roman" w:cs="Times New Roman"/>
          <w:sz w:val="28"/>
          <w:szCs w:val="28"/>
          <w:lang w:eastAsia="en-GB"/>
        </w:rPr>
        <w:t xml:space="preserve">. See </w:t>
      </w:r>
      <w:hyperlink r:id="rId10" w:history="1">
        <w:r w:rsidRPr="00041D92">
          <w:rPr>
            <w:rFonts w:eastAsia="Times New Roman" w:cs="Times New Roman"/>
            <w:color w:val="0000FF"/>
            <w:sz w:val="28"/>
            <w:szCs w:val="28"/>
            <w:u w:val="single"/>
            <w:lang w:eastAsia="en-GB"/>
          </w:rPr>
          <w:t>https://outingthepast.com/a-queer-ceili-at-the-marty-forsythe/</w:t>
        </w:r>
      </w:hyperlink>
      <w:r w:rsidRPr="00041D92">
        <w:rPr>
          <w:rFonts w:eastAsia="Times New Roman" w:cs="Times New Roman"/>
          <w:sz w:val="28"/>
          <w:szCs w:val="28"/>
          <w:lang w:eastAsia="en-GB"/>
        </w:rPr>
        <w:t xml:space="preserve"> for details regarding the performance. The play is being produced by </w:t>
      </w:r>
      <w:proofErr w:type="spellStart"/>
      <w:r w:rsidRPr="00041D92">
        <w:rPr>
          <w:rFonts w:eastAsia="Times New Roman" w:cs="Times New Roman"/>
          <w:sz w:val="28"/>
          <w:szCs w:val="28"/>
          <w:lang w:eastAsia="en-GB"/>
        </w:rPr>
        <w:t>Kabosh</w:t>
      </w:r>
      <w:proofErr w:type="spellEnd"/>
      <w:r w:rsidRPr="00041D92">
        <w:rPr>
          <w:rFonts w:eastAsia="Times New Roman" w:cs="Times New Roman"/>
          <w:sz w:val="28"/>
          <w:szCs w:val="28"/>
          <w:lang w:eastAsia="en-GB"/>
        </w:rPr>
        <w:t xml:space="preserve"> in partnership with </w:t>
      </w:r>
      <w:proofErr w:type="spellStart"/>
      <w:r w:rsidRPr="00041D92">
        <w:rPr>
          <w:rFonts w:eastAsia="Times New Roman" w:cs="Times New Roman"/>
          <w:sz w:val="28"/>
          <w:szCs w:val="28"/>
          <w:lang w:eastAsia="en-GB"/>
        </w:rPr>
        <w:t>OUTing</w:t>
      </w:r>
      <w:proofErr w:type="spellEnd"/>
      <w:r w:rsidRPr="00041D92">
        <w:rPr>
          <w:rFonts w:eastAsia="Times New Roman" w:cs="Times New Roman"/>
          <w:sz w:val="28"/>
          <w:szCs w:val="28"/>
          <w:lang w:eastAsia="en-GB"/>
        </w:rPr>
        <w:t xml:space="preserve"> </w:t>
      </w:r>
      <w:proofErr w:type="gramStart"/>
      <w:r w:rsidRPr="00041D92">
        <w:rPr>
          <w:rFonts w:eastAsia="Times New Roman" w:cs="Times New Roman"/>
          <w:sz w:val="28"/>
          <w:szCs w:val="28"/>
          <w:lang w:eastAsia="en-GB"/>
        </w:rPr>
        <w:t>The</w:t>
      </w:r>
      <w:proofErr w:type="gramEnd"/>
      <w:r w:rsidRPr="00041D92">
        <w:rPr>
          <w:rFonts w:eastAsia="Times New Roman" w:cs="Times New Roman"/>
          <w:sz w:val="28"/>
          <w:szCs w:val="28"/>
          <w:lang w:eastAsia="en-GB"/>
        </w:rPr>
        <w:t xml:space="preserve"> Past, and the performance is dedicated to </w:t>
      </w:r>
      <w:proofErr w:type="spellStart"/>
      <w:r w:rsidRPr="00041D92">
        <w:rPr>
          <w:rFonts w:eastAsia="Times New Roman" w:cs="Times New Roman"/>
          <w:sz w:val="28"/>
          <w:szCs w:val="28"/>
          <w:lang w:eastAsia="en-GB"/>
        </w:rPr>
        <w:t>Danyon</w:t>
      </w:r>
      <w:proofErr w:type="spellEnd"/>
      <w:r w:rsidRPr="00041D92">
        <w:rPr>
          <w:rFonts w:eastAsia="Times New Roman" w:cs="Times New Roman"/>
          <w:sz w:val="28"/>
          <w:szCs w:val="28"/>
          <w:lang w:eastAsia="en-GB"/>
        </w:rPr>
        <w:t xml:space="preserve"> (Dan) </w:t>
      </w:r>
      <w:proofErr w:type="spellStart"/>
      <w:r w:rsidRPr="00041D92">
        <w:rPr>
          <w:rFonts w:eastAsia="Times New Roman" w:cs="Times New Roman"/>
          <w:sz w:val="28"/>
          <w:szCs w:val="28"/>
          <w:lang w:eastAsia="en-GB"/>
        </w:rPr>
        <w:t>Chesters</w:t>
      </w:r>
      <w:proofErr w:type="spellEnd"/>
      <w:r w:rsidRPr="00041D92">
        <w:rPr>
          <w:rFonts w:eastAsia="Times New Roman" w:cs="Times New Roman"/>
          <w:sz w:val="28"/>
          <w:szCs w:val="28"/>
          <w:lang w:eastAsia="en-GB"/>
        </w:rPr>
        <w:t xml:space="preserve"> (1973-2018) a dear friend of the festival and conference.</w:t>
      </w:r>
    </w:p>
    <w:p w:rsidR="00041D92" w:rsidRPr="00041D92" w:rsidRDefault="00041D92" w:rsidP="00041D92">
      <w:pPr>
        <w:spacing w:before="100" w:beforeAutospacing="1" w:after="100" w:afterAutospacing="1" w:line="240" w:lineRule="auto"/>
        <w:rPr>
          <w:rFonts w:eastAsia="Times New Roman" w:cs="Times New Roman"/>
          <w:sz w:val="32"/>
          <w:szCs w:val="32"/>
          <w:lang w:eastAsia="en-GB"/>
        </w:rPr>
      </w:pPr>
      <w:r w:rsidRPr="00041D92">
        <w:rPr>
          <w:rFonts w:eastAsia="Times New Roman" w:cs="Times New Roman"/>
          <w:b/>
          <w:bCs/>
          <w:sz w:val="32"/>
          <w:szCs w:val="32"/>
          <w:lang w:eastAsia="en-GB"/>
        </w:rPr>
        <w:t>Sunday 31 March 2019</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Note that British Summer Time is set to begin today by moving clocks forward by one hour!</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lastRenderedPageBreak/>
        <w:t xml:space="preserve">09:30 Festival Briefing: Hosting and Organising LGBT History Month Hub Events (Room TBA) </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 xml:space="preserve">What’s involved in organising or contributing to a hub event for LGBT History Month 2020? Come along, find out, and be part of developing next year’s </w:t>
      </w:r>
      <w:proofErr w:type="spellStart"/>
      <w:r w:rsidRPr="00041D92">
        <w:rPr>
          <w:rFonts w:eastAsia="Times New Roman" w:cs="Times New Roman"/>
          <w:sz w:val="28"/>
          <w:szCs w:val="28"/>
          <w:lang w:eastAsia="en-GB"/>
        </w:rPr>
        <w:t>OUTing</w:t>
      </w:r>
      <w:proofErr w:type="spellEnd"/>
      <w:r w:rsidRPr="00041D92">
        <w:rPr>
          <w:rFonts w:eastAsia="Times New Roman" w:cs="Times New Roman"/>
          <w:sz w:val="28"/>
          <w:szCs w:val="28"/>
          <w:lang w:eastAsia="en-GB"/>
        </w:rPr>
        <w:t xml:space="preserve"> the Past Festival!</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 xml:space="preserve">10:00 Paper Session 3 </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3A. Historicising Trans Lives, Activism, and Solidarity (Room BA-00-021</w:t>
      </w:r>
      <w:proofErr w:type="gramStart"/>
      <w:r w:rsidRPr="00041D92">
        <w:rPr>
          <w:rFonts w:eastAsia="Times New Roman" w:cs="Times New Roman"/>
          <w:b/>
          <w:bCs/>
          <w:sz w:val="28"/>
          <w:szCs w:val="28"/>
          <w:lang w:eastAsia="en-GB"/>
        </w:rPr>
        <w:t>)</w:t>
      </w:r>
      <w:proofErr w:type="gramEnd"/>
      <w:r w:rsidRPr="00041D92">
        <w:rPr>
          <w:rFonts w:eastAsia="Times New Roman" w:cs="Times New Roman"/>
          <w:b/>
          <w:bCs/>
          <w:sz w:val="28"/>
          <w:szCs w:val="28"/>
          <w:lang w:eastAsia="en-GB"/>
        </w:rPr>
        <w:br/>
        <w:t xml:space="preserve">Chair: Justin </w:t>
      </w:r>
      <w:proofErr w:type="spellStart"/>
      <w:r w:rsidRPr="00041D92">
        <w:rPr>
          <w:rFonts w:eastAsia="Times New Roman" w:cs="Times New Roman"/>
          <w:b/>
          <w:bCs/>
          <w:sz w:val="28"/>
          <w:szCs w:val="28"/>
          <w:lang w:eastAsia="en-GB"/>
        </w:rPr>
        <w:t>Bengry</w:t>
      </w:r>
      <w:proofErr w:type="spellEnd"/>
      <w:r w:rsidRPr="00041D92">
        <w:rPr>
          <w:rFonts w:eastAsia="Times New Roman" w:cs="Times New Roman"/>
          <w:b/>
          <w:bCs/>
          <w:sz w:val="28"/>
          <w:szCs w:val="28"/>
          <w:lang w:eastAsia="en-GB"/>
        </w:rPr>
        <w:t>, Goldsmiths, University of London</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We Have Been Here Before: Finding Strength and Creating Solidarity in the Present through Past Trans Narratives</w:t>
      </w:r>
      <w:r w:rsidRPr="00041D92">
        <w:rPr>
          <w:rFonts w:eastAsia="Times New Roman" w:cs="Times New Roman"/>
          <w:i/>
          <w:iCs/>
          <w:sz w:val="28"/>
          <w:szCs w:val="28"/>
          <w:lang w:eastAsia="en-GB"/>
        </w:rPr>
        <w:br/>
      </w:r>
      <w:proofErr w:type="spellStart"/>
      <w:r w:rsidRPr="00041D92">
        <w:rPr>
          <w:rFonts w:eastAsia="Times New Roman" w:cs="Times New Roman"/>
          <w:sz w:val="28"/>
          <w:szCs w:val="28"/>
          <w:lang w:eastAsia="en-GB"/>
        </w:rPr>
        <w:t>Ardel</w:t>
      </w:r>
      <w:proofErr w:type="spellEnd"/>
      <w:r w:rsidRPr="00041D92">
        <w:rPr>
          <w:rFonts w:eastAsia="Times New Roman" w:cs="Times New Roman"/>
          <w:sz w:val="28"/>
          <w:szCs w:val="28"/>
          <w:lang w:eastAsia="en-GB"/>
        </w:rPr>
        <w:t xml:space="preserve"> </w:t>
      </w:r>
      <w:proofErr w:type="spellStart"/>
      <w:r w:rsidRPr="00041D92">
        <w:rPr>
          <w:rFonts w:eastAsia="Times New Roman" w:cs="Times New Roman"/>
          <w:sz w:val="28"/>
          <w:szCs w:val="28"/>
          <w:lang w:eastAsia="en-GB"/>
        </w:rPr>
        <w:t>Haefele</w:t>
      </w:r>
      <w:proofErr w:type="spellEnd"/>
      <w:r w:rsidRPr="00041D92">
        <w:rPr>
          <w:rFonts w:eastAsia="Times New Roman" w:cs="Times New Roman"/>
          <w:sz w:val="28"/>
          <w:szCs w:val="28"/>
          <w:lang w:eastAsia="en-GB"/>
        </w:rPr>
        <w:t xml:space="preserve">-Thomas, Chair of LGBT Studies, City College of San Francisco, USA </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Ovid and the Transgender Scythians</w:t>
      </w:r>
      <w:r w:rsidRPr="00041D92">
        <w:rPr>
          <w:rFonts w:eastAsia="Times New Roman" w:cs="Times New Roman"/>
          <w:i/>
          <w:iCs/>
          <w:sz w:val="28"/>
          <w:szCs w:val="28"/>
          <w:lang w:eastAsia="en-GB"/>
        </w:rPr>
        <w:br/>
      </w:r>
      <w:r w:rsidRPr="00041D92">
        <w:rPr>
          <w:rFonts w:eastAsia="Times New Roman" w:cs="Times New Roman"/>
          <w:sz w:val="28"/>
          <w:szCs w:val="28"/>
          <w:lang w:eastAsia="en-GB"/>
        </w:rPr>
        <w:t xml:space="preserve">Cheryl Morgan, Independent Scholar &amp; Co-chair, </w:t>
      </w:r>
      <w:proofErr w:type="spellStart"/>
      <w:r w:rsidRPr="00041D92">
        <w:rPr>
          <w:rFonts w:eastAsia="Times New Roman" w:cs="Times New Roman"/>
          <w:sz w:val="28"/>
          <w:szCs w:val="28"/>
          <w:lang w:eastAsia="en-GB"/>
        </w:rPr>
        <w:t>OutStories</w:t>
      </w:r>
      <w:proofErr w:type="spellEnd"/>
      <w:r w:rsidRPr="00041D92">
        <w:rPr>
          <w:rFonts w:eastAsia="Times New Roman" w:cs="Times New Roman"/>
          <w:sz w:val="28"/>
          <w:szCs w:val="28"/>
          <w:lang w:eastAsia="en-GB"/>
        </w:rPr>
        <w:t xml:space="preserve"> Bristol, England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proofErr w:type="gramStart"/>
      <w:r w:rsidRPr="00041D92">
        <w:rPr>
          <w:rFonts w:eastAsia="Times New Roman" w:cs="Times New Roman"/>
          <w:i/>
          <w:iCs/>
          <w:sz w:val="28"/>
          <w:szCs w:val="28"/>
          <w:lang w:eastAsia="en-GB"/>
        </w:rPr>
        <w:t>The Emergence of a Transgender Rights Movement in 1990s Victoria, Australia</w:t>
      </w:r>
      <w:r w:rsidRPr="00041D92">
        <w:rPr>
          <w:rFonts w:eastAsia="Times New Roman" w:cs="Times New Roman"/>
          <w:i/>
          <w:iCs/>
          <w:sz w:val="28"/>
          <w:szCs w:val="28"/>
          <w:lang w:eastAsia="en-GB"/>
        </w:rPr>
        <w:br/>
      </w:r>
      <w:r w:rsidRPr="00041D92">
        <w:rPr>
          <w:rFonts w:eastAsia="Times New Roman" w:cs="Times New Roman"/>
          <w:sz w:val="28"/>
          <w:szCs w:val="28"/>
          <w:lang w:eastAsia="en-GB"/>
        </w:rPr>
        <w:t xml:space="preserve">Noah </w:t>
      </w:r>
      <w:proofErr w:type="spellStart"/>
      <w:r w:rsidRPr="00041D92">
        <w:rPr>
          <w:rFonts w:eastAsia="Times New Roman" w:cs="Times New Roman"/>
          <w:sz w:val="28"/>
          <w:szCs w:val="28"/>
          <w:lang w:eastAsia="en-GB"/>
        </w:rPr>
        <w:t>Riseman</w:t>
      </w:r>
      <w:proofErr w:type="spellEnd"/>
      <w:r w:rsidRPr="00041D92">
        <w:rPr>
          <w:rFonts w:eastAsia="Times New Roman" w:cs="Times New Roman"/>
          <w:sz w:val="28"/>
          <w:szCs w:val="28"/>
          <w:lang w:eastAsia="en-GB"/>
        </w:rPr>
        <w:t>, Associate Professor of History.</w:t>
      </w:r>
      <w:proofErr w:type="gramEnd"/>
      <w:r w:rsidRPr="00041D92">
        <w:rPr>
          <w:rFonts w:eastAsia="Times New Roman" w:cs="Times New Roman"/>
          <w:sz w:val="28"/>
          <w:szCs w:val="28"/>
          <w:lang w:eastAsia="en-GB"/>
        </w:rPr>
        <w:t xml:space="preserve"> Australian Catholic University, Australia</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3B. LGBT+ Experiences with Remediation and Reconciliation (Room BA-00-022</w:t>
      </w:r>
      <w:proofErr w:type="gramStart"/>
      <w:r w:rsidRPr="00041D92">
        <w:rPr>
          <w:rFonts w:eastAsia="Times New Roman" w:cs="Times New Roman"/>
          <w:b/>
          <w:bCs/>
          <w:sz w:val="28"/>
          <w:szCs w:val="28"/>
          <w:lang w:eastAsia="en-GB"/>
        </w:rPr>
        <w:t>)</w:t>
      </w:r>
      <w:proofErr w:type="gramEnd"/>
      <w:r w:rsidRPr="00041D92">
        <w:rPr>
          <w:rFonts w:eastAsia="Times New Roman" w:cs="Times New Roman"/>
          <w:b/>
          <w:bCs/>
          <w:sz w:val="28"/>
          <w:szCs w:val="28"/>
          <w:lang w:eastAsia="en-GB"/>
        </w:rPr>
        <w:br/>
        <w:t>Chair: Amy Tooth Murphy, Royal Holloway, University of London</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proofErr w:type="gramStart"/>
      <w:r w:rsidRPr="00041D92">
        <w:rPr>
          <w:rFonts w:eastAsia="Times New Roman" w:cs="Times New Roman"/>
          <w:i/>
          <w:iCs/>
          <w:sz w:val="28"/>
          <w:szCs w:val="28"/>
          <w:lang w:eastAsia="en-GB"/>
        </w:rPr>
        <w:t>Repaired by Therapy: The Origins and Persistence of Conversion Therapy in the United States</w:t>
      </w:r>
      <w:r w:rsidRPr="00041D92">
        <w:rPr>
          <w:rFonts w:eastAsia="Times New Roman" w:cs="Times New Roman"/>
          <w:i/>
          <w:iCs/>
          <w:sz w:val="28"/>
          <w:szCs w:val="28"/>
          <w:lang w:eastAsia="en-GB"/>
        </w:rPr>
        <w:br/>
      </w:r>
      <w:r w:rsidRPr="00041D92">
        <w:rPr>
          <w:rFonts w:eastAsia="Times New Roman" w:cs="Times New Roman"/>
          <w:sz w:val="28"/>
          <w:szCs w:val="28"/>
          <w:lang w:eastAsia="en-GB"/>
        </w:rPr>
        <w:t>Seth Anderson, PhD Student.</w:t>
      </w:r>
      <w:proofErr w:type="gramEnd"/>
      <w:r w:rsidRPr="00041D92">
        <w:rPr>
          <w:rFonts w:eastAsia="Times New Roman" w:cs="Times New Roman"/>
          <w:sz w:val="28"/>
          <w:szCs w:val="28"/>
          <w:lang w:eastAsia="en-GB"/>
        </w:rPr>
        <w:t xml:space="preserve"> Boston University, USA</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LGB&amp;T Experiences of Political Conflict and Visions of Peace</w:t>
      </w:r>
      <w:r w:rsidRPr="00041D92">
        <w:rPr>
          <w:rFonts w:eastAsia="Times New Roman" w:cs="Times New Roman"/>
          <w:i/>
          <w:iCs/>
          <w:sz w:val="28"/>
          <w:szCs w:val="28"/>
          <w:lang w:eastAsia="en-GB"/>
        </w:rPr>
        <w:br/>
      </w:r>
      <w:proofErr w:type="spellStart"/>
      <w:r w:rsidRPr="00041D92">
        <w:rPr>
          <w:rFonts w:eastAsia="Times New Roman" w:cs="Times New Roman"/>
          <w:sz w:val="28"/>
          <w:szCs w:val="28"/>
          <w:lang w:eastAsia="en-GB"/>
        </w:rPr>
        <w:t>Fidelma</w:t>
      </w:r>
      <w:proofErr w:type="spellEnd"/>
      <w:r w:rsidRPr="00041D92">
        <w:rPr>
          <w:rFonts w:eastAsia="Times New Roman" w:cs="Times New Roman"/>
          <w:sz w:val="28"/>
          <w:szCs w:val="28"/>
          <w:lang w:eastAsia="en-GB"/>
        </w:rPr>
        <w:t xml:space="preserve"> Ashe, Reader in Politics and Member of the Transnational Justice Institute, Ulster University, Northern Ireland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LGBT Stories and Storytellers in the Anglican Church of Ireland, 1976-2017</w:t>
      </w:r>
      <w:r w:rsidRPr="00041D92">
        <w:rPr>
          <w:rFonts w:eastAsia="Times New Roman" w:cs="Times New Roman"/>
          <w:i/>
          <w:iCs/>
          <w:sz w:val="28"/>
          <w:szCs w:val="28"/>
          <w:lang w:eastAsia="en-GB"/>
        </w:rPr>
        <w:br/>
      </w:r>
      <w:r w:rsidRPr="00041D92">
        <w:rPr>
          <w:rFonts w:eastAsia="Times New Roman" w:cs="Times New Roman"/>
          <w:sz w:val="28"/>
          <w:szCs w:val="28"/>
          <w:lang w:eastAsia="en-GB"/>
        </w:rPr>
        <w:t>Richard O’Leary, Visiting Research Fellow, Queen’s University Belfast, Northern Ireland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11:30 Comfort Break (Ground Floor Foyer)</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11:45 Origins, Missions and Visions of Queer Britain, the National LGBTQ+ Museum (Conor Lecture Theatre)</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lastRenderedPageBreak/>
        <w:t>Joseph Galliano, Co-founder &amp; CEO of Queer Britain, England</w:t>
      </w:r>
      <w:r w:rsidRPr="00041D92">
        <w:rPr>
          <w:rFonts w:eastAsia="Times New Roman" w:cs="Times New Roman"/>
          <w:sz w:val="28"/>
          <w:szCs w:val="28"/>
          <w:lang w:eastAsia="en-GB"/>
        </w:rPr>
        <w:br/>
        <w:t xml:space="preserve">Molly </w:t>
      </w:r>
      <w:proofErr w:type="spellStart"/>
      <w:r w:rsidRPr="00041D92">
        <w:rPr>
          <w:rFonts w:eastAsia="Times New Roman" w:cs="Times New Roman"/>
          <w:sz w:val="28"/>
          <w:szCs w:val="28"/>
          <w:lang w:eastAsia="en-GB"/>
        </w:rPr>
        <w:t>Merryman</w:t>
      </w:r>
      <w:proofErr w:type="spellEnd"/>
      <w:r w:rsidRPr="00041D92">
        <w:rPr>
          <w:rFonts w:eastAsia="Times New Roman" w:cs="Times New Roman"/>
          <w:sz w:val="28"/>
          <w:szCs w:val="28"/>
          <w:lang w:eastAsia="en-GB"/>
        </w:rPr>
        <w:t>, Queer Britain Research Director, Kent State University, USA</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13:00 Lunch (Ground Floor Foyer)</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sz w:val="28"/>
          <w:szCs w:val="28"/>
          <w:lang w:eastAsia="en-GB"/>
        </w:rPr>
        <w:t>A lunchtime reception is being planned in conjunction with Queer Britain and the Kent State University Center for the Study of Gender and Sexuality for those who would like to learn about becoming involved in the museum project (</w:t>
      </w:r>
      <w:hyperlink r:id="rId11" w:history="1">
        <w:r w:rsidRPr="00041D92">
          <w:rPr>
            <w:rFonts w:eastAsia="Times New Roman" w:cs="Times New Roman"/>
            <w:color w:val="0000FF"/>
            <w:sz w:val="28"/>
            <w:szCs w:val="28"/>
            <w:u w:val="single"/>
            <w:lang w:eastAsia="en-GB"/>
          </w:rPr>
          <w:t>https://queerbritain.org.uk</w:t>
        </w:r>
      </w:hyperlink>
      <w:r w:rsidRPr="00041D92">
        <w:rPr>
          <w:rFonts w:eastAsia="Times New Roman" w:cs="Times New Roman"/>
          <w:sz w:val="28"/>
          <w:szCs w:val="28"/>
          <w:lang w:eastAsia="en-GB"/>
        </w:rPr>
        <w:t>). Further information will be provided at the conference.</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14:00 Paper Session 4 (Room BA-00-021)</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4A. Research, Curation, and Representation: Innovations and Repercussions</w:t>
      </w:r>
      <w:r w:rsidRPr="00041D92">
        <w:rPr>
          <w:rFonts w:eastAsia="Times New Roman" w:cs="Times New Roman"/>
          <w:b/>
          <w:bCs/>
          <w:sz w:val="28"/>
          <w:szCs w:val="28"/>
          <w:lang w:eastAsia="en-GB"/>
        </w:rPr>
        <w:br/>
        <w:t xml:space="preserve">Chair: </w:t>
      </w:r>
      <w:proofErr w:type="spellStart"/>
      <w:r w:rsidRPr="00041D92">
        <w:rPr>
          <w:rFonts w:eastAsia="Times New Roman" w:cs="Times New Roman"/>
          <w:b/>
          <w:bCs/>
          <w:sz w:val="28"/>
          <w:szCs w:val="28"/>
          <w:lang w:eastAsia="en-GB"/>
        </w:rPr>
        <w:t>Ardel</w:t>
      </w:r>
      <w:proofErr w:type="spellEnd"/>
      <w:r w:rsidRPr="00041D92">
        <w:rPr>
          <w:rFonts w:eastAsia="Times New Roman" w:cs="Times New Roman"/>
          <w:b/>
          <w:bCs/>
          <w:sz w:val="28"/>
          <w:szCs w:val="28"/>
          <w:lang w:eastAsia="en-GB"/>
        </w:rPr>
        <w:t xml:space="preserve"> </w:t>
      </w:r>
      <w:proofErr w:type="spellStart"/>
      <w:r w:rsidRPr="00041D92">
        <w:rPr>
          <w:rFonts w:eastAsia="Times New Roman" w:cs="Times New Roman"/>
          <w:b/>
          <w:bCs/>
          <w:sz w:val="28"/>
          <w:szCs w:val="28"/>
          <w:lang w:eastAsia="en-GB"/>
        </w:rPr>
        <w:t>Haefele</w:t>
      </w:r>
      <w:proofErr w:type="spellEnd"/>
      <w:r w:rsidRPr="00041D92">
        <w:rPr>
          <w:rFonts w:eastAsia="Times New Roman" w:cs="Times New Roman"/>
          <w:b/>
          <w:bCs/>
          <w:sz w:val="28"/>
          <w:szCs w:val="28"/>
          <w:lang w:eastAsia="en-GB"/>
        </w:rPr>
        <w:t>-Thomas, City College of San Francisco</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proofErr w:type="gramStart"/>
      <w:r w:rsidRPr="00041D92">
        <w:rPr>
          <w:rFonts w:eastAsia="Times New Roman" w:cs="Times New Roman"/>
          <w:i/>
          <w:iCs/>
          <w:sz w:val="28"/>
          <w:szCs w:val="28"/>
          <w:lang w:eastAsia="en-GB"/>
        </w:rPr>
        <w:t>LGBTQ+ Heritage, Digital Memories and Film Archives</w:t>
      </w:r>
      <w:r w:rsidRPr="00041D92">
        <w:rPr>
          <w:rFonts w:eastAsia="Times New Roman" w:cs="Times New Roman"/>
          <w:i/>
          <w:iCs/>
          <w:sz w:val="28"/>
          <w:szCs w:val="28"/>
          <w:lang w:eastAsia="en-GB"/>
        </w:rPr>
        <w:br/>
      </w:r>
      <w:r w:rsidRPr="00041D92">
        <w:rPr>
          <w:rFonts w:eastAsia="Times New Roman" w:cs="Times New Roman"/>
          <w:sz w:val="28"/>
          <w:szCs w:val="28"/>
          <w:lang w:eastAsia="en-GB"/>
        </w:rPr>
        <w:t xml:space="preserve">Dagmar </w:t>
      </w:r>
      <w:proofErr w:type="spellStart"/>
      <w:r w:rsidRPr="00041D92">
        <w:rPr>
          <w:rFonts w:eastAsia="Times New Roman" w:cs="Times New Roman"/>
          <w:sz w:val="28"/>
          <w:szCs w:val="28"/>
          <w:lang w:eastAsia="en-GB"/>
        </w:rPr>
        <w:t>Brunow</w:t>
      </w:r>
      <w:proofErr w:type="spellEnd"/>
      <w:r w:rsidRPr="00041D92">
        <w:rPr>
          <w:rFonts w:eastAsia="Times New Roman" w:cs="Times New Roman"/>
          <w:sz w:val="28"/>
          <w:szCs w:val="28"/>
          <w:lang w:eastAsia="en-GB"/>
        </w:rPr>
        <w:t xml:space="preserve"> (</w:t>
      </w:r>
      <w:proofErr w:type="spellStart"/>
      <w:r w:rsidRPr="00041D92">
        <w:rPr>
          <w:rFonts w:eastAsia="Times New Roman" w:cs="Times New Roman"/>
          <w:sz w:val="28"/>
          <w:szCs w:val="28"/>
          <w:lang w:eastAsia="en-GB"/>
        </w:rPr>
        <w:t>videolink</w:t>
      </w:r>
      <w:proofErr w:type="spellEnd"/>
      <w:r w:rsidRPr="00041D92">
        <w:rPr>
          <w:rFonts w:eastAsia="Times New Roman" w:cs="Times New Roman"/>
          <w:sz w:val="28"/>
          <w:szCs w:val="28"/>
          <w:lang w:eastAsia="en-GB"/>
        </w:rPr>
        <w:t>), Senior Lecturer in Film Studies.</w:t>
      </w:r>
      <w:proofErr w:type="gramEnd"/>
      <w:r w:rsidRPr="00041D92">
        <w:rPr>
          <w:rFonts w:eastAsia="Times New Roman" w:cs="Times New Roman"/>
          <w:sz w:val="28"/>
          <w:szCs w:val="28"/>
          <w:lang w:eastAsia="en-GB"/>
        </w:rPr>
        <w:t xml:space="preserve"> Linnaeus University, Sweden </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 xml:space="preserve">Colm </w:t>
      </w:r>
      <w:proofErr w:type="spellStart"/>
      <w:r w:rsidRPr="00041D92">
        <w:rPr>
          <w:rFonts w:eastAsia="Times New Roman" w:cs="Times New Roman"/>
          <w:i/>
          <w:iCs/>
          <w:sz w:val="28"/>
          <w:szCs w:val="28"/>
          <w:lang w:eastAsia="en-GB"/>
        </w:rPr>
        <w:t>O’Clúbhån</w:t>
      </w:r>
      <w:proofErr w:type="spellEnd"/>
      <w:r w:rsidRPr="00041D92">
        <w:rPr>
          <w:rFonts w:eastAsia="Times New Roman" w:cs="Times New Roman"/>
          <w:i/>
          <w:iCs/>
          <w:sz w:val="28"/>
          <w:szCs w:val="28"/>
          <w:lang w:eastAsia="en-GB"/>
        </w:rPr>
        <w:t xml:space="preserve"> and the Theatre of the (Irish) Queer Diaspora</w:t>
      </w:r>
      <w:r w:rsidRPr="00041D92">
        <w:rPr>
          <w:rFonts w:eastAsia="Times New Roman" w:cs="Times New Roman"/>
          <w:i/>
          <w:iCs/>
          <w:sz w:val="28"/>
          <w:szCs w:val="28"/>
          <w:lang w:eastAsia="en-GB"/>
        </w:rPr>
        <w:br/>
      </w:r>
      <w:r w:rsidRPr="00041D92">
        <w:rPr>
          <w:rFonts w:eastAsia="Times New Roman" w:cs="Times New Roman"/>
          <w:sz w:val="28"/>
          <w:szCs w:val="28"/>
          <w:lang w:eastAsia="en-GB"/>
        </w:rPr>
        <w:t>Ed Madden, Professor of English and Director of Gender Studies, University of South Carolina, USA</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 xml:space="preserve">Who was </w:t>
      </w:r>
      <w:proofErr w:type="spellStart"/>
      <w:r w:rsidRPr="00041D92">
        <w:rPr>
          <w:rFonts w:eastAsia="Times New Roman" w:cs="Times New Roman"/>
          <w:i/>
          <w:iCs/>
          <w:sz w:val="28"/>
          <w:szCs w:val="28"/>
          <w:lang w:eastAsia="en-GB"/>
        </w:rPr>
        <w:t>Suleika</w:t>
      </w:r>
      <w:proofErr w:type="spellEnd"/>
      <w:r w:rsidRPr="00041D92">
        <w:rPr>
          <w:rFonts w:eastAsia="Times New Roman" w:cs="Times New Roman"/>
          <w:i/>
          <w:iCs/>
          <w:sz w:val="28"/>
          <w:szCs w:val="28"/>
          <w:lang w:eastAsia="en-GB"/>
        </w:rPr>
        <w:t xml:space="preserve"> </w:t>
      </w:r>
      <w:proofErr w:type="spellStart"/>
      <w:r w:rsidRPr="00041D92">
        <w:rPr>
          <w:rFonts w:eastAsia="Times New Roman" w:cs="Times New Roman"/>
          <w:i/>
          <w:iCs/>
          <w:sz w:val="28"/>
          <w:szCs w:val="28"/>
          <w:lang w:eastAsia="en-GB"/>
        </w:rPr>
        <w:t>Aldini</w:t>
      </w:r>
      <w:proofErr w:type="spellEnd"/>
      <w:r w:rsidRPr="00041D92">
        <w:rPr>
          <w:rFonts w:eastAsia="Times New Roman" w:cs="Times New Roman"/>
          <w:i/>
          <w:iCs/>
          <w:sz w:val="28"/>
          <w:szCs w:val="28"/>
          <w:lang w:eastAsia="en-GB"/>
        </w:rPr>
        <w:t xml:space="preserve">? </w:t>
      </w:r>
      <w:r w:rsidRPr="00041D92">
        <w:rPr>
          <w:rFonts w:eastAsia="Times New Roman" w:cs="Times New Roman"/>
          <w:sz w:val="28"/>
          <w:szCs w:val="28"/>
          <w:lang w:eastAsia="en-GB"/>
        </w:rPr>
        <w:t>Rainer Schulze, Professor Emeritus of Modern European History (Essex) and Independent Scholar London, England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4B. Building and Documenting Communities (Room BA-00-022</w:t>
      </w:r>
      <w:proofErr w:type="gramStart"/>
      <w:r w:rsidRPr="00041D92">
        <w:rPr>
          <w:rFonts w:eastAsia="Times New Roman" w:cs="Times New Roman"/>
          <w:b/>
          <w:bCs/>
          <w:sz w:val="28"/>
          <w:szCs w:val="28"/>
          <w:lang w:eastAsia="en-GB"/>
        </w:rPr>
        <w:t>)</w:t>
      </w:r>
      <w:proofErr w:type="gramEnd"/>
      <w:r w:rsidRPr="00041D92">
        <w:rPr>
          <w:rFonts w:eastAsia="Times New Roman" w:cs="Times New Roman"/>
          <w:b/>
          <w:bCs/>
          <w:sz w:val="28"/>
          <w:szCs w:val="28"/>
          <w:lang w:eastAsia="en-GB"/>
        </w:rPr>
        <w:br/>
        <w:t xml:space="preserve">Chair: Noah </w:t>
      </w:r>
      <w:proofErr w:type="spellStart"/>
      <w:r w:rsidRPr="00041D92">
        <w:rPr>
          <w:rFonts w:eastAsia="Times New Roman" w:cs="Times New Roman"/>
          <w:b/>
          <w:bCs/>
          <w:sz w:val="28"/>
          <w:szCs w:val="28"/>
          <w:lang w:eastAsia="en-GB"/>
        </w:rPr>
        <w:t>Riseman</w:t>
      </w:r>
      <w:proofErr w:type="spellEnd"/>
      <w:r w:rsidRPr="00041D92">
        <w:rPr>
          <w:rFonts w:eastAsia="Times New Roman" w:cs="Times New Roman"/>
          <w:b/>
          <w:bCs/>
          <w:sz w:val="28"/>
          <w:szCs w:val="28"/>
          <w:lang w:eastAsia="en-GB"/>
        </w:rPr>
        <w:t>, Australian Catholic University</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Filming British Gay Leather History</w:t>
      </w:r>
      <w:r w:rsidRPr="00041D92">
        <w:rPr>
          <w:rFonts w:eastAsia="Times New Roman" w:cs="Times New Roman"/>
          <w:i/>
          <w:iCs/>
          <w:sz w:val="28"/>
          <w:szCs w:val="28"/>
          <w:lang w:eastAsia="en-GB"/>
        </w:rPr>
        <w:br/>
      </w:r>
      <w:r w:rsidRPr="00041D92">
        <w:rPr>
          <w:rFonts w:eastAsia="Times New Roman" w:cs="Times New Roman"/>
          <w:sz w:val="28"/>
          <w:szCs w:val="28"/>
          <w:lang w:eastAsia="en-GB"/>
        </w:rPr>
        <w:t>Rob Eagle, PhD (University of the West of England) and Documentary Filmmaker Bristol, England</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Students &amp; Gay Rights Activism in Irish Universities, 1970-1990s</w:t>
      </w:r>
      <w:r w:rsidRPr="00041D92">
        <w:rPr>
          <w:rFonts w:eastAsia="Times New Roman" w:cs="Times New Roman"/>
          <w:i/>
          <w:iCs/>
          <w:sz w:val="28"/>
          <w:szCs w:val="28"/>
          <w:lang w:eastAsia="en-GB"/>
        </w:rPr>
        <w:br/>
      </w:r>
      <w:r w:rsidRPr="00041D92">
        <w:rPr>
          <w:rFonts w:eastAsia="Times New Roman" w:cs="Times New Roman"/>
          <w:sz w:val="28"/>
          <w:szCs w:val="28"/>
          <w:lang w:eastAsia="en-GB"/>
        </w:rPr>
        <w:t>Patrick McDonagh, PhD Researcher, European University Institute, Italy</w:t>
      </w:r>
    </w:p>
    <w:p w:rsidR="00041D92" w:rsidRPr="00041D92" w:rsidRDefault="00041D92" w:rsidP="00041D92">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i/>
          <w:iCs/>
          <w:sz w:val="28"/>
          <w:szCs w:val="28"/>
          <w:lang w:eastAsia="en-GB"/>
        </w:rPr>
        <w:t xml:space="preserve">Failed Projects and Lonely Hearts: </w:t>
      </w:r>
      <w:r w:rsidRPr="00041D92">
        <w:rPr>
          <w:rFonts w:eastAsia="Times New Roman" w:cs="Times New Roman"/>
          <w:sz w:val="28"/>
          <w:szCs w:val="28"/>
          <w:lang w:eastAsia="en-GB"/>
        </w:rPr>
        <w:t xml:space="preserve">Der </w:t>
      </w:r>
      <w:proofErr w:type="spellStart"/>
      <w:r w:rsidRPr="00041D92">
        <w:rPr>
          <w:rFonts w:eastAsia="Times New Roman" w:cs="Times New Roman"/>
          <w:sz w:val="28"/>
          <w:szCs w:val="28"/>
          <w:lang w:eastAsia="en-GB"/>
        </w:rPr>
        <w:t>Kreis</w:t>
      </w:r>
      <w:proofErr w:type="spellEnd"/>
      <w:r w:rsidRPr="00041D92">
        <w:rPr>
          <w:rFonts w:eastAsia="Times New Roman" w:cs="Times New Roman"/>
          <w:i/>
          <w:iCs/>
          <w:sz w:val="28"/>
          <w:szCs w:val="28"/>
          <w:lang w:eastAsia="en-GB"/>
        </w:rPr>
        <w:t xml:space="preserve"> and the Italian Homophiles</w:t>
      </w:r>
      <w:r w:rsidRPr="00041D92">
        <w:rPr>
          <w:rFonts w:eastAsia="Times New Roman" w:cs="Times New Roman"/>
          <w:i/>
          <w:iCs/>
          <w:sz w:val="28"/>
          <w:szCs w:val="28"/>
          <w:lang w:eastAsia="en-GB"/>
        </w:rPr>
        <w:br/>
      </w:r>
      <w:proofErr w:type="spellStart"/>
      <w:r w:rsidRPr="00041D92">
        <w:rPr>
          <w:rFonts w:eastAsia="Times New Roman" w:cs="Times New Roman"/>
          <w:sz w:val="28"/>
          <w:szCs w:val="28"/>
          <w:lang w:eastAsia="en-GB"/>
        </w:rPr>
        <w:t>Alessio</w:t>
      </w:r>
      <w:proofErr w:type="spellEnd"/>
      <w:r w:rsidRPr="00041D92">
        <w:rPr>
          <w:rFonts w:eastAsia="Times New Roman" w:cs="Times New Roman"/>
          <w:sz w:val="28"/>
          <w:szCs w:val="28"/>
          <w:lang w:eastAsia="en-GB"/>
        </w:rPr>
        <w:t xml:space="preserve"> Ponzio, PhD (Politics, </w:t>
      </w:r>
      <w:proofErr w:type="spellStart"/>
      <w:r w:rsidRPr="00041D92">
        <w:rPr>
          <w:rFonts w:eastAsia="Times New Roman" w:cs="Times New Roman"/>
          <w:sz w:val="28"/>
          <w:szCs w:val="28"/>
          <w:lang w:eastAsia="en-GB"/>
        </w:rPr>
        <w:t>Universitá</w:t>
      </w:r>
      <w:proofErr w:type="spellEnd"/>
      <w:r w:rsidRPr="00041D92">
        <w:rPr>
          <w:rFonts w:eastAsia="Times New Roman" w:cs="Times New Roman"/>
          <w:sz w:val="28"/>
          <w:szCs w:val="28"/>
          <w:lang w:eastAsia="en-GB"/>
        </w:rPr>
        <w:t xml:space="preserve"> Roma Tre) and PhD Student (History) University of Michigan, USA</w:t>
      </w:r>
    </w:p>
    <w:p w:rsidR="00041D92" w:rsidRPr="00041D92" w:rsidRDefault="00041D92" w:rsidP="00D22C61">
      <w:pPr>
        <w:spacing w:before="100" w:beforeAutospacing="1" w:after="100" w:afterAutospacing="1" w:line="240" w:lineRule="auto"/>
        <w:rPr>
          <w:rFonts w:eastAsia="Times New Roman" w:cs="Times New Roman"/>
          <w:sz w:val="28"/>
          <w:szCs w:val="28"/>
          <w:lang w:eastAsia="en-GB"/>
        </w:rPr>
      </w:pPr>
      <w:r w:rsidRPr="00041D92">
        <w:rPr>
          <w:rFonts w:eastAsia="Times New Roman" w:cs="Times New Roman"/>
          <w:b/>
          <w:bCs/>
          <w:sz w:val="28"/>
          <w:szCs w:val="28"/>
          <w:lang w:eastAsia="en-GB"/>
        </w:rPr>
        <w:t>15:30 Closing Comments (Ground Floor Foyer)</w:t>
      </w:r>
      <w:r w:rsidR="00D22C61">
        <w:rPr>
          <w:rFonts w:eastAsia="Times New Roman" w:cs="Times New Roman"/>
          <w:b/>
          <w:bCs/>
          <w:sz w:val="28"/>
          <w:szCs w:val="28"/>
          <w:lang w:eastAsia="en-GB"/>
        </w:rPr>
        <w:t xml:space="preserve"> </w:t>
      </w:r>
      <w:r w:rsidRPr="00041D92">
        <w:rPr>
          <w:rFonts w:eastAsia="Times New Roman" w:cs="Times New Roman"/>
          <w:b/>
          <w:bCs/>
          <w:sz w:val="20"/>
          <w:szCs w:val="20"/>
          <w:lang w:eastAsia="en-GB"/>
        </w:rPr>
        <w:t>Share:</w:t>
      </w:r>
      <w:r w:rsidR="00D22C61" w:rsidRPr="00D22C61">
        <w:rPr>
          <w:rFonts w:eastAsia="Times New Roman" w:cs="Times New Roman"/>
          <w:b/>
          <w:bCs/>
          <w:sz w:val="20"/>
          <w:szCs w:val="20"/>
          <w:lang w:eastAsia="en-GB"/>
        </w:rPr>
        <w:t xml:space="preserve"> </w:t>
      </w:r>
      <w:hyperlink r:id="rId12" w:tgtFrame="_blank" w:tooltip="Click to share on Twitter" w:history="1">
        <w:r w:rsidRPr="00041D92">
          <w:rPr>
            <w:rFonts w:eastAsia="Times New Roman" w:cs="Times New Roman"/>
            <w:color w:val="0000FF"/>
            <w:sz w:val="20"/>
            <w:szCs w:val="20"/>
            <w:u w:val="single"/>
            <w:lang w:eastAsia="en-GB"/>
          </w:rPr>
          <w:t>Twitter</w:t>
        </w:r>
      </w:hyperlink>
      <w:r w:rsidR="00D22C61" w:rsidRPr="00D22C61">
        <w:rPr>
          <w:rFonts w:eastAsia="Times New Roman" w:cs="Times New Roman"/>
          <w:sz w:val="20"/>
          <w:szCs w:val="20"/>
          <w:lang w:eastAsia="en-GB"/>
        </w:rPr>
        <w:t xml:space="preserve">  </w:t>
      </w:r>
      <w:hyperlink r:id="rId13" w:tgtFrame="_blank" w:tooltip="Click to share on Facebook" w:history="1">
        <w:r w:rsidRPr="00041D92">
          <w:rPr>
            <w:rFonts w:eastAsia="Times New Roman" w:cs="Times New Roman"/>
            <w:color w:val="0000FF"/>
            <w:sz w:val="20"/>
            <w:szCs w:val="20"/>
            <w:u w:val="single"/>
            <w:lang w:eastAsia="en-GB"/>
          </w:rPr>
          <w:t>Facebook19</w:t>
        </w:r>
      </w:hyperlink>
      <w:r w:rsidR="00D22C61" w:rsidRPr="00D22C61">
        <w:rPr>
          <w:rFonts w:eastAsia="Times New Roman" w:cs="Times New Roman"/>
          <w:sz w:val="20"/>
          <w:szCs w:val="20"/>
          <w:lang w:eastAsia="en-GB"/>
        </w:rPr>
        <w:t xml:space="preserve">  </w:t>
      </w:r>
      <w:hyperlink r:id="rId14" w:tooltip="Outing the Past" w:history="1">
        <w:r w:rsidRPr="00041D92">
          <w:rPr>
            <w:rFonts w:eastAsia="Times New Roman" w:cs="Times New Roman"/>
            <w:b/>
            <w:bCs/>
            <w:color w:val="0000FF"/>
            <w:kern w:val="36"/>
            <w:sz w:val="20"/>
            <w:szCs w:val="20"/>
            <w:u w:val="single"/>
            <w:lang w:eastAsia="en-GB"/>
          </w:rPr>
          <w:t>Outing the Past</w:t>
        </w:r>
        <w:r w:rsidR="00D22C61" w:rsidRPr="00D22C61">
          <w:rPr>
            <w:rFonts w:eastAsia="Times New Roman" w:cs="Times New Roman"/>
            <w:b/>
            <w:bCs/>
            <w:color w:val="0000FF"/>
            <w:kern w:val="36"/>
            <w:sz w:val="20"/>
            <w:szCs w:val="20"/>
            <w:lang w:eastAsia="en-GB"/>
          </w:rPr>
          <w:t xml:space="preserve">   </w:t>
        </w:r>
        <w:r w:rsidRPr="00041D92">
          <w:rPr>
            <w:rFonts w:eastAsia="Times New Roman" w:cs="Times New Roman"/>
            <w:b/>
            <w:bCs/>
            <w:color w:val="0000FF"/>
            <w:sz w:val="20"/>
            <w:szCs w:val="20"/>
            <w:u w:val="single"/>
            <w:lang w:eastAsia="en-GB"/>
          </w:rPr>
          <w:t>Festival conference of LGBT History</w:t>
        </w:r>
        <w:r w:rsidR="00D22C61" w:rsidRPr="00D22C61">
          <w:rPr>
            <w:rFonts w:eastAsia="Times New Roman" w:cs="Times New Roman"/>
            <w:b/>
            <w:bCs/>
            <w:color w:val="0000FF"/>
            <w:sz w:val="20"/>
            <w:szCs w:val="20"/>
            <w:lang w:eastAsia="en-GB"/>
          </w:rPr>
          <w:t xml:space="preserve">  </w:t>
        </w:r>
      </w:hyperlink>
      <w:hyperlink r:id="rId15" w:history="1">
        <w:r w:rsidRPr="00041D92">
          <w:rPr>
            <w:rFonts w:eastAsia="Times New Roman" w:cs="Times New Roman"/>
            <w:color w:val="0000FF"/>
            <w:sz w:val="20"/>
            <w:szCs w:val="20"/>
            <w:u w:val="single"/>
            <w:lang w:eastAsia="en-GB"/>
          </w:rPr>
          <w:t>Home</w:t>
        </w:r>
      </w:hyperlink>
      <w:r w:rsidR="00D22C61" w:rsidRPr="00D22C61">
        <w:rPr>
          <w:rFonts w:eastAsia="Times New Roman" w:cs="Times New Roman"/>
          <w:sz w:val="20"/>
          <w:szCs w:val="20"/>
          <w:lang w:eastAsia="en-GB"/>
        </w:rPr>
        <w:t xml:space="preserve">   </w:t>
      </w:r>
      <w:hyperlink r:id="rId16" w:history="1">
        <w:r w:rsidRPr="00041D92">
          <w:rPr>
            <w:rFonts w:eastAsia="Times New Roman" w:cs="Times New Roman"/>
            <w:color w:val="0000FF"/>
            <w:sz w:val="20"/>
            <w:szCs w:val="20"/>
            <w:u w:val="single"/>
            <w:lang w:eastAsia="en-GB"/>
          </w:rPr>
          <w:t>Programme</w:t>
        </w:r>
      </w:hyperlink>
      <w:r w:rsidR="00D22C61" w:rsidRPr="00D22C61">
        <w:rPr>
          <w:rFonts w:eastAsia="Times New Roman" w:cs="Times New Roman"/>
          <w:sz w:val="20"/>
          <w:szCs w:val="20"/>
          <w:lang w:eastAsia="en-GB"/>
        </w:rPr>
        <w:t xml:space="preserve">   </w:t>
      </w:r>
      <w:hyperlink r:id="rId17" w:history="1">
        <w:r w:rsidRPr="00041D92">
          <w:rPr>
            <w:rFonts w:eastAsia="Times New Roman" w:cs="Times New Roman"/>
            <w:color w:val="0000FF"/>
            <w:sz w:val="20"/>
            <w:szCs w:val="20"/>
            <w:u w:val="single"/>
            <w:lang w:eastAsia="en-GB"/>
          </w:rPr>
          <w:t>Resources</w:t>
        </w:r>
      </w:hyperlink>
      <w:r w:rsidR="00D22C61" w:rsidRPr="00D22C61">
        <w:rPr>
          <w:rFonts w:eastAsia="Times New Roman" w:cs="Times New Roman"/>
          <w:sz w:val="20"/>
          <w:szCs w:val="20"/>
          <w:lang w:eastAsia="en-GB"/>
        </w:rPr>
        <w:t xml:space="preserve">  </w:t>
      </w:r>
      <w:hyperlink r:id="rId18" w:history="1">
        <w:r w:rsidRPr="00041D92">
          <w:rPr>
            <w:rFonts w:eastAsia="Times New Roman" w:cs="Times New Roman"/>
            <w:color w:val="0000FF"/>
            <w:sz w:val="20"/>
            <w:szCs w:val="20"/>
            <w:u w:val="single"/>
            <w:lang w:eastAsia="en-GB"/>
          </w:rPr>
          <w:t>Blog</w:t>
        </w:r>
      </w:hyperlink>
      <w:r w:rsidR="00D22C61" w:rsidRPr="00D22C61">
        <w:rPr>
          <w:rFonts w:eastAsia="Times New Roman" w:cs="Times New Roman"/>
          <w:sz w:val="20"/>
          <w:szCs w:val="20"/>
          <w:lang w:eastAsia="en-GB"/>
        </w:rPr>
        <w:t xml:space="preserve">   </w:t>
      </w:r>
      <w:hyperlink r:id="rId19" w:history="1">
        <w:r w:rsidRPr="00041D92">
          <w:rPr>
            <w:rFonts w:eastAsia="Times New Roman" w:cs="Times New Roman"/>
            <w:color w:val="0000FF"/>
            <w:sz w:val="20"/>
            <w:szCs w:val="20"/>
            <w:u w:val="single"/>
            <w:lang w:eastAsia="en-GB"/>
          </w:rPr>
          <w:t>About</w:t>
        </w:r>
      </w:hyperlink>
      <w:r w:rsidRPr="00041D92">
        <w:rPr>
          <w:rFonts w:eastAsia="Times New Roman" w:cs="Times New Roman"/>
          <w:sz w:val="20"/>
          <w:szCs w:val="20"/>
          <w:lang w:eastAsia="en-GB"/>
        </w:rPr>
        <w:t xml:space="preserve"> </w:t>
      </w:r>
      <w:r w:rsidR="00D22C61" w:rsidRPr="00D22C61">
        <w:rPr>
          <w:rFonts w:eastAsia="Times New Roman" w:cs="Times New Roman"/>
          <w:sz w:val="20"/>
          <w:szCs w:val="20"/>
          <w:lang w:eastAsia="en-GB"/>
        </w:rPr>
        <w:t xml:space="preserve">  </w:t>
      </w:r>
      <w:hyperlink r:id="rId20" w:history="1">
        <w:r w:rsidRPr="00041D92">
          <w:rPr>
            <w:rFonts w:eastAsia="Times New Roman" w:cs="Times New Roman"/>
            <w:color w:val="0000FF"/>
            <w:sz w:val="20"/>
            <w:szCs w:val="20"/>
            <w:u w:val="single"/>
            <w:lang w:eastAsia="en-GB"/>
          </w:rPr>
          <w:t>Contact</w:t>
        </w:r>
      </w:hyperlink>
    </w:p>
    <w:sectPr w:rsidR="00041D92" w:rsidRPr="00041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7EF5"/>
    <w:multiLevelType w:val="multilevel"/>
    <w:tmpl w:val="9A28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13BEF"/>
    <w:multiLevelType w:val="multilevel"/>
    <w:tmpl w:val="DFB2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12"/>
    <w:rsid w:val="00041D92"/>
    <w:rsid w:val="00436312"/>
    <w:rsid w:val="0064204A"/>
    <w:rsid w:val="00A70350"/>
    <w:rsid w:val="00D22C61"/>
    <w:rsid w:val="00F631AC"/>
    <w:rsid w:val="00FE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4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4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9276">
      <w:bodyDiv w:val="1"/>
      <w:marLeft w:val="0"/>
      <w:marRight w:val="0"/>
      <w:marTop w:val="0"/>
      <w:marBottom w:val="0"/>
      <w:divBdr>
        <w:top w:val="none" w:sz="0" w:space="0" w:color="auto"/>
        <w:left w:val="none" w:sz="0" w:space="0" w:color="auto"/>
        <w:bottom w:val="none" w:sz="0" w:space="0" w:color="auto"/>
        <w:right w:val="none" w:sz="0" w:space="0" w:color="auto"/>
      </w:divBdr>
      <w:divsChild>
        <w:div w:id="503936312">
          <w:marLeft w:val="0"/>
          <w:marRight w:val="0"/>
          <w:marTop w:val="0"/>
          <w:marBottom w:val="0"/>
          <w:divBdr>
            <w:top w:val="none" w:sz="0" w:space="0" w:color="auto"/>
            <w:left w:val="none" w:sz="0" w:space="0" w:color="auto"/>
            <w:bottom w:val="none" w:sz="0" w:space="0" w:color="auto"/>
            <w:right w:val="none" w:sz="0" w:space="0" w:color="auto"/>
          </w:divBdr>
          <w:divsChild>
            <w:div w:id="2121558890">
              <w:marLeft w:val="0"/>
              <w:marRight w:val="0"/>
              <w:marTop w:val="0"/>
              <w:marBottom w:val="0"/>
              <w:divBdr>
                <w:top w:val="none" w:sz="0" w:space="0" w:color="auto"/>
                <w:left w:val="none" w:sz="0" w:space="0" w:color="auto"/>
                <w:bottom w:val="none" w:sz="0" w:space="0" w:color="auto"/>
                <w:right w:val="none" w:sz="0" w:space="0" w:color="auto"/>
              </w:divBdr>
              <w:divsChild>
                <w:div w:id="1498766839">
                  <w:marLeft w:val="0"/>
                  <w:marRight w:val="0"/>
                  <w:marTop w:val="0"/>
                  <w:marBottom w:val="0"/>
                  <w:divBdr>
                    <w:top w:val="none" w:sz="0" w:space="0" w:color="auto"/>
                    <w:left w:val="none" w:sz="0" w:space="0" w:color="auto"/>
                    <w:bottom w:val="none" w:sz="0" w:space="0" w:color="auto"/>
                    <w:right w:val="none" w:sz="0" w:space="0" w:color="auto"/>
                  </w:divBdr>
                </w:div>
              </w:divsChild>
            </w:div>
            <w:div w:id="421682860">
              <w:marLeft w:val="0"/>
              <w:marRight w:val="0"/>
              <w:marTop w:val="0"/>
              <w:marBottom w:val="0"/>
              <w:divBdr>
                <w:top w:val="none" w:sz="0" w:space="0" w:color="auto"/>
                <w:left w:val="none" w:sz="0" w:space="0" w:color="auto"/>
                <w:bottom w:val="none" w:sz="0" w:space="0" w:color="auto"/>
                <w:right w:val="none" w:sz="0" w:space="0" w:color="auto"/>
              </w:divBdr>
              <w:divsChild>
                <w:div w:id="1595212105">
                  <w:marLeft w:val="0"/>
                  <w:marRight w:val="0"/>
                  <w:marTop w:val="0"/>
                  <w:marBottom w:val="0"/>
                  <w:divBdr>
                    <w:top w:val="none" w:sz="0" w:space="0" w:color="auto"/>
                    <w:left w:val="none" w:sz="0" w:space="0" w:color="auto"/>
                    <w:bottom w:val="none" w:sz="0" w:space="0" w:color="auto"/>
                    <w:right w:val="none" w:sz="0" w:space="0" w:color="auto"/>
                  </w:divBdr>
                  <w:divsChild>
                    <w:div w:id="1121194671">
                      <w:marLeft w:val="0"/>
                      <w:marRight w:val="0"/>
                      <w:marTop w:val="0"/>
                      <w:marBottom w:val="0"/>
                      <w:divBdr>
                        <w:top w:val="none" w:sz="0" w:space="0" w:color="auto"/>
                        <w:left w:val="none" w:sz="0" w:space="0" w:color="auto"/>
                        <w:bottom w:val="none" w:sz="0" w:space="0" w:color="auto"/>
                        <w:right w:val="none" w:sz="0" w:space="0" w:color="auto"/>
                      </w:divBdr>
                      <w:divsChild>
                        <w:div w:id="1369375185">
                          <w:marLeft w:val="0"/>
                          <w:marRight w:val="0"/>
                          <w:marTop w:val="0"/>
                          <w:marBottom w:val="0"/>
                          <w:divBdr>
                            <w:top w:val="none" w:sz="0" w:space="0" w:color="auto"/>
                            <w:left w:val="none" w:sz="0" w:space="0" w:color="auto"/>
                            <w:bottom w:val="none" w:sz="0" w:space="0" w:color="auto"/>
                            <w:right w:val="none" w:sz="0" w:space="0" w:color="auto"/>
                          </w:divBdr>
                          <w:divsChild>
                            <w:div w:id="1866362286">
                              <w:marLeft w:val="0"/>
                              <w:marRight w:val="0"/>
                              <w:marTop w:val="0"/>
                              <w:marBottom w:val="0"/>
                              <w:divBdr>
                                <w:top w:val="none" w:sz="0" w:space="0" w:color="auto"/>
                                <w:left w:val="none" w:sz="0" w:space="0" w:color="auto"/>
                                <w:bottom w:val="none" w:sz="0" w:space="0" w:color="auto"/>
                                <w:right w:val="none" w:sz="0" w:space="0" w:color="auto"/>
                              </w:divBdr>
                              <w:divsChild>
                                <w:div w:id="1214737618">
                                  <w:marLeft w:val="0"/>
                                  <w:marRight w:val="0"/>
                                  <w:marTop w:val="0"/>
                                  <w:marBottom w:val="0"/>
                                  <w:divBdr>
                                    <w:top w:val="none" w:sz="0" w:space="0" w:color="auto"/>
                                    <w:left w:val="none" w:sz="0" w:space="0" w:color="auto"/>
                                    <w:bottom w:val="none" w:sz="0" w:space="0" w:color="auto"/>
                                    <w:right w:val="none" w:sz="0" w:space="0" w:color="auto"/>
                                  </w:divBdr>
                                  <w:divsChild>
                                    <w:div w:id="2036075402">
                                      <w:marLeft w:val="0"/>
                                      <w:marRight w:val="0"/>
                                      <w:marTop w:val="0"/>
                                      <w:marBottom w:val="0"/>
                                      <w:divBdr>
                                        <w:top w:val="none" w:sz="0" w:space="0" w:color="auto"/>
                                        <w:left w:val="none" w:sz="0" w:space="0" w:color="auto"/>
                                        <w:bottom w:val="none" w:sz="0" w:space="0" w:color="auto"/>
                                        <w:right w:val="none" w:sz="0" w:space="0" w:color="auto"/>
                                      </w:divBdr>
                                      <w:divsChild>
                                        <w:div w:id="8266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00833">
                  <w:marLeft w:val="0"/>
                  <w:marRight w:val="0"/>
                  <w:marTop w:val="0"/>
                  <w:marBottom w:val="0"/>
                  <w:divBdr>
                    <w:top w:val="none" w:sz="0" w:space="0" w:color="auto"/>
                    <w:left w:val="none" w:sz="0" w:space="0" w:color="auto"/>
                    <w:bottom w:val="none" w:sz="0" w:space="0" w:color="auto"/>
                    <w:right w:val="none" w:sz="0" w:space="0" w:color="auto"/>
                  </w:divBdr>
                  <w:divsChild>
                    <w:div w:id="1528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ingthepast.com/biographies/" TargetMode="External"/><Relationship Id="rId13" Type="http://schemas.openxmlformats.org/officeDocument/2006/relationships/hyperlink" Target="https://outingthepast.com/programme/?share=facebook&amp;nb=1&amp;nb=1" TargetMode="External"/><Relationship Id="rId18" Type="http://schemas.openxmlformats.org/officeDocument/2006/relationships/hyperlink" Target="https://outingthepast.com/sexing-the-past-blo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tinyurl.com/y749ehlp" TargetMode="External"/><Relationship Id="rId12" Type="http://schemas.openxmlformats.org/officeDocument/2006/relationships/hyperlink" Target="https://outingthepast.com/programme/?share=twitter&amp;nb=1&amp;nb=1" TargetMode="External"/><Relationship Id="rId17" Type="http://schemas.openxmlformats.org/officeDocument/2006/relationships/hyperlink" Target="https://outingthepast.com/resources/" TargetMode="External"/><Relationship Id="rId2" Type="http://schemas.openxmlformats.org/officeDocument/2006/relationships/styles" Target="styles.xml"/><Relationship Id="rId16" Type="http://schemas.openxmlformats.org/officeDocument/2006/relationships/hyperlink" Target="https://outingthepast.com/programme/" TargetMode="External"/><Relationship Id="rId20" Type="http://schemas.openxmlformats.org/officeDocument/2006/relationships/hyperlink" Target="https://outingthepast.com/contact/" TargetMode="External"/><Relationship Id="rId1" Type="http://schemas.openxmlformats.org/officeDocument/2006/relationships/numbering" Target="numbering.xml"/><Relationship Id="rId6" Type="http://schemas.openxmlformats.org/officeDocument/2006/relationships/hyperlink" Target="https://www.ulster.ac.uk/campuses/belfast" TargetMode="External"/><Relationship Id="rId11" Type="http://schemas.openxmlformats.org/officeDocument/2006/relationships/hyperlink" Target="https://queerbritain.org.uk/" TargetMode="External"/><Relationship Id="rId5" Type="http://schemas.openxmlformats.org/officeDocument/2006/relationships/webSettings" Target="webSettings.xml"/><Relationship Id="rId15" Type="http://schemas.openxmlformats.org/officeDocument/2006/relationships/hyperlink" Target="https://outingthepast.com/" TargetMode="External"/><Relationship Id="rId10" Type="http://schemas.openxmlformats.org/officeDocument/2006/relationships/hyperlink" Target="https://outingthepast.com/a-queer-ceili-at-the-marty-forsythe/" TargetMode="External"/><Relationship Id="rId19" Type="http://schemas.openxmlformats.org/officeDocument/2006/relationships/hyperlink" Target="https://outingthepast.com/about/" TargetMode="External"/><Relationship Id="rId4" Type="http://schemas.openxmlformats.org/officeDocument/2006/relationships/settings" Target="settings.xml"/><Relationship Id="rId9" Type="http://schemas.openxmlformats.org/officeDocument/2006/relationships/hyperlink" Target="https://harringtonparkpress.com/intro-to-trans-studies/" TargetMode="External"/><Relationship Id="rId14" Type="http://schemas.openxmlformats.org/officeDocument/2006/relationships/hyperlink" Target="https://outingthepas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4</cp:revision>
  <dcterms:created xsi:type="dcterms:W3CDTF">2019-03-23T09:53:00Z</dcterms:created>
  <dcterms:modified xsi:type="dcterms:W3CDTF">2019-03-23T13:14:00Z</dcterms:modified>
</cp:coreProperties>
</file>