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86C" w:rsidRDefault="00AF486C">
      <w:r>
        <w:t xml:space="preserve">Paul </w:t>
      </w:r>
      <w:proofErr w:type="spellStart"/>
      <w:r>
        <w:t>Prenter</w:t>
      </w:r>
      <w:proofErr w:type="spellEnd"/>
      <w:r>
        <w:t xml:space="preserve"> and Freddie Mercury </w:t>
      </w:r>
      <w:bookmarkStart w:id="0" w:name="_GoBack"/>
      <w:bookmarkEnd w:id="0"/>
      <w:r>
        <w:t xml:space="preserve">articles </w:t>
      </w:r>
    </w:p>
    <w:p w:rsidR="00AF486C" w:rsidRDefault="00AF486C">
      <w:r>
        <w:t>March 2019</w:t>
      </w:r>
    </w:p>
    <w:p w:rsidR="00AF486C" w:rsidRDefault="00AF486C"/>
    <w:p w:rsidR="00092C0B" w:rsidRDefault="00AF486C">
      <w:hyperlink r:id="rId5" w:history="1">
        <w:r w:rsidR="00611B8D">
          <w:rPr>
            <w:rStyle w:val="Hyperlink"/>
          </w:rPr>
          <w:t>https://www.google.com/amp/s/www.dailymail.co.uk/news/article-6787355/amp/Family-Queen-manager-hit-portrayal-Oscar-winning-movie.html</w:t>
        </w:r>
      </w:hyperlink>
    </w:p>
    <w:p w:rsidR="009B6C37" w:rsidRDefault="009B6C37"/>
    <w:p w:rsidR="009B6C37" w:rsidRDefault="009B6C37">
      <w:r w:rsidRPr="009B6C37">
        <w:object w:dxaOrig="11970" w:dyaOrig="8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8.5pt;height:41.4pt" o:ole="">
            <v:imagedata r:id="rId6" o:title=""/>
          </v:shape>
          <o:OLEObject Type="Embed" ProgID="Package" ShapeID="_x0000_i1025" DrawAspect="Content" ObjectID="_1649406980" r:id="rId7"/>
        </w:object>
      </w:r>
    </w:p>
    <w:sectPr w:rsidR="009B6C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87"/>
    <w:rsid w:val="00092C0B"/>
    <w:rsid w:val="00380E87"/>
    <w:rsid w:val="00611B8D"/>
    <w:rsid w:val="009B6C37"/>
    <w:rsid w:val="00AF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1B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1B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s://www.google.com/amp/s/www.dailymail.co.uk/news/article-6787355/amp/Family-Queen-manager-hit-portrayal-Oscar-winning-movi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4</cp:revision>
  <dcterms:created xsi:type="dcterms:W3CDTF">2020-04-25T20:11:00Z</dcterms:created>
  <dcterms:modified xsi:type="dcterms:W3CDTF">2020-04-26T10:50:00Z</dcterms:modified>
</cp:coreProperties>
</file>