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Pr="00F41FC9" w:rsidRDefault="005464AE" w:rsidP="00D90757">
      <w:pPr>
        <w:jc w:val="both"/>
        <w:rPr>
          <w:sz w:val="25"/>
          <w:szCs w:val="25"/>
          <w:lang w:val="en-GB"/>
        </w:rPr>
      </w:pPr>
      <w:bookmarkStart w:id="0" w:name="_GoBack"/>
    </w:p>
    <w:p w:rsidR="005E3410" w:rsidRPr="005E3410" w:rsidRDefault="005E3410" w:rsidP="00D90757">
      <w:pPr>
        <w:jc w:val="both"/>
        <w:rPr>
          <w:rFonts w:ascii="Helvetica" w:eastAsia="Times New Roman" w:hAnsi="Helvetica"/>
          <w:color w:val="000000"/>
          <w:lang w:val="en-GB" w:eastAsia="en-GB"/>
        </w:rPr>
      </w:pPr>
      <w:r w:rsidRPr="005E3410">
        <w:rPr>
          <w:rFonts w:eastAsia="Times New Roman"/>
          <w:lang w:val="en-GB" w:eastAsia="en-GB"/>
        </w:rPr>
        <w:t>Should we add in a line explaining how 'rights' are already covered under existing legislation - ECHR? </w:t>
      </w:r>
      <w:r w:rsidRPr="005E3410">
        <w:rPr>
          <w:rFonts w:ascii="Helvetica" w:eastAsia="Times New Roman" w:hAnsi="Helvetica"/>
          <w:color w:val="000000"/>
          <w:lang w:val="en-GB" w:eastAsia="en-GB"/>
        </w:rPr>
        <w:br/>
      </w:r>
    </w:p>
    <w:p w:rsidR="005E3410" w:rsidRPr="005E3410" w:rsidRDefault="005E3410" w:rsidP="00D90757">
      <w:pPr>
        <w:shd w:val="clear" w:color="auto" w:fill="FFFFFF"/>
        <w:jc w:val="both"/>
        <w:rPr>
          <w:rFonts w:ascii="Helvetica" w:eastAsia="Times New Roman" w:hAnsi="Helvetica"/>
          <w:color w:val="000000"/>
          <w:lang w:val="en-GB" w:eastAsia="en-GB"/>
        </w:rPr>
      </w:pPr>
      <w:r w:rsidRPr="005E3410">
        <w:rPr>
          <w:rFonts w:ascii="Helvetica" w:eastAsia="Times New Roman" w:hAnsi="Helvetica"/>
          <w:color w:val="000000"/>
          <w:lang w:val="en-GB" w:eastAsia="en-GB"/>
        </w:rPr>
        <w:t>Here`s my Draft of a Press Release on the Bill of Rights issue. Have a look and see what you think. If you could let me know your thoughts by midday tomorrow (Sunday), that would be great as I could get it issued early enough to give it more chance of getting into Monday`s papers. Have cc'd Daphne in as well. All thoughts gratefully received. Thanks</w:t>
      </w:r>
      <w:r>
        <w:rPr>
          <w:rFonts w:ascii="Helvetica" w:eastAsia="Times New Roman" w:hAnsi="Helvetica"/>
          <w:color w:val="000000"/>
          <w:lang w:val="en-GB" w:eastAsia="en-GB"/>
        </w:rPr>
        <w:t xml:space="preserve"> </w:t>
      </w:r>
      <w:r w:rsidRPr="005E3410">
        <w:rPr>
          <w:rFonts w:ascii="Helvetica" w:eastAsia="Times New Roman" w:hAnsi="Helvetica"/>
          <w:color w:val="000000"/>
          <w:lang w:val="en-GB" w:eastAsia="en-GB"/>
        </w:rPr>
        <w:t xml:space="preserve">BTW Daphne, just to keep you in the loop, a Bill of Rights is now on the Sinn Fein shopping list. </w:t>
      </w:r>
      <w:proofErr w:type="gramStart"/>
      <w:r w:rsidRPr="005E3410">
        <w:rPr>
          <w:rFonts w:ascii="Helvetica" w:eastAsia="Times New Roman" w:hAnsi="Helvetica"/>
          <w:color w:val="000000"/>
          <w:lang w:val="en-GB" w:eastAsia="en-GB"/>
        </w:rPr>
        <w:t>Became aware of it late yesterday (Friday).</w:t>
      </w:r>
      <w:proofErr w:type="gramEnd"/>
      <w:r w:rsidRPr="005E3410">
        <w:rPr>
          <w:rFonts w:ascii="Helvetica" w:eastAsia="Times New Roman" w:hAnsi="Helvetica"/>
          <w:color w:val="000000"/>
          <w:lang w:val="en-GB" w:eastAsia="en-GB"/>
        </w:rPr>
        <w:br/>
      </w:r>
    </w:p>
    <w:bookmarkEnd w:id="0"/>
    <w:p w:rsidR="005E3410" w:rsidRPr="005E3410" w:rsidRDefault="005E3410" w:rsidP="005E3410">
      <w:pPr>
        <w:shd w:val="clear" w:color="auto" w:fill="FFFFFF"/>
        <w:rPr>
          <w:rFonts w:ascii="Helvetica" w:eastAsia="Times New Roman" w:hAnsi="Helvetica"/>
          <w:color w:val="000000"/>
          <w:lang w:val="en-GB" w:eastAsia="en-GB"/>
        </w:rPr>
      </w:pPr>
      <w:r w:rsidRPr="005E3410">
        <w:rPr>
          <w:rFonts w:ascii="Helvetica" w:eastAsia="Times New Roman" w:hAnsi="Helvetica"/>
          <w:color w:val="000000"/>
          <w:lang w:val="en-GB" w:eastAsia="en-GB"/>
        </w:rPr>
        <w:br/>
      </w:r>
    </w:p>
    <w:p w:rsidR="005E3410" w:rsidRPr="005E3410" w:rsidRDefault="005E3410" w:rsidP="005E3410">
      <w:pPr>
        <w:shd w:val="clear" w:color="auto" w:fill="FFFFFF"/>
        <w:rPr>
          <w:rFonts w:ascii="Helvetica" w:eastAsia="Times New Roman" w:hAnsi="Helvetica"/>
          <w:color w:val="000000"/>
          <w:lang w:val="en-GB" w:eastAsia="en-GB"/>
        </w:rPr>
      </w:pPr>
      <w:r w:rsidRPr="005E3410">
        <w:rPr>
          <w:rFonts w:ascii="Arial" w:eastAsia="Times New Roman" w:hAnsi="Arial" w:cs="Arial"/>
          <w:color w:val="000000"/>
          <w:lang w:val="en-GB" w:eastAsia="en-GB"/>
        </w:rPr>
        <w:t>Sunday 25 June 2017</w:t>
      </w:r>
    </w:p>
    <w:p w:rsidR="005E3410" w:rsidRPr="005E3410" w:rsidRDefault="005E3410" w:rsidP="005E3410">
      <w:pPr>
        <w:shd w:val="clear" w:color="auto" w:fill="FFFFFF"/>
        <w:rPr>
          <w:rFonts w:ascii="Helvetica" w:eastAsia="Times New Roman" w:hAnsi="Helvetica"/>
          <w:color w:val="000000"/>
          <w:lang w:val="en-GB" w:eastAsia="en-GB"/>
        </w:rPr>
      </w:pPr>
      <w:r w:rsidRPr="005E3410">
        <w:rPr>
          <w:rFonts w:ascii="Arial" w:eastAsia="Times New Roman" w:hAnsi="Arial" w:cs="Arial"/>
          <w:color w:val="000000"/>
          <w:lang w:val="en-GB" w:eastAsia="en-GB"/>
        </w:rPr>
        <w:t>RELEASE: IMMEDIATE</w:t>
      </w:r>
    </w:p>
    <w:p w:rsidR="005E3410" w:rsidRPr="005E3410" w:rsidRDefault="005E3410" w:rsidP="005E3410">
      <w:pPr>
        <w:shd w:val="clear" w:color="auto" w:fill="FFFFFF"/>
        <w:rPr>
          <w:rFonts w:ascii="Helvetica" w:eastAsia="Times New Roman" w:hAnsi="Helvetica"/>
          <w:color w:val="000000"/>
          <w:lang w:val="en-GB" w:eastAsia="en-GB"/>
        </w:rPr>
      </w:pPr>
      <w:r w:rsidRPr="005E3410">
        <w:rPr>
          <w:rFonts w:ascii="Arial" w:eastAsia="Times New Roman" w:hAnsi="Arial" w:cs="Arial"/>
          <w:color w:val="000000"/>
          <w:lang w:val="en-GB" w:eastAsia="en-GB"/>
        </w:rPr>
        <w:t> </w:t>
      </w:r>
    </w:p>
    <w:p w:rsidR="005E3410" w:rsidRPr="005E3410" w:rsidRDefault="005E3410" w:rsidP="005E3410">
      <w:pPr>
        <w:shd w:val="clear" w:color="auto" w:fill="FFFFFF"/>
        <w:jc w:val="both"/>
        <w:rPr>
          <w:rFonts w:ascii="Helvetica" w:eastAsia="Times New Roman" w:hAnsi="Helvetica"/>
          <w:color w:val="000000"/>
          <w:lang w:val="en-GB" w:eastAsia="en-GB"/>
        </w:rPr>
      </w:pPr>
      <w:r w:rsidRPr="005E3410">
        <w:rPr>
          <w:rFonts w:ascii="Arial" w:eastAsia="Times New Roman" w:hAnsi="Arial" w:cs="Arial"/>
          <w:b/>
          <w:bCs/>
          <w:color w:val="000000"/>
          <w:lang w:val="en-GB" w:eastAsia="en-GB"/>
        </w:rPr>
        <w:t>A Bill of Rights is not an outstanding issue from the Belfast Agreement - Dudgeon</w:t>
      </w:r>
    </w:p>
    <w:p w:rsidR="005E3410" w:rsidRPr="005E3410" w:rsidRDefault="005E3410" w:rsidP="005E3410">
      <w:pPr>
        <w:shd w:val="clear" w:color="auto" w:fill="FFFFFF"/>
        <w:jc w:val="both"/>
        <w:rPr>
          <w:rFonts w:ascii="Helvetica" w:eastAsia="Times New Roman" w:hAnsi="Helvetica"/>
          <w:color w:val="000000"/>
          <w:lang w:val="en-GB" w:eastAsia="en-GB"/>
        </w:rPr>
      </w:pPr>
      <w:r w:rsidRPr="005E3410">
        <w:rPr>
          <w:rFonts w:ascii="Arial" w:eastAsia="Times New Roman" w:hAnsi="Arial" w:cs="Arial"/>
          <w:color w:val="000000"/>
          <w:lang w:val="en-GB" w:eastAsia="en-GB"/>
        </w:rPr>
        <w:t> </w:t>
      </w:r>
    </w:p>
    <w:p w:rsidR="005E3410" w:rsidRPr="005E3410" w:rsidRDefault="005E3410" w:rsidP="005E3410">
      <w:pPr>
        <w:shd w:val="clear" w:color="auto" w:fill="FFFFFF"/>
        <w:jc w:val="both"/>
        <w:rPr>
          <w:rFonts w:ascii="Helvetica" w:eastAsia="Times New Roman" w:hAnsi="Helvetica"/>
          <w:color w:val="000000"/>
          <w:lang w:val="en-GB" w:eastAsia="en-GB"/>
        </w:rPr>
      </w:pPr>
      <w:r w:rsidRPr="005E3410">
        <w:rPr>
          <w:rFonts w:ascii="Symbol" w:eastAsia="Times New Roman" w:hAnsi="Symbol"/>
          <w:color w:val="000000"/>
          <w:lang w:val="en-GB" w:eastAsia="en-GB"/>
        </w:rPr>
        <w:t></w:t>
      </w:r>
      <w:r w:rsidRPr="005E3410">
        <w:rPr>
          <w:rFonts w:eastAsia="Times New Roman"/>
          <w:color w:val="000000"/>
          <w:sz w:val="14"/>
          <w:szCs w:val="14"/>
          <w:lang w:val="en-GB" w:eastAsia="en-GB"/>
        </w:rPr>
        <w:t xml:space="preserve">         </w:t>
      </w:r>
      <w:r w:rsidRPr="005E3410">
        <w:rPr>
          <w:rFonts w:ascii="Arial" w:eastAsia="Times New Roman" w:hAnsi="Arial" w:cs="Arial"/>
          <w:color w:val="000000"/>
          <w:lang w:val="en-GB" w:eastAsia="en-GB"/>
        </w:rPr>
        <w:t>Obligations have been fulfilled</w:t>
      </w:r>
    </w:p>
    <w:p w:rsidR="005E3410" w:rsidRPr="005E3410" w:rsidRDefault="005E3410" w:rsidP="005E3410">
      <w:pPr>
        <w:shd w:val="clear" w:color="auto" w:fill="FFFFFF"/>
        <w:jc w:val="both"/>
        <w:rPr>
          <w:rFonts w:ascii="Helvetica" w:eastAsia="Times New Roman" w:hAnsi="Helvetica"/>
          <w:color w:val="000000"/>
          <w:lang w:val="en-GB" w:eastAsia="en-GB"/>
        </w:rPr>
      </w:pPr>
      <w:r w:rsidRPr="005E3410">
        <w:rPr>
          <w:rFonts w:ascii="Symbol" w:eastAsia="Times New Roman" w:hAnsi="Symbol"/>
          <w:color w:val="000000"/>
          <w:lang w:val="en-GB" w:eastAsia="en-GB"/>
        </w:rPr>
        <w:t></w:t>
      </w:r>
      <w:r w:rsidRPr="005E3410">
        <w:rPr>
          <w:rFonts w:eastAsia="Times New Roman"/>
          <w:color w:val="000000"/>
          <w:sz w:val="14"/>
          <w:szCs w:val="14"/>
          <w:lang w:val="en-GB" w:eastAsia="en-GB"/>
        </w:rPr>
        <w:t xml:space="preserve">         </w:t>
      </w:r>
      <w:r w:rsidRPr="005E3410">
        <w:rPr>
          <w:rFonts w:ascii="Arial" w:eastAsia="Times New Roman" w:hAnsi="Arial" w:cs="Arial"/>
          <w:color w:val="000000"/>
          <w:lang w:val="en-GB" w:eastAsia="en-GB"/>
        </w:rPr>
        <w:t>Belfast Agreement cannot be misinterpreted to suit one political agenda</w:t>
      </w:r>
    </w:p>
    <w:p w:rsidR="005E3410" w:rsidRPr="005E3410" w:rsidRDefault="005E3410" w:rsidP="005E3410">
      <w:pPr>
        <w:shd w:val="clear" w:color="auto" w:fill="FFFFFF"/>
        <w:jc w:val="both"/>
        <w:rPr>
          <w:rFonts w:ascii="Helvetica" w:eastAsia="Times New Roman" w:hAnsi="Helvetica"/>
          <w:color w:val="000000"/>
          <w:lang w:val="en-GB" w:eastAsia="en-GB"/>
        </w:rPr>
      </w:pPr>
      <w:r w:rsidRPr="005E3410">
        <w:rPr>
          <w:rFonts w:ascii="Symbol" w:eastAsia="Times New Roman" w:hAnsi="Symbol"/>
          <w:color w:val="000000"/>
          <w:lang w:val="en-GB" w:eastAsia="en-GB"/>
        </w:rPr>
        <w:t></w:t>
      </w:r>
      <w:r w:rsidRPr="005E3410">
        <w:rPr>
          <w:rFonts w:eastAsia="Times New Roman"/>
          <w:color w:val="000000"/>
          <w:sz w:val="14"/>
          <w:szCs w:val="14"/>
          <w:lang w:val="en-GB" w:eastAsia="en-GB"/>
        </w:rPr>
        <w:t xml:space="preserve">         </w:t>
      </w:r>
      <w:r w:rsidRPr="005E3410">
        <w:rPr>
          <w:rFonts w:ascii="Arial" w:eastAsia="Times New Roman" w:hAnsi="Arial" w:cs="Arial"/>
          <w:color w:val="000000"/>
          <w:lang w:val="en-GB" w:eastAsia="en-GB"/>
        </w:rPr>
        <w:t>Re-interpretation would interfere with constitutional protection</w:t>
      </w:r>
    </w:p>
    <w:p w:rsidR="005E3410" w:rsidRPr="005E3410" w:rsidRDefault="005E3410" w:rsidP="005E3410">
      <w:pPr>
        <w:shd w:val="clear" w:color="auto" w:fill="FFFFFF"/>
        <w:jc w:val="both"/>
        <w:rPr>
          <w:rFonts w:ascii="Helvetica" w:eastAsia="Times New Roman" w:hAnsi="Helvetica"/>
          <w:color w:val="000000"/>
          <w:lang w:val="en-GB" w:eastAsia="en-GB"/>
        </w:rPr>
      </w:pPr>
      <w:r w:rsidRPr="005E3410">
        <w:rPr>
          <w:rFonts w:ascii="Arial" w:eastAsia="Times New Roman" w:hAnsi="Arial" w:cs="Arial"/>
          <w:color w:val="000000"/>
          <w:lang w:val="en-GB" w:eastAsia="en-GB"/>
        </w:rPr>
        <w:t> </w:t>
      </w:r>
    </w:p>
    <w:p w:rsidR="005E3410" w:rsidRPr="005E3410" w:rsidRDefault="005E3410" w:rsidP="005E3410">
      <w:pPr>
        <w:shd w:val="clear" w:color="auto" w:fill="FFFFFF"/>
        <w:jc w:val="both"/>
        <w:rPr>
          <w:rFonts w:ascii="Helvetica" w:eastAsia="Times New Roman" w:hAnsi="Helvetica"/>
          <w:color w:val="000000"/>
          <w:lang w:val="en-GB" w:eastAsia="en-GB"/>
        </w:rPr>
      </w:pPr>
      <w:r w:rsidRPr="005E3410">
        <w:rPr>
          <w:rFonts w:ascii="Arial" w:eastAsia="Times New Roman" w:hAnsi="Arial" w:cs="Arial"/>
          <w:color w:val="000000"/>
          <w:lang w:val="en-GB" w:eastAsia="en-GB"/>
        </w:rPr>
        <w:t xml:space="preserve">Councillor Jeffrey Dudgeon MBE </w:t>
      </w:r>
      <w:r w:rsidR="004709E6">
        <w:rPr>
          <w:rFonts w:ascii="Arial" w:eastAsia="Times New Roman" w:hAnsi="Arial" w:cs="Arial"/>
          <w:color w:val="000000"/>
          <w:lang w:val="en-GB" w:eastAsia="en-GB"/>
        </w:rPr>
        <w:t xml:space="preserve">of the Ulster Unionist Party </w:t>
      </w:r>
      <w:r w:rsidRPr="005E3410">
        <w:rPr>
          <w:rFonts w:ascii="Arial" w:eastAsia="Times New Roman" w:hAnsi="Arial" w:cs="Arial"/>
          <w:color w:val="000000"/>
          <w:lang w:val="en-GB" w:eastAsia="en-GB"/>
        </w:rPr>
        <w:t>said:</w:t>
      </w:r>
    </w:p>
    <w:p w:rsidR="005E3410" w:rsidRPr="005E3410" w:rsidRDefault="005E3410" w:rsidP="005E3410">
      <w:pPr>
        <w:shd w:val="clear" w:color="auto" w:fill="FFFFFF"/>
        <w:jc w:val="both"/>
        <w:rPr>
          <w:rFonts w:ascii="Helvetica" w:eastAsia="Times New Roman" w:hAnsi="Helvetica"/>
          <w:color w:val="000000"/>
          <w:lang w:val="en-GB" w:eastAsia="en-GB"/>
        </w:rPr>
      </w:pPr>
      <w:r w:rsidRPr="005E3410">
        <w:rPr>
          <w:rFonts w:ascii="Arial" w:eastAsia="Times New Roman" w:hAnsi="Arial" w:cs="Arial"/>
          <w:color w:val="000000"/>
          <w:lang w:val="en-GB" w:eastAsia="en-GB"/>
        </w:rPr>
        <w:t> </w:t>
      </w:r>
    </w:p>
    <w:p w:rsidR="005E3410" w:rsidRPr="005E3410" w:rsidRDefault="005E3410" w:rsidP="005E3410">
      <w:pPr>
        <w:shd w:val="clear" w:color="auto" w:fill="FFFFFF"/>
        <w:jc w:val="both"/>
        <w:rPr>
          <w:rFonts w:ascii="Helvetica" w:eastAsia="Times New Roman" w:hAnsi="Helvetica"/>
          <w:color w:val="000000"/>
          <w:lang w:val="en-GB" w:eastAsia="en-GB"/>
        </w:rPr>
      </w:pPr>
      <w:r w:rsidRPr="005E3410">
        <w:rPr>
          <w:rFonts w:ascii="Arial" w:eastAsia="Times New Roman" w:hAnsi="Arial" w:cs="Arial"/>
          <w:color w:val="000000"/>
          <w:lang w:val="en-GB" w:eastAsia="en-GB"/>
        </w:rPr>
        <w:t xml:space="preserve">“As the talks process continues, a number </w:t>
      </w:r>
      <w:r w:rsidR="004709E6" w:rsidRPr="005E3410">
        <w:rPr>
          <w:rFonts w:ascii="Arial" w:eastAsia="Times New Roman" w:hAnsi="Arial" w:cs="Arial"/>
          <w:color w:val="000000"/>
          <w:lang w:val="en-GB" w:eastAsia="en-GB"/>
        </w:rPr>
        <w:t xml:space="preserve">of </w:t>
      </w:r>
      <w:r w:rsidR="004709E6">
        <w:rPr>
          <w:rFonts w:ascii="Arial" w:eastAsia="Times New Roman" w:hAnsi="Arial" w:cs="Arial"/>
          <w:color w:val="000000"/>
          <w:lang w:val="en-GB" w:eastAsia="en-GB"/>
        </w:rPr>
        <w:t xml:space="preserve">apparently unresolved </w:t>
      </w:r>
      <w:r w:rsidR="004709E6" w:rsidRPr="005E3410">
        <w:rPr>
          <w:rFonts w:ascii="Arial" w:eastAsia="Times New Roman" w:hAnsi="Arial" w:cs="Arial"/>
          <w:color w:val="000000"/>
          <w:lang w:val="en-GB" w:eastAsia="en-GB"/>
        </w:rPr>
        <w:t xml:space="preserve">issues have </w:t>
      </w:r>
      <w:r w:rsidR="004709E6">
        <w:rPr>
          <w:rFonts w:ascii="Arial" w:eastAsia="Times New Roman" w:hAnsi="Arial" w:cs="Arial"/>
          <w:color w:val="000000"/>
          <w:lang w:val="en-GB" w:eastAsia="en-GB"/>
        </w:rPr>
        <w:t xml:space="preserve">been raised which </w:t>
      </w:r>
      <w:r w:rsidR="004709E6" w:rsidRPr="005E3410">
        <w:rPr>
          <w:rFonts w:ascii="Arial" w:eastAsia="Times New Roman" w:hAnsi="Arial" w:cs="Arial"/>
          <w:color w:val="000000"/>
          <w:lang w:val="en-GB" w:eastAsia="en-GB"/>
        </w:rPr>
        <w:t>require clarification</w:t>
      </w:r>
      <w:r w:rsidRPr="005E3410">
        <w:rPr>
          <w:rFonts w:ascii="Arial" w:eastAsia="Times New Roman" w:hAnsi="Arial" w:cs="Arial"/>
          <w:color w:val="000000"/>
          <w:lang w:val="en-GB" w:eastAsia="en-GB"/>
        </w:rPr>
        <w:t xml:space="preserve">, including a ‘Bill of Rights for Northern </w:t>
      </w:r>
      <w:proofErr w:type="gramStart"/>
      <w:r w:rsidRPr="005E3410">
        <w:rPr>
          <w:rFonts w:ascii="Arial" w:eastAsia="Times New Roman" w:hAnsi="Arial" w:cs="Arial"/>
          <w:color w:val="000000"/>
          <w:lang w:val="en-GB" w:eastAsia="en-GB"/>
        </w:rPr>
        <w:t>Ireland’.</w:t>
      </w:r>
      <w:proofErr w:type="gramEnd"/>
      <w:r w:rsidRPr="005E3410">
        <w:rPr>
          <w:rFonts w:ascii="Arial" w:eastAsia="Times New Roman" w:hAnsi="Arial" w:cs="Arial"/>
          <w:color w:val="000000"/>
          <w:lang w:val="en-GB" w:eastAsia="en-GB"/>
        </w:rPr>
        <w:t xml:space="preserve"> </w:t>
      </w:r>
      <w:r w:rsidR="00205825">
        <w:rPr>
          <w:rFonts w:ascii="Arial" w:eastAsia="Times New Roman" w:hAnsi="Arial" w:cs="Arial"/>
          <w:color w:val="000000"/>
          <w:lang w:val="en-GB" w:eastAsia="en-GB"/>
        </w:rPr>
        <w:t>Certain</w:t>
      </w:r>
      <w:r w:rsidRPr="005E3410">
        <w:rPr>
          <w:rFonts w:ascii="Arial" w:eastAsia="Times New Roman" w:hAnsi="Arial" w:cs="Arial"/>
          <w:color w:val="000000"/>
          <w:lang w:val="en-GB" w:eastAsia="en-GB"/>
        </w:rPr>
        <w:t xml:space="preserve"> myths are being peddled about this by some in political circles and </w:t>
      </w:r>
      <w:r w:rsidR="00205825">
        <w:rPr>
          <w:rFonts w:ascii="Arial" w:eastAsia="Times New Roman" w:hAnsi="Arial" w:cs="Arial"/>
          <w:color w:val="000000"/>
          <w:lang w:val="en-GB" w:eastAsia="en-GB"/>
        </w:rPr>
        <w:t xml:space="preserve">by </w:t>
      </w:r>
      <w:r w:rsidRPr="005E3410">
        <w:rPr>
          <w:rFonts w:ascii="Arial" w:eastAsia="Times New Roman" w:hAnsi="Arial" w:cs="Arial"/>
          <w:color w:val="000000"/>
          <w:lang w:val="en-GB" w:eastAsia="en-GB"/>
        </w:rPr>
        <w:t>those who should know better.</w:t>
      </w:r>
    </w:p>
    <w:p w:rsidR="005E3410" w:rsidRPr="005E3410" w:rsidRDefault="005E3410" w:rsidP="005E3410">
      <w:pPr>
        <w:shd w:val="clear" w:color="auto" w:fill="FFFFFF"/>
        <w:jc w:val="both"/>
        <w:rPr>
          <w:rFonts w:ascii="Helvetica" w:eastAsia="Times New Roman" w:hAnsi="Helvetica"/>
          <w:color w:val="000000"/>
          <w:lang w:val="en-GB" w:eastAsia="en-GB"/>
        </w:rPr>
      </w:pPr>
      <w:r w:rsidRPr="005E3410">
        <w:rPr>
          <w:rFonts w:ascii="Arial" w:eastAsia="Times New Roman" w:hAnsi="Arial" w:cs="Arial"/>
          <w:color w:val="000000"/>
          <w:lang w:val="en-GB" w:eastAsia="en-GB"/>
        </w:rPr>
        <w:t> </w:t>
      </w:r>
    </w:p>
    <w:p w:rsidR="005E3410" w:rsidRDefault="005E3410" w:rsidP="005E3410">
      <w:pPr>
        <w:shd w:val="clear" w:color="auto" w:fill="FFFFFF"/>
        <w:jc w:val="both"/>
        <w:rPr>
          <w:rFonts w:ascii="Arial" w:eastAsia="Times New Roman" w:hAnsi="Arial" w:cs="Arial"/>
          <w:color w:val="000000"/>
          <w:lang w:val="en-GB" w:eastAsia="en-GB"/>
        </w:rPr>
      </w:pPr>
      <w:r w:rsidRPr="005E3410">
        <w:rPr>
          <w:rFonts w:ascii="Arial" w:eastAsia="Times New Roman" w:hAnsi="Arial" w:cs="Arial"/>
          <w:color w:val="000000"/>
          <w:lang w:val="en-GB" w:eastAsia="en-GB"/>
        </w:rPr>
        <w:t xml:space="preserve">“Let`s be absolutely clear, a Bill of Rights for Northern Ireland is definitely not an ‘outstanding issue’ from the Belfast Agreement. The specific undertaking in the Agreement was for the Government to request the Northern Ireland Human Rights Commission (NIHRC) to </w:t>
      </w:r>
      <w:proofErr w:type="gramStart"/>
      <w:r w:rsidRPr="005E3410">
        <w:rPr>
          <w:rFonts w:ascii="Arial" w:eastAsia="Times New Roman" w:hAnsi="Arial" w:cs="Arial"/>
          <w:color w:val="000000"/>
          <w:lang w:val="en-GB" w:eastAsia="en-GB"/>
        </w:rPr>
        <w:t>advise</w:t>
      </w:r>
      <w:proofErr w:type="gramEnd"/>
      <w:r w:rsidRPr="005E3410">
        <w:rPr>
          <w:rFonts w:ascii="Arial" w:eastAsia="Times New Roman" w:hAnsi="Arial" w:cs="Arial"/>
          <w:color w:val="000000"/>
          <w:lang w:val="en-GB" w:eastAsia="en-GB"/>
        </w:rPr>
        <w:t xml:space="preserve"> on the </w:t>
      </w:r>
      <w:r w:rsidR="004709E6">
        <w:rPr>
          <w:rFonts w:ascii="Arial" w:eastAsia="Times New Roman" w:hAnsi="Arial" w:cs="Arial"/>
          <w:color w:val="000000"/>
          <w:lang w:val="en-GB" w:eastAsia="en-GB"/>
        </w:rPr>
        <w:t xml:space="preserve">scope for designing </w:t>
      </w:r>
      <w:r w:rsidRPr="005E3410">
        <w:rPr>
          <w:rFonts w:ascii="Arial" w:eastAsia="Times New Roman" w:hAnsi="Arial" w:cs="Arial"/>
          <w:color w:val="000000"/>
          <w:lang w:val="en-GB" w:eastAsia="en-GB"/>
        </w:rPr>
        <w:t>a specifically limited Bill of Rights for Northern Ireland. The Government fulfilled its obligation</w:t>
      </w:r>
      <w:r w:rsidR="005F5064">
        <w:rPr>
          <w:rFonts w:ascii="Arial" w:eastAsia="Times New Roman" w:hAnsi="Arial" w:cs="Arial"/>
          <w:color w:val="000000"/>
          <w:lang w:val="en-GB" w:eastAsia="en-GB"/>
        </w:rPr>
        <w:t xml:space="preserve"> by</w:t>
      </w:r>
      <w:r w:rsidRPr="005E3410">
        <w:rPr>
          <w:rFonts w:ascii="Arial" w:eastAsia="Times New Roman" w:hAnsi="Arial" w:cs="Arial"/>
          <w:color w:val="000000"/>
          <w:lang w:val="en-GB" w:eastAsia="en-GB"/>
        </w:rPr>
        <w:t xml:space="preserve"> issu</w:t>
      </w:r>
      <w:r w:rsidR="005F5064">
        <w:rPr>
          <w:rFonts w:ascii="Arial" w:eastAsia="Times New Roman" w:hAnsi="Arial" w:cs="Arial"/>
          <w:color w:val="000000"/>
          <w:lang w:val="en-GB" w:eastAsia="en-GB"/>
        </w:rPr>
        <w:t>ing</w:t>
      </w:r>
      <w:r w:rsidRPr="005E3410">
        <w:rPr>
          <w:rFonts w:ascii="Arial" w:eastAsia="Times New Roman" w:hAnsi="Arial" w:cs="Arial"/>
          <w:color w:val="000000"/>
          <w:lang w:val="en-GB" w:eastAsia="en-GB"/>
        </w:rPr>
        <w:t xml:space="preserve"> the request</w:t>
      </w:r>
      <w:r w:rsidR="001244FC">
        <w:rPr>
          <w:rFonts w:ascii="Arial" w:eastAsia="Times New Roman" w:hAnsi="Arial" w:cs="Arial"/>
          <w:color w:val="000000"/>
          <w:lang w:val="en-GB" w:eastAsia="en-GB"/>
        </w:rPr>
        <w:t xml:space="preserve">. </w:t>
      </w:r>
      <w:r w:rsidRPr="005E3410">
        <w:rPr>
          <w:rFonts w:ascii="Arial" w:eastAsia="Times New Roman" w:hAnsi="Arial" w:cs="Arial"/>
          <w:color w:val="000000"/>
          <w:lang w:val="en-GB" w:eastAsia="en-GB"/>
        </w:rPr>
        <w:t xml:space="preserve">NIHRC </w:t>
      </w:r>
      <w:r w:rsidR="004709E6">
        <w:rPr>
          <w:rFonts w:ascii="Arial" w:eastAsia="Times New Roman" w:hAnsi="Arial" w:cs="Arial"/>
          <w:color w:val="000000"/>
          <w:lang w:val="en-GB" w:eastAsia="en-GB"/>
        </w:rPr>
        <w:t>duly</w:t>
      </w:r>
      <w:r>
        <w:rPr>
          <w:rFonts w:ascii="Arial" w:eastAsia="Times New Roman" w:hAnsi="Arial" w:cs="Arial"/>
          <w:color w:val="000000"/>
          <w:lang w:val="en-GB" w:eastAsia="en-GB"/>
        </w:rPr>
        <w:t xml:space="preserve"> </w:t>
      </w:r>
      <w:r w:rsidRPr="005E3410">
        <w:rPr>
          <w:rFonts w:ascii="Arial" w:eastAsia="Times New Roman" w:hAnsi="Arial" w:cs="Arial"/>
          <w:color w:val="000000"/>
          <w:lang w:val="en-GB" w:eastAsia="en-GB"/>
        </w:rPr>
        <w:t xml:space="preserve">responded with its report. </w:t>
      </w:r>
    </w:p>
    <w:p w:rsidR="005E3410" w:rsidRDefault="005E3410" w:rsidP="005E3410">
      <w:pPr>
        <w:shd w:val="clear" w:color="auto" w:fill="FFFFFF"/>
        <w:jc w:val="both"/>
        <w:rPr>
          <w:rFonts w:ascii="Arial" w:eastAsia="Times New Roman" w:hAnsi="Arial" w:cs="Arial"/>
          <w:color w:val="000000"/>
          <w:lang w:val="en-GB" w:eastAsia="en-GB"/>
        </w:rPr>
      </w:pPr>
    </w:p>
    <w:p w:rsidR="006E0D04" w:rsidRDefault="006E0D04" w:rsidP="005E3410">
      <w:pPr>
        <w:shd w:val="clear" w:color="auto" w:fill="FFFFFF"/>
        <w:jc w:val="both"/>
        <w:rPr>
          <w:rFonts w:ascii="Arial" w:eastAsia="Times New Roman" w:hAnsi="Arial" w:cs="Arial"/>
          <w:color w:val="000000"/>
          <w:lang w:val="en-GB" w:eastAsia="en-GB"/>
        </w:rPr>
      </w:pPr>
      <w:r>
        <w:rPr>
          <w:rFonts w:ascii="Arial" w:eastAsia="Times New Roman" w:hAnsi="Arial" w:cs="Arial"/>
          <w:color w:val="000000"/>
          <w:lang w:val="en-GB" w:eastAsia="en-GB"/>
        </w:rPr>
        <w:t>“</w:t>
      </w:r>
      <w:r w:rsidR="005F5064">
        <w:rPr>
          <w:rFonts w:ascii="Arial" w:eastAsia="Times New Roman" w:hAnsi="Arial" w:cs="Arial"/>
          <w:color w:val="000000"/>
          <w:lang w:val="en-GB" w:eastAsia="en-GB"/>
        </w:rPr>
        <w:t xml:space="preserve">In consequent political discussions between the parties there was no agreement on the need for a </w:t>
      </w:r>
      <w:r w:rsidR="004709E6">
        <w:rPr>
          <w:rFonts w:ascii="Arial" w:eastAsia="Times New Roman" w:hAnsi="Arial" w:cs="Arial"/>
          <w:color w:val="000000"/>
          <w:lang w:val="en-GB" w:eastAsia="en-GB"/>
        </w:rPr>
        <w:t xml:space="preserve">local </w:t>
      </w:r>
      <w:r>
        <w:rPr>
          <w:rFonts w:ascii="Arial" w:eastAsia="Times New Roman" w:hAnsi="Arial" w:cs="Arial"/>
          <w:color w:val="000000"/>
          <w:lang w:val="en-GB" w:eastAsia="en-GB"/>
        </w:rPr>
        <w:t xml:space="preserve">Bill of Rights or </w:t>
      </w:r>
      <w:r w:rsidR="004709E6">
        <w:rPr>
          <w:rFonts w:ascii="Arial" w:eastAsia="Times New Roman" w:hAnsi="Arial" w:cs="Arial"/>
          <w:color w:val="000000"/>
          <w:lang w:val="en-GB" w:eastAsia="en-GB"/>
        </w:rPr>
        <w:t>on</w:t>
      </w:r>
      <w:r w:rsidR="005F5064">
        <w:rPr>
          <w:rFonts w:ascii="Arial" w:eastAsia="Times New Roman" w:hAnsi="Arial" w:cs="Arial"/>
          <w:color w:val="000000"/>
          <w:lang w:val="en-GB" w:eastAsia="en-GB"/>
        </w:rPr>
        <w:t xml:space="preserve"> the extensive nature of </w:t>
      </w:r>
      <w:r>
        <w:rPr>
          <w:rFonts w:ascii="Arial" w:eastAsia="Times New Roman" w:hAnsi="Arial" w:cs="Arial"/>
          <w:color w:val="000000"/>
          <w:lang w:val="en-GB" w:eastAsia="en-GB"/>
        </w:rPr>
        <w:t xml:space="preserve">the </w:t>
      </w:r>
      <w:r w:rsidR="004709E6">
        <w:rPr>
          <w:rFonts w:ascii="Arial" w:eastAsia="Times New Roman" w:hAnsi="Arial" w:cs="Arial"/>
          <w:color w:val="000000"/>
          <w:lang w:val="en-GB" w:eastAsia="en-GB"/>
        </w:rPr>
        <w:t xml:space="preserve">possible contents </w:t>
      </w:r>
      <w:r w:rsidR="001244FC">
        <w:rPr>
          <w:rFonts w:ascii="Arial" w:eastAsia="Times New Roman" w:hAnsi="Arial" w:cs="Arial"/>
          <w:color w:val="000000"/>
          <w:lang w:val="en-GB" w:eastAsia="en-GB"/>
        </w:rPr>
        <w:t xml:space="preserve">suggested by </w:t>
      </w:r>
      <w:r w:rsidR="005F5064">
        <w:rPr>
          <w:rFonts w:ascii="Arial" w:eastAsia="Times New Roman" w:hAnsi="Arial" w:cs="Arial"/>
          <w:color w:val="000000"/>
          <w:lang w:val="en-GB" w:eastAsia="en-GB"/>
        </w:rPr>
        <w:t xml:space="preserve">NIHRC. </w:t>
      </w:r>
      <w:r>
        <w:rPr>
          <w:rFonts w:ascii="Arial" w:eastAsia="Times New Roman" w:hAnsi="Arial" w:cs="Arial"/>
          <w:color w:val="000000"/>
          <w:lang w:val="en-GB" w:eastAsia="en-GB"/>
        </w:rPr>
        <w:t>E</w:t>
      </w:r>
      <w:r w:rsidR="005F5064">
        <w:rPr>
          <w:rFonts w:ascii="Arial" w:eastAsia="Times New Roman" w:hAnsi="Arial" w:cs="Arial"/>
          <w:color w:val="000000"/>
          <w:lang w:val="en-GB" w:eastAsia="en-GB"/>
        </w:rPr>
        <w:t xml:space="preserve">ven Richard Haass in his </w:t>
      </w:r>
      <w:r w:rsidR="004709E6">
        <w:rPr>
          <w:rFonts w:ascii="Arial" w:eastAsia="Times New Roman" w:hAnsi="Arial" w:cs="Arial"/>
          <w:color w:val="000000"/>
          <w:lang w:val="en-GB" w:eastAsia="en-GB"/>
        </w:rPr>
        <w:t xml:space="preserve">unagreed </w:t>
      </w:r>
      <w:r w:rsidR="005F5064">
        <w:rPr>
          <w:rFonts w:ascii="Arial" w:eastAsia="Times New Roman" w:hAnsi="Arial" w:cs="Arial"/>
          <w:color w:val="000000"/>
          <w:lang w:val="en-GB" w:eastAsia="en-GB"/>
        </w:rPr>
        <w:t xml:space="preserve">2013 report proposed no more than that a Bill of Rights </w:t>
      </w:r>
      <w:r w:rsidR="004709E6">
        <w:rPr>
          <w:rFonts w:ascii="Arial" w:eastAsia="Times New Roman" w:hAnsi="Arial" w:cs="Arial"/>
          <w:color w:val="000000"/>
          <w:lang w:val="en-GB" w:eastAsia="en-GB"/>
        </w:rPr>
        <w:t>might</w:t>
      </w:r>
      <w:r w:rsidR="005F5064">
        <w:rPr>
          <w:rFonts w:ascii="Arial" w:eastAsia="Times New Roman" w:hAnsi="Arial" w:cs="Arial"/>
          <w:color w:val="000000"/>
          <w:lang w:val="en-GB" w:eastAsia="en-GB"/>
        </w:rPr>
        <w:t xml:space="preserve"> be one of many aspects addressed by a </w:t>
      </w:r>
      <w:r w:rsidR="005F5064" w:rsidRPr="005F5064">
        <w:rPr>
          <w:rFonts w:ascii="Arial" w:eastAsia="Times New Roman" w:hAnsi="Arial" w:cs="Arial"/>
          <w:color w:val="000000"/>
          <w:lang w:val="en-GB" w:eastAsia="en-GB"/>
        </w:rPr>
        <w:t>Commission on Identity, Culture, and Tradition</w:t>
      </w:r>
      <w:r w:rsidR="005F5064">
        <w:rPr>
          <w:rFonts w:ascii="Arial" w:eastAsia="Times New Roman" w:hAnsi="Arial" w:cs="Arial"/>
          <w:color w:val="000000"/>
          <w:lang w:val="en-GB" w:eastAsia="en-GB"/>
        </w:rPr>
        <w:t>.</w:t>
      </w:r>
      <w:r>
        <w:rPr>
          <w:rFonts w:ascii="Arial" w:eastAsia="Times New Roman" w:hAnsi="Arial" w:cs="Arial"/>
          <w:color w:val="000000"/>
          <w:lang w:val="en-GB" w:eastAsia="en-GB"/>
        </w:rPr>
        <w:t xml:space="preserve"> </w:t>
      </w:r>
    </w:p>
    <w:p w:rsidR="005F5064" w:rsidRDefault="005F5064" w:rsidP="005E3410">
      <w:pPr>
        <w:shd w:val="clear" w:color="auto" w:fill="FFFFFF"/>
        <w:jc w:val="both"/>
        <w:rPr>
          <w:rFonts w:ascii="Arial" w:eastAsia="Times New Roman" w:hAnsi="Arial" w:cs="Arial"/>
          <w:color w:val="000000"/>
          <w:lang w:val="en-GB" w:eastAsia="en-GB"/>
        </w:rPr>
      </w:pPr>
    </w:p>
    <w:p w:rsidR="004A1622" w:rsidRDefault="006E0D04" w:rsidP="005E3410">
      <w:pPr>
        <w:shd w:val="clear" w:color="auto" w:fill="FFFFFF"/>
        <w:jc w:val="both"/>
        <w:rPr>
          <w:rFonts w:ascii="Arial" w:eastAsia="Times New Roman" w:hAnsi="Arial" w:cs="Arial"/>
          <w:color w:val="000000"/>
          <w:lang w:val="en-GB" w:eastAsia="en-GB"/>
        </w:rPr>
      </w:pPr>
      <w:r>
        <w:rPr>
          <w:rFonts w:ascii="Arial" w:eastAsia="Times New Roman" w:hAnsi="Arial" w:cs="Arial"/>
          <w:color w:val="000000"/>
          <w:lang w:val="en-GB" w:eastAsia="en-GB"/>
        </w:rPr>
        <w:t>“</w:t>
      </w:r>
      <w:r w:rsidR="005E3410" w:rsidRPr="005E3410">
        <w:rPr>
          <w:rFonts w:ascii="Arial" w:eastAsia="Times New Roman" w:hAnsi="Arial" w:cs="Arial"/>
          <w:color w:val="000000"/>
          <w:lang w:val="en-GB" w:eastAsia="en-GB"/>
        </w:rPr>
        <w:t xml:space="preserve">So there is no commitment </w:t>
      </w:r>
      <w:r w:rsidRPr="005E3410">
        <w:rPr>
          <w:rFonts w:ascii="Arial" w:eastAsia="Times New Roman" w:hAnsi="Arial" w:cs="Arial"/>
          <w:color w:val="000000"/>
          <w:lang w:val="en-GB" w:eastAsia="en-GB"/>
        </w:rPr>
        <w:t>outstanding</w:t>
      </w:r>
      <w:r>
        <w:rPr>
          <w:rFonts w:ascii="Arial" w:eastAsia="Times New Roman" w:hAnsi="Arial" w:cs="Arial"/>
          <w:color w:val="000000"/>
          <w:lang w:val="en-GB" w:eastAsia="en-GB"/>
        </w:rPr>
        <w:t xml:space="preserve"> from</w:t>
      </w:r>
      <w:r w:rsidR="005E3410" w:rsidRPr="005E3410">
        <w:rPr>
          <w:rFonts w:ascii="Arial" w:eastAsia="Times New Roman" w:hAnsi="Arial" w:cs="Arial"/>
          <w:color w:val="000000"/>
          <w:lang w:val="en-GB" w:eastAsia="en-GB"/>
        </w:rPr>
        <w:t xml:space="preserve"> the </w:t>
      </w:r>
      <w:r>
        <w:rPr>
          <w:rFonts w:ascii="Arial" w:eastAsia="Times New Roman" w:hAnsi="Arial" w:cs="Arial"/>
          <w:color w:val="000000"/>
          <w:lang w:val="en-GB" w:eastAsia="en-GB"/>
        </w:rPr>
        <w:t xml:space="preserve">Belfast </w:t>
      </w:r>
      <w:r w:rsidR="005E3410" w:rsidRPr="005E3410">
        <w:rPr>
          <w:rFonts w:ascii="Arial" w:eastAsia="Times New Roman" w:hAnsi="Arial" w:cs="Arial"/>
          <w:color w:val="000000"/>
          <w:lang w:val="en-GB" w:eastAsia="en-GB"/>
        </w:rPr>
        <w:t xml:space="preserve">Agreement. </w:t>
      </w:r>
      <w:r w:rsidR="004A1622">
        <w:rPr>
          <w:rFonts w:ascii="Arial" w:eastAsia="Times New Roman" w:hAnsi="Arial" w:cs="Arial"/>
          <w:color w:val="000000"/>
          <w:lang w:val="en-GB" w:eastAsia="en-GB"/>
        </w:rPr>
        <w:t>T</w:t>
      </w:r>
      <w:r w:rsidR="004A1622" w:rsidRPr="004A1622">
        <w:rPr>
          <w:rFonts w:ascii="Arial" w:eastAsia="Times New Roman" w:hAnsi="Arial" w:cs="Arial"/>
          <w:color w:val="000000"/>
          <w:lang w:val="en-GB" w:eastAsia="en-GB"/>
        </w:rPr>
        <w:t xml:space="preserve">he </w:t>
      </w:r>
      <w:r w:rsidR="004A1622">
        <w:rPr>
          <w:rFonts w:ascii="Arial" w:eastAsia="Times New Roman" w:hAnsi="Arial" w:cs="Arial"/>
          <w:color w:val="000000"/>
          <w:lang w:val="en-GB" w:eastAsia="en-GB"/>
        </w:rPr>
        <w:t xml:space="preserve">Ulster </w:t>
      </w:r>
      <w:r w:rsidR="004A1622" w:rsidRPr="004A1622">
        <w:rPr>
          <w:rFonts w:ascii="Arial" w:eastAsia="Times New Roman" w:hAnsi="Arial" w:cs="Arial"/>
          <w:color w:val="000000"/>
          <w:lang w:val="en-GB" w:eastAsia="en-GB"/>
        </w:rPr>
        <w:t>Unionist position</w:t>
      </w:r>
      <w:r w:rsidR="004A1622">
        <w:rPr>
          <w:rFonts w:ascii="Arial" w:eastAsia="Times New Roman" w:hAnsi="Arial" w:cs="Arial"/>
          <w:color w:val="000000"/>
          <w:lang w:val="en-GB" w:eastAsia="en-GB"/>
        </w:rPr>
        <w:t xml:space="preserve"> remains that the </w:t>
      </w:r>
      <w:r>
        <w:rPr>
          <w:rFonts w:ascii="Arial" w:eastAsia="Times New Roman" w:hAnsi="Arial" w:cs="Arial"/>
          <w:color w:val="000000"/>
          <w:lang w:val="en-GB" w:eastAsia="en-GB"/>
        </w:rPr>
        <w:t xml:space="preserve">1998 </w:t>
      </w:r>
      <w:r w:rsidR="004A1622">
        <w:rPr>
          <w:rFonts w:ascii="Arial" w:eastAsia="Times New Roman" w:hAnsi="Arial" w:cs="Arial"/>
          <w:color w:val="000000"/>
          <w:lang w:val="en-GB" w:eastAsia="en-GB"/>
        </w:rPr>
        <w:t>UK-wide Human Rights Act</w:t>
      </w:r>
      <w:r w:rsidR="004A1622" w:rsidRPr="004A1622">
        <w:rPr>
          <w:rFonts w:ascii="Arial" w:eastAsia="Times New Roman" w:hAnsi="Arial" w:cs="Arial"/>
          <w:color w:val="000000"/>
          <w:lang w:val="en-GB" w:eastAsia="en-GB"/>
        </w:rPr>
        <w:t xml:space="preserve"> </w:t>
      </w:r>
      <w:r w:rsidR="004A1622">
        <w:rPr>
          <w:rFonts w:ascii="Arial" w:eastAsia="Times New Roman" w:hAnsi="Arial" w:cs="Arial"/>
          <w:color w:val="000000"/>
          <w:lang w:val="en-GB" w:eastAsia="en-GB"/>
        </w:rPr>
        <w:t>(HRA)</w:t>
      </w:r>
      <w:r>
        <w:rPr>
          <w:rFonts w:ascii="Arial" w:eastAsia="Times New Roman" w:hAnsi="Arial" w:cs="Arial"/>
          <w:color w:val="000000"/>
          <w:lang w:val="en-GB" w:eastAsia="en-GB"/>
        </w:rPr>
        <w:t xml:space="preserve"> which</w:t>
      </w:r>
      <w:r w:rsidR="004A1622" w:rsidRPr="004A1622">
        <w:rPr>
          <w:rFonts w:ascii="Arial" w:eastAsia="Times New Roman" w:hAnsi="Arial" w:cs="Arial"/>
          <w:color w:val="000000"/>
          <w:lang w:val="en-GB" w:eastAsia="en-GB"/>
        </w:rPr>
        <w:t xml:space="preserve"> incorporated the E</w:t>
      </w:r>
      <w:r w:rsidR="004A1622">
        <w:rPr>
          <w:rFonts w:ascii="Arial" w:eastAsia="Times New Roman" w:hAnsi="Arial" w:cs="Arial"/>
          <w:color w:val="000000"/>
          <w:lang w:val="en-GB" w:eastAsia="en-GB"/>
        </w:rPr>
        <w:t>uropean Convention on Human Rights</w:t>
      </w:r>
      <w:r w:rsidR="004A1622" w:rsidRPr="004A1622">
        <w:rPr>
          <w:rFonts w:ascii="Arial" w:eastAsia="Times New Roman" w:hAnsi="Arial" w:cs="Arial"/>
          <w:color w:val="000000"/>
          <w:lang w:val="en-GB" w:eastAsia="en-GB"/>
        </w:rPr>
        <w:t xml:space="preserve"> into domestic law</w:t>
      </w:r>
      <w:r w:rsidR="004A1622">
        <w:rPr>
          <w:rFonts w:ascii="Arial" w:eastAsia="Times New Roman" w:hAnsi="Arial" w:cs="Arial"/>
          <w:color w:val="000000"/>
          <w:lang w:val="en-GB" w:eastAsia="en-GB"/>
        </w:rPr>
        <w:t xml:space="preserve"> fulfil</w:t>
      </w:r>
      <w:r w:rsidR="004A1622" w:rsidRPr="004A1622">
        <w:rPr>
          <w:rFonts w:ascii="Arial" w:eastAsia="Times New Roman" w:hAnsi="Arial" w:cs="Arial"/>
          <w:color w:val="000000"/>
          <w:lang w:val="en-GB" w:eastAsia="en-GB"/>
        </w:rPr>
        <w:t xml:space="preserve">s all necessary </w:t>
      </w:r>
      <w:r w:rsidR="001244FC">
        <w:rPr>
          <w:rFonts w:ascii="Arial" w:eastAsia="Times New Roman" w:hAnsi="Arial" w:cs="Arial"/>
          <w:color w:val="000000"/>
          <w:lang w:val="en-GB" w:eastAsia="en-GB"/>
        </w:rPr>
        <w:t xml:space="preserve">human </w:t>
      </w:r>
      <w:r w:rsidR="004A1622">
        <w:rPr>
          <w:rFonts w:ascii="Arial" w:eastAsia="Times New Roman" w:hAnsi="Arial" w:cs="Arial"/>
          <w:color w:val="000000"/>
          <w:lang w:val="en-GB" w:eastAsia="en-GB"/>
        </w:rPr>
        <w:t xml:space="preserve">rights </w:t>
      </w:r>
      <w:r w:rsidR="004A1622" w:rsidRPr="004A1622">
        <w:rPr>
          <w:rFonts w:ascii="Arial" w:eastAsia="Times New Roman" w:hAnsi="Arial" w:cs="Arial"/>
          <w:color w:val="000000"/>
          <w:lang w:val="en-GB" w:eastAsia="en-GB"/>
        </w:rPr>
        <w:t>requirements</w:t>
      </w:r>
      <w:r w:rsidR="001244FC">
        <w:rPr>
          <w:rFonts w:ascii="Arial" w:eastAsia="Times New Roman" w:hAnsi="Arial" w:cs="Arial"/>
          <w:color w:val="000000"/>
          <w:lang w:val="en-GB" w:eastAsia="en-GB"/>
        </w:rPr>
        <w:t xml:space="preserve"> especially those relating to individual freedoms</w:t>
      </w:r>
      <w:r w:rsidR="004A1622">
        <w:rPr>
          <w:rFonts w:ascii="Arial" w:eastAsia="Times New Roman" w:hAnsi="Arial" w:cs="Arial"/>
          <w:color w:val="000000"/>
          <w:lang w:val="en-GB" w:eastAsia="en-GB"/>
        </w:rPr>
        <w:t>.</w:t>
      </w:r>
      <w:r w:rsidR="004A1622" w:rsidRPr="004A1622">
        <w:rPr>
          <w:rFonts w:ascii="Arial" w:eastAsia="Times New Roman" w:hAnsi="Arial" w:cs="Arial"/>
          <w:color w:val="000000"/>
          <w:lang w:val="en-GB" w:eastAsia="en-GB"/>
        </w:rPr>
        <w:t xml:space="preserve"> Unionists accept the HRA </w:t>
      </w:r>
      <w:r>
        <w:rPr>
          <w:rFonts w:ascii="Arial" w:eastAsia="Times New Roman" w:hAnsi="Arial" w:cs="Arial"/>
          <w:color w:val="000000"/>
          <w:lang w:val="en-GB" w:eastAsia="en-GB"/>
        </w:rPr>
        <w:t xml:space="preserve">then, and now, </w:t>
      </w:r>
      <w:r w:rsidR="004A1622" w:rsidRPr="004A1622">
        <w:rPr>
          <w:rFonts w:ascii="Arial" w:eastAsia="Times New Roman" w:hAnsi="Arial" w:cs="Arial"/>
          <w:color w:val="000000"/>
          <w:lang w:val="en-GB" w:eastAsia="en-GB"/>
        </w:rPr>
        <w:t xml:space="preserve">as </w:t>
      </w:r>
      <w:r>
        <w:rPr>
          <w:rFonts w:ascii="Arial" w:eastAsia="Times New Roman" w:hAnsi="Arial" w:cs="Arial"/>
          <w:color w:val="000000"/>
          <w:lang w:val="en-GB" w:eastAsia="en-GB"/>
        </w:rPr>
        <w:t xml:space="preserve">best </w:t>
      </w:r>
      <w:r w:rsidR="004A1622" w:rsidRPr="004A1622">
        <w:rPr>
          <w:rFonts w:ascii="Arial" w:eastAsia="Times New Roman" w:hAnsi="Arial" w:cs="Arial"/>
          <w:color w:val="000000"/>
          <w:lang w:val="en-GB" w:eastAsia="en-GB"/>
        </w:rPr>
        <w:t>achieving the rights commi</w:t>
      </w:r>
      <w:r>
        <w:rPr>
          <w:rFonts w:ascii="Arial" w:eastAsia="Times New Roman" w:hAnsi="Arial" w:cs="Arial"/>
          <w:color w:val="000000"/>
          <w:lang w:val="en-GB" w:eastAsia="en-GB"/>
        </w:rPr>
        <w:t xml:space="preserve">tments </w:t>
      </w:r>
      <w:r w:rsidR="001244FC">
        <w:rPr>
          <w:rFonts w:ascii="Arial" w:eastAsia="Times New Roman" w:hAnsi="Arial" w:cs="Arial"/>
          <w:color w:val="000000"/>
          <w:lang w:val="en-GB" w:eastAsia="en-GB"/>
        </w:rPr>
        <w:t>in</w:t>
      </w:r>
      <w:r>
        <w:rPr>
          <w:rFonts w:ascii="Arial" w:eastAsia="Times New Roman" w:hAnsi="Arial" w:cs="Arial"/>
          <w:color w:val="000000"/>
          <w:lang w:val="en-GB" w:eastAsia="en-GB"/>
        </w:rPr>
        <w:t xml:space="preserve"> the Belfast Agreement.</w:t>
      </w:r>
    </w:p>
    <w:p w:rsidR="006E0D04" w:rsidRDefault="006E0D04" w:rsidP="005E3410">
      <w:pPr>
        <w:shd w:val="clear" w:color="auto" w:fill="FFFFFF"/>
        <w:jc w:val="both"/>
        <w:rPr>
          <w:rFonts w:ascii="Arial" w:eastAsia="Times New Roman" w:hAnsi="Arial" w:cs="Arial"/>
          <w:color w:val="000000"/>
          <w:lang w:val="en-GB" w:eastAsia="en-GB"/>
        </w:rPr>
      </w:pPr>
    </w:p>
    <w:p w:rsidR="005E3410" w:rsidRDefault="006E0D04" w:rsidP="005E3410">
      <w:pPr>
        <w:shd w:val="clear" w:color="auto" w:fill="FFFFFF"/>
        <w:jc w:val="both"/>
        <w:rPr>
          <w:rFonts w:ascii="Helvetica" w:eastAsia="Times New Roman" w:hAnsi="Helvetica"/>
          <w:color w:val="000000"/>
          <w:lang w:val="en-GB" w:eastAsia="en-GB"/>
        </w:rPr>
      </w:pPr>
      <w:r>
        <w:rPr>
          <w:rFonts w:ascii="Arial" w:eastAsia="Times New Roman" w:hAnsi="Arial" w:cs="Arial"/>
          <w:color w:val="000000"/>
          <w:lang w:val="en-GB" w:eastAsia="en-GB"/>
        </w:rPr>
        <w:t xml:space="preserve">"The </w:t>
      </w:r>
      <w:r w:rsidR="005E3410" w:rsidRPr="005E3410">
        <w:rPr>
          <w:rFonts w:ascii="Arial" w:eastAsia="Times New Roman" w:hAnsi="Arial" w:cs="Arial"/>
          <w:color w:val="000000"/>
          <w:lang w:val="en-GB" w:eastAsia="en-GB"/>
        </w:rPr>
        <w:t xml:space="preserve">Agreement cannot be misinterpreted to suit </w:t>
      </w:r>
      <w:r>
        <w:rPr>
          <w:rFonts w:ascii="Arial" w:eastAsia="Times New Roman" w:hAnsi="Arial" w:cs="Arial"/>
          <w:color w:val="000000"/>
          <w:lang w:val="en-GB" w:eastAsia="en-GB"/>
        </w:rPr>
        <w:t xml:space="preserve">a </w:t>
      </w:r>
      <w:r w:rsidR="005E3410" w:rsidRPr="005E3410">
        <w:rPr>
          <w:rFonts w:ascii="Arial" w:eastAsia="Times New Roman" w:hAnsi="Arial" w:cs="Arial"/>
          <w:color w:val="000000"/>
          <w:lang w:val="en-GB" w:eastAsia="en-GB"/>
        </w:rPr>
        <w:t xml:space="preserve">particular political agenda. No matter how different some may wish the terms of the Agreement to have been in relation to a Bill of Rights, they cannot change what has been written into a legal </w:t>
      </w:r>
      <w:r w:rsidR="005E3410" w:rsidRPr="005E3410">
        <w:rPr>
          <w:rFonts w:ascii="Arial" w:eastAsia="Times New Roman" w:hAnsi="Arial" w:cs="Arial"/>
          <w:color w:val="000000"/>
          <w:lang w:val="en-GB" w:eastAsia="en-GB"/>
        </w:rPr>
        <w:lastRenderedPageBreak/>
        <w:t xml:space="preserve">and constitutional document. </w:t>
      </w:r>
      <w:proofErr w:type="gramStart"/>
      <w:r w:rsidR="005E3410" w:rsidRPr="005E3410">
        <w:rPr>
          <w:rFonts w:ascii="Arial" w:eastAsia="Times New Roman" w:hAnsi="Arial" w:cs="Arial"/>
          <w:color w:val="000000"/>
          <w:lang w:val="en-GB" w:eastAsia="en-GB"/>
        </w:rPr>
        <w:t>To do so would be absolute folly and would potentially interfere with the constitutional protection for everyone in Northern Ireland.”</w:t>
      </w:r>
      <w:proofErr w:type="gramEnd"/>
      <w:r w:rsidR="005E3410" w:rsidRPr="005E3410">
        <w:rPr>
          <w:rFonts w:ascii="Helvetica" w:eastAsia="Times New Roman" w:hAnsi="Helvetica"/>
          <w:color w:val="000000"/>
          <w:lang w:val="en-GB" w:eastAsia="en-GB"/>
        </w:rPr>
        <w:t xml:space="preserve"> </w:t>
      </w:r>
    </w:p>
    <w:p w:rsidR="005E3410" w:rsidRDefault="005E3410" w:rsidP="005E3410">
      <w:pPr>
        <w:shd w:val="clear" w:color="auto" w:fill="FFFFFF"/>
        <w:jc w:val="both"/>
        <w:rPr>
          <w:rFonts w:ascii="Helvetica" w:eastAsia="Times New Roman" w:hAnsi="Helvetica"/>
          <w:color w:val="000000"/>
          <w:lang w:val="en-GB" w:eastAsia="en-GB"/>
        </w:rPr>
      </w:pPr>
    </w:p>
    <w:p w:rsidR="006E0D04" w:rsidRDefault="006E0D04" w:rsidP="006E0D04">
      <w:pPr>
        <w:shd w:val="clear" w:color="auto" w:fill="FFFFFF"/>
        <w:jc w:val="both"/>
        <w:rPr>
          <w:rFonts w:ascii="Arial" w:eastAsia="Times New Roman" w:hAnsi="Arial" w:cs="Arial"/>
          <w:color w:val="000000"/>
          <w:lang w:val="en-GB" w:eastAsia="en-GB"/>
        </w:rPr>
      </w:pPr>
      <w:r>
        <w:rPr>
          <w:rFonts w:ascii="Arial" w:eastAsia="Times New Roman" w:hAnsi="Arial" w:cs="Arial"/>
          <w:color w:val="000000"/>
          <w:lang w:val="en-GB" w:eastAsia="en-GB"/>
        </w:rPr>
        <w:t>“An excess of ambition in the human rights field can paralyse not energise politics. Achieving political aims through human rights and making judges arbiters of progress impede</w:t>
      </w:r>
      <w:r w:rsidR="00205825">
        <w:rPr>
          <w:rFonts w:ascii="Arial" w:eastAsia="Times New Roman" w:hAnsi="Arial" w:cs="Arial"/>
          <w:color w:val="000000"/>
          <w:lang w:val="en-GB" w:eastAsia="en-GB"/>
        </w:rPr>
        <w:t>s</w:t>
      </w:r>
      <w:r>
        <w:rPr>
          <w:rFonts w:ascii="Arial" w:eastAsia="Times New Roman" w:hAnsi="Arial" w:cs="Arial"/>
          <w:color w:val="000000"/>
          <w:lang w:val="en-GB" w:eastAsia="en-GB"/>
        </w:rPr>
        <w:t xml:space="preserve"> rather than enhance</w:t>
      </w:r>
      <w:r w:rsidR="00205825">
        <w:rPr>
          <w:rFonts w:ascii="Arial" w:eastAsia="Times New Roman" w:hAnsi="Arial" w:cs="Arial"/>
          <w:color w:val="000000"/>
          <w:lang w:val="en-GB" w:eastAsia="en-GB"/>
        </w:rPr>
        <w:t>s democracy. It diverts people into a blind alley.</w:t>
      </w:r>
      <w:r w:rsidR="001244FC">
        <w:rPr>
          <w:rFonts w:ascii="Arial" w:eastAsia="Times New Roman" w:hAnsi="Arial" w:cs="Arial"/>
          <w:color w:val="000000"/>
          <w:lang w:val="en-GB" w:eastAsia="en-GB"/>
        </w:rPr>
        <w:t xml:space="preserve"> We need to start addressing the substantive issues that concern citizens not fixate on process.</w:t>
      </w:r>
    </w:p>
    <w:p w:rsidR="005E3410" w:rsidRDefault="005E3410" w:rsidP="005E3410">
      <w:pPr>
        <w:shd w:val="clear" w:color="auto" w:fill="FFFFFF"/>
        <w:jc w:val="both"/>
        <w:rPr>
          <w:rFonts w:ascii="Helvetica" w:eastAsia="Times New Roman" w:hAnsi="Helvetica"/>
          <w:color w:val="000000"/>
          <w:lang w:val="en-GB" w:eastAsia="en-GB"/>
        </w:rPr>
      </w:pPr>
    </w:p>
    <w:p w:rsidR="005E3410" w:rsidRPr="00205825" w:rsidRDefault="005E3410" w:rsidP="005E3410">
      <w:pPr>
        <w:shd w:val="clear" w:color="auto" w:fill="FFFFFF"/>
        <w:jc w:val="both"/>
        <w:rPr>
          <w:rFonts w:ascii="Helvetica" w:eastAsia="Times New Roman" w:hAnsi="Helvetica"/>
          <w:b/>
          <w:color w:val="000000"/>
          <w:lang w:val="en-GB" w:eastAsia="en-GB"/>
        </w:rPr>
      </w:pPr>
      <w:r w:rsidRPr="00205825">
        <w:rPr>
          <w:rFonts w:ascii="Helvetica" w:eastAsia="Times New Roman" w:hAnsi="Helvetica"/>
          <w:b/>
          <w:color w:val="000000"/>
          <w:lang w:val="en-GB" w:eastAsia="en-GB"/>
        </w:rPr>
        <w:t xml:space="preserve">Note </w:t>
      </w:r>
      <w:r w:rsidR="00205825" w:rsidRPr="00205825">
        <w:rPr>
          <w:rFonts w:ascii="Helvetica" w:eastAsia="Times New Roman" w:hAnsi="Helvetica"/>
          <w:b/>
          <w:color w:val="000000"/>
          <w:lang w:val="en-GB" w:eastAsia="en-GB"/>
        </w:rPr>
        <w:t>to editors</w:t>
      </w:r>
    </w:p>
    <w:p w:rsidR="005F5064" w:rsidRDefault="005F5064" w:rsidP="005E3410">
      <w:pPr>
        <w:shd w:val="clear" w:color="auto" w:fill="FFFFFF"/>
        <w:jc w:val="both"/>
        <w:rPr>
          <w:rFonts w:ascii="Helvetica" w:eastAsia="Times New Roman" w:hAnsi="Helvetica"/>
          <w:color w:val="000000"/>
          <w:lang w:val="en-GB" w:eastAsia="en-GB"/>
        </w:rPr>
      </w:pPr>
    </w:p>
    <w:p w:rsidR="00205825" w:rsidRPr="00205825" w:rsidRDefault="00205825" w:rsidP="00205825">
      <w:pPr>
        <w:shd w:val="clear" w:color="auto" w:fill="FFFFFF"/>
        <w:jc w:val="both"/>
        <w:rPr>
          <w:rFonts w:ascii="Helvetica" w:eastAsia="Times New Roman" w:hAnsi="Helvetica"/>
          <w:color w:val="000000"/>
          <w:lang w:val="en-GB" w:eastAsia="en-GB"/>
        </w:rPr>
      </w:pPr>
      <w:r w:rsidRPr="00205825">
        <w:rPr>
          <w:rFonts w:ascii="Helvetica" w:eastAsia="Times New Roman" w:hAnsi="Helvetica"/>
          <w:color w:val="000000"/>
          <w:lang w:val="en-GB" w:eastAsia="en-GB"/>
        </w:rPr>
        <w:t>Jeffrey Dudgeon represents the Balmoral DEA on Belfast City Council. He was a</w:t>
      </w:r>
      <w:r>
        <w:rPr>
          <w:rFonts w:ascii="Helvetica" w:eastAsia="Times New Roman" w:hAnsi="Helvetica"/>
          <w:color w:val="000000"/>
          <w:lang w:val="en-GB" w:eastAsia="en-GB"/>
        </w:rPr>
        <w:t>n</w:t>
      </w:r>
      <w:r w:rsidRPr="00205825">
        <w:rPr>
          <w:rFonts w:ascii="Helvetica" w:eastAsia="Times New Roman" w:hAnsi="Helvetica"/>
          <w:color w:val="000000"/>
          <w:lang w:val="en-GB" w:eastAsia="en-GB"/>
        </w:rPr>
        <w:t xml:space="preserve"> Ulster Unionist Party member</w:t>
      </w:r>
      <w:r>
        <w:rPr>
          <w:rFonts w:ascii="Helvetica" w:eastAsia="Times New Roman" w:hAnsi="Helvetica"/>
          <w:color w:val="000000"/>
          <w:lang w:val="en-GB" w:eastAsia="en-GB"/>
        </w:rPr>
        <w:t xml:space="preserve"> on</w:t>
      </w:r>
      <w:r w:rsidRPr="00205825">
        <w:rPr>
          <w:rFonts w:ascii="Helvetica" w:eastAsia="Times New Roman" w:hAnsi="Helvetica"/>
          <w:color w:val="000000"/>
          <w:lang w:val="en-GB" w:eastAsia="en-GB"/>
        </w:rPr>
        <w:t xml:space="preserve"> the Government’s 2007</w:t>
      </w:r>
      <w:r>
        <w:rPr>
          <w:rFonts w:ascii="Helvetica" w:eastAsia="Times New Roman" w:hAnsi="Helvetica"/>
          <w:color w:val="000000"/>
          <w:lang w:val="en-GB" w:eastAsia="en-GB"/>
        </w:rPr>
        <w:t xml:space="preserve">-8 Bill of Rights Forum and </w:t>
      </w:r>
      <w:r w:rsidRPr="00205825">
        <w:rPr>
          <w:rFonts w:ascii="Helvetica" w:eastAsia="Times New Roman" w:hAnsi="Helvetica"/>
          <w:color w:val="000000"/>
          <w:lang w:val="en-GB" w:eastAsia="en-GB"/>
        </w:rPr>
        <w:t xml:space="preserve">one of the party’s two representatives </w:t>
      </w:r>
      <w:r>
        <w:rPr>
          <w:rFonts w:ascii="Helvetica" w:eastAsia="Times New Roman" w:hAnsi="Helvetica"/>
          <w:color w:val="000000"/>
          <w:lang w:val="en-GB" w:eastAsia="en-GB"/>
        </w:rPr>
        <w:t>at</w:t>
      </w:r>
      <w:r w:rsidRPr="00205825">
        <w:rPr>
          <w:rFonts w:ascii="Helvetica" w:eastAsia="Times New Roman" w:hAnsi="Helvetica"/>
          <w:color w:val="000000"/>
          <w:lang w:val="en-GB" w:eastAsia="en-GB"/>
        </w:rPr>
        <w:t xml:space="preserve"> the 2013 Haass Panel on Flags, Parades, and the Past.</w:t>
      </w:r>
    </w:p>
    <w:p w:rsidR="00205825" w:rsidRPr="00205825" w:rsidRDefault="00205825" w:rsidP="00205825">
      <w:pPr>
        <w:shd w:val="clear" w:color="auto" w:fill="FFFFFF"/>
        <w:jc w:val="both"/>
        <w:rPr>
          <w:rFonts w:ascii="Helvetica" w:eastAsia="Times New Roman" w:hAnsi="Helvetica"/>
          <w:color w:val="000000"/>
          <w:lang w:val="en-GB" w:eastAsia="en-GB"/>
        </w:rPr>
      </w:pPr>
    </w:p>
    <w:p w:rsidR="005E3410" w:rsidRDefault="00205825" w:rsidP="00205825">
      <w:pPr>
        <w:shd w:val="clear" w:color="auto" w:fill="FFFFFF"/>
        <w:jc w:val="both"/>
        <w:rPr>
          <w:rFonts w:ascii="Helvetica" w:eastAsia="Times New Roman" w:hAnsi="Helvetica"/>
          <w:color w:val="000000"/>
          <w:lang w:val="en-GB" w:eastAsia="en-GB"/>
        </w:rPr>
      </w:pPr>
      <w:r w:rsidRPr="00205825">
        <w:rPr>
          <w:rFonts w:ascii="Helvetica" w:eastAsia="Times New Roman" w:hAnsi="Helvetica"/>
          <w:color w:val="000000"/>
          <w:lang w:val="en-GB" w:eastAsia="en-GB"/>
        </w:rPr>
        <w:t xml:space="preserve">The NIHRC was simply tasked in the </w:t>
      </w:r>
      <w:r>
        <w:rPr>
          <w:rFonts w:ascii="Helvetica" w:eastAsia="Times New Roman" w:hAnsi="Helvetica"/>
          <w:color w:val="000000"/>
          <w:lang w:val="en-GB" w:eastAsia="en-GB"/>
        </w:rPr>
        <w:t xml:space="preserve">Belfast </w:t>
      </w:r>
      <w:r w:rsidRPr="00205825">
        <w:rPr>
          <w:rFonts w:ascii="Helvetica" w:eastAsia="Times New Roman" w:hAnsi="Helvetica"/>
          <w:color w:val="000000"/>
          <w:lang w:val="en-GB" w:eastAsia="en-GB"/>
        </w:rPr>
        <w:t xml:space="preserve">Agreement “to advise on the scope for defining, in Westminster legislation, rights supplementary to those in the European Convention on Human Rights, to reflect the particular circumstances of Northern Ireland, drawing as appropriate on international instruments and experience. These additional rights to reflect the principles of mutual respect for the identity and ethos of both communities and parity of esteem, and – taken together with the ECHR – to constitute a Bill of </w:t>
      </w:r>
      <w:r w:rsidR="001244FC">
        <w:rPr>
          <w:rFonts w:ascii="Helvetica" w:eastAsia="Times New Roman" w:hAnsi="Helvetica"/>
          <w:color w:val="000000"/>
          <w:lang w:val="en-GB" w:eastAsia="en-GB"/>
        </w:rPr>
        <w:t>Rights for Northern Ireland.</w:t>
      </w:r>
      <w:r w:rsidR="00C6284F">
        <w:rPr>
          <w:rFonts w:ascii="Helvetica" w:eastAsia="Times New Roman" w:hAnsi="Helvetica"/>
          <w:color w:val="000000"/>
          <w:lang w:val="en-GB" w:eastAsia="en-GB"/>
        </w:rPr>
        <w:t>”</w:t>
      </w:r>
    </w:p>
    <w:p w:rsidR="00205825" w:rsidRDefault="00205825" w:rsidP="00205825">
      <w:pPr>
        <w:shd w:val="clear" w:color="auto" w:fill="FFFFFF"/>
        <w:jc w:val="both"/>
        <w:rPr>
          <w:rFonts w:ascii="Helvetica" w:eastAsia="Times New Roman" w:hAnsi="Helvetica"/>
          <w:color w:val="000000"/>
          <w:lang w:val="en-GB" w:eastAsia="en-GB"/>
        </w:rPr>
      </w:pPr>
    </w:p>
    <w:p w:rsidR="005E3410" w:rsidRPr="005E3410" w:rsidRDefault="005E3410" w:rsidP="005E3410">
      <w:pPr>
        <w:shd w:val="clear" w:color="auto" w:fill="FFFFFF"/>
        <w:jc w:val="both"/>
        <w:rPr>
          <w:rFonts w:ascii="Helvetica" w:eastAsia="Times New Roman" w:hAnsi="Helvetica"/>
          <w:color w:val="000000"/>
          <w:lang w:val="en-GB" w:eastAsia="en-GB"/>
        </w:rPr>
      </w:pPr>
    </w:p>
    <w:p w:rsidR="005E3410" w:rsidRPr="005E3410" w:rsidRDefault="005E3410" w:rsidP="005E3410">
      <w:pPr>
        <w:shd w:val="clear" w:color="auto" w:fill="FFFFFF"/>
        <w:rPr>
          <w:rFonts w:ascii="Helvetica" w:eastAsia="Times New Roman" w:hAnsi="Helvetica"/>
          <w:color w:val="000000"/>
          <w:lang w:val="en-GB" w:eastAsia="en-GB"/>
        </w:rPr>
      </w:pPr>
      <w:r w:rsidRPr="005E3410">
        <w:rPr>
          <w:rFonts w:ascii="Arial" w:eastAsia="Times New Roman" w:hAnsi="Arial" w:cs="Arial"/>
          <w:color w:val="000000"/>
          <w:lang w:val="en-GB" w:eastAsia="en-GB"/>
        </w:rPr>
        <w:t> </w:t>
      </w:r>
    </w:p>
    <w:p w:rsidR="005E3410" w:rsidRPr="005E3410" w:rsidRDefault="005E3410" w:rsidP="005E3410">
      <w:pPr>
        <w:shd w:val="clear" w:color="auto" w:fill="FFFFFF"/>
        <w:rPr>
          <w:rFonts w:ascii="Helvetica" w:eastAsia="Times New Roman" w:hAnsi="Helvetica"/>
          <w:color w:val="000000"/>
          <w:lang w:val="en-GB" w:eastAsia="en-GB"/>
        </w:rPr>
      </w:pPr>
      <w:r w:rsidRPr="005E3410">
        <w:rPr>
          <w:rFonts w:ascii="Arial" w:eastAsia="Times New Roman" w:hAnsi="Arial" w:cs="Arial"/>
          <w:color w:val="000000"/>
          <w:lang w:val="en-GB" w:eastAsia="en-GB"/>
        </w:rPr>
        <w:t>ENDS</w:t>
      </w:r>
    </w:p>
    <w:p w:rsidR="005464AE" w:rsidRPr="005464AE" w:rsidRDefault="005464AE" w:rsidP="005464AE">
      <w:pPr>
        <w:jc w:val="both"/>
        <w:rPr>
          <w:sz w:val="25"/>
          <w:szCs w:val="25"/>
          <w:lang w:val="en-GB"/>
        </w:rPr>
      </w:pPr>
      <w:r w:rsidRPr="005464AE">
        <w:rPr>
          <w:sz w:val="25"/>
          <w:szCs w:val="25"/>
          <w:lang w:val="en-GB"/>
        </w:rPr>
        <w:t>Haass final report</w:t>
      </w:r>
      <w:r>
        <w:rPr>
          <w:sz w:val="25"/>
          <w:szCs w:val="25"/>
          <w:lang w:val="en-GB"/>
        </w:rPr>
        <w:t xml:space="preserve"> (December 2013)</w:t>
      </w:r>
    </w:p>
    <w:p w:rsidR="005464AE" w:rsidRPr="00F41FC9" w:rsidRDefault="005464AE" w:rsidP="005464AE">
      <w:pPr>
        <w:jc w:val="both"/>
        <w:rPr>
          <w:i/>
          <w:sz w:val="25"/>
          <w:szCs w:val="25"/>
          <w:lang w:val="en-GB"/>
        </w:rPr>
      </w:pPr>
      <w:r w:rsidRPr="00F41FC9">
        <w:rPr>
          <w:i/>
          <w:sz w:val="25"/>
          <w:szCs w:val="25"/>
          <w:lang w:val="en-GB"/>
        </w:rPr>
        <w:t>Commission on Identity, Culture, and Tradition</w:t>
      </w:r>
    </w:p>
    <w:p w:rsidR="005464AE" w:rsidRPr="00F41FC9" w:rsidRDefault="005464AE" w:rsidP="005464AE">
      <w:pPr>
        <w:jc w:val="both"/>
        <w:rPr>
          <w:sz w:val="25"/>
          <w:szCs w:val="25"/>
        </w:rPr>
      </w:pPr>
    </w:p>
    <w:p w:rsidR="00C056C8" w:rsidRDefault="005464AE" w:rsidP="005464AE">
      <w:pPr>
        <w:jc w:val="both"/>
      </w:pPr>
      <w:r>
        <w:rPr>
          <w:sz w:val="25"/>
          <w:szCs w:val="25"/>
        </w:rPr>
        <w:t>…</w:t>
      </w:r>
      <w:r w:rsidRPr="00F41FC9">
        <w:rPr>
          <w:sz w:val="25"/>
          <w:szCs w:val="25"/>
        </w:rPr>
        <w:t>The Commission will submit a report with findings and recommendations to the Office of the First Minister and deputy First Minister</w:t>
      </w:r>
      <w:r>
        <w:rPr>
          <w:sz w:val="25"/>
          <w:szCs w:val="25"/>
        </w:rPr>
        <w:t xml:space="preserve"> and will promptly </w:t>
      </w:r>
      <w:r w:rsidRPr="00F41FC9">
        <w:rPr>
          <w:sz w:val="25"/>
          <w:szCs w:val="25"/>
        </w:rPr>
        <w:t>make it public. In the context of this report, the Commission will address, but will not be limited to, the issues of flags, including the unofficial flying of flags in public spaces and the role of the Union flag, recognising the sovereign status of Northern Ireland; emblems from various traditions; Irish and other languages</w:t>
      </w:r>
      <w:r>
        <w:rPr>
          <w:sz w:val="25"/>
          <w:szCs w:val="25"/>
        </w:rPr>
        <w:t>, including Ulster Scots</w:t>
      </w:r>
      <w:r w:rsidRPr="00F41FC9">
        <w:rPr>
          <w:sz w:val="25"/>
          <w:szCs w:val="25"/>
        </w:rPr>
        <w:t xml:space="preserve">; </w:t>
      </w:r>
      <w:r w:rsidRPr="005464AE">
        <w:rPr>
          <w:b/>
          <w:sz w:val="25"/>
          <w:szCs w:val="25"/>
        </w:rPr>
        <w:t>a Bill of Rights</w:t>
      </w:r>
      <w:r w:rsidRPr="00F41FC9">
        <w:rPr>
          <w:sz w:val="25"/>
          <w:szCs w:val="25"/>
        </w:rPr>
        <w:t>; gender; public holidays, possibly including a day of remembrance or reflection for Northern Ireland; the memorabilia, symbols, emblems, and signage displayed in local and central government buildings; and other symbols of national and other identities.</w:t>
      </w:r>
      <w:r>
        <w:rPr>
          <w:sz w:val="25"/>
          <w:szCs w:val="25"/>
        </w:rPr>
        <w:t>..</w:t>
      </w:r>
    </w:p>
    <w:sectPr w:rsidR="00C056C8"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5D"/>
    <w:rsid w:val="0007765D"/>
    <w:rsid w:val="001244FC"/>
    <w:rsid w:val="00205825"/>
    <w:rsid w:val="00301633"/>
    <w:rsid w:val="00427013"/>
    <w:rsid w:val="004709E6"/>
    <w:rsid w:val="00492B51"/>
    <w:rsid w:val="004A1622"/>
    <w:rsid w:val="004F4B35"/>
    <w:rsid w:val="005464AE"/>
    <w:rsid w:val="00591367"/>
    <w:rsid w:val="005E3410"/>
    <w:rsid w:val="005F5064"/>
    <w:rsid w:val="006E0D04"/>
    <w:rsid w:val="00757ABE"/>
    <w:rsid w:val="008C43D8"/>
    <w:rsid w:val="008F245B"/>
    <w:rsid w:val="00B70124"/>
    <w:rsid w:val="00BA7169"/>
    <w:rsid w:val="00BE1BA4"/>
    <w:rsid w:val="00C6284F"/>
    <w:rsid w:val="00C87A3E"/>
    <w:rsid w:val="00D83D08"/>
    <w:rsid w:val="00D9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0" w:line="240" w:lineRule="auto"/>
    </w:pPr>
    <w:rPr>
      <w:rFonts w:eastAsiaTheme="minorEastAsia"/>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0" w:line="240" w:lineRule="auto"/>
    </w:pPr>
    <w:rPr>
      <w:rFonts w:eastAsiaTheme="minorEastAsia"/>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99896">
      <w:bodyDiv w:val="1"/>
      <w:marLeft w:val="0"/>
      <w:marRight w:val="0"/>
      <w:marTop w:val="0"/>
      <w:marBottom w:val="0"/>
      <w:divBdr>
        <w:top w:val="none" w:sz="0" w:space="0" w:color="auto"/>
        <w:left w:val="none" w:sz="0" w:space="0" w:color="auto"/>
        <w:bottom w:val="none" w:sz="0" w:space="0" w:color="auto"/>
        <w:right w:val="none" w:sz="0" w:space="0" w:color="auto"/>
      </w:divBdr>
      <w:divsChild>
        <w:div w:id="1711955494">
          <w:marLeft w:val="0"/>
          <w:marRight w:val="0"/>
          <w:marTop w:val="0"/>
          <w:marBottom w:val="0"/>
          <w:divBdr>
            <w:top w:val="none" w:sz="0" w:space="0" w:color="auto"/>
            <w:left w:val="none" w:sz="0" w:space="0" w:color="auto"/>
            <w:bottom w:val="none" w:sz="0" w:space="0" w:color="auto"/>
            <w:right w:val="none" w:sz="0" w:space="0" w:color="auto"/>
          </w:divBdr>
        </w:div>
        <w:div w:id="4553029">
          <w:marLeft w:val="0"/>
          <w:marRight w:val="0"/>
          <w:marTop w:val="0"/>
          <w:marBottom w:val="0"/>
          <w:divBdr>
            <w:top w:val="none" w:sz="0" w:space="0" w:color="auto"/>
            <w:left w:val="none" w:sz="0" w:space="0" w:color="auto"/>
            <w:bottom w:val="none" w:sz="0" w:space="0" w:color="auto"/>
            <w:right w:val="none" w:sz="0" w:space="0" w:color="auto"/>
          </w:divBdr>
        </w:div>
        <w:div w:id="62083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18587">
              <w:marLeft w:val="0"/>
              <w:marRight w:val="0"/>
              <w:marTop w:val="0"/>
              <w:marBottom w:val="0"/>
              <w:divBdr>
                <w:top w:val="none" w:sz="0" w:space="0" w:color="auto"/>
                <w:left w:val="none" w:sz="0" w:space="0" w:color="auto"/>
                <w:bottom w:val="none" w:sz="0" w:space="0" w:color="auto"/>
                <w:right w:val="none" w:sz="0" w:space="0" w:color="auto"/>
              </w:divBdr>
              <w:divsChild>
                <w:div w:id="335352404">
                  <w:marLeft w:val="0"/>
                  <w:marRight w:val="0"/>
                  <w:marTop w:val="0"/>
                  <w:marBottom w:val="0"/>
                  <w:divBdr>
                    <w:top w:val="none" w:sz="0" w:space="0" w:color="auto"/>
                    <w:left w:val="none" w:sz="0" w:space="0" w:color="auto"/>
                    <w:bottom w:val="none" w:sz="0" w:space="0" w:color="auto"/>
                    <w:right w:val="none" w:sz="0" w:space="0" w:color="auto"/>
                  </w:divBdr>
                  <w:divsChild>
                    <w:div w:id="1873571891">
                      <w:marLeft w:val="0"/>
                      <w:marRight w:val="0"/>
                      <w:marTop w:val="0"/>
                      <w:marBottom w:val="0"/>
                      <w:divBdr>
                        <w:top w:val="none" w:sz="0" w:space="0" w:color="auto"/>
                        <w:left w:val="none" w:sz="0" w:space="0" w:color="auto"/>
                        <w:bottom w:val="none" w:sz="0" w:space="0" w:color="auto"/>
                        <w:right w:val="none" w:sz="0" w:space="0" w:color="auto"/>
                      </w:divBdr>
                    </w:div>
                    <w:div w:id="242687515">
                      <w:marLeft w:val="0"/>
                      <w:marRight w:val="0"/>
                      <w:marTop w:val="0"/>
                      <w:marBottom w:val="0"/>
                      <w:divBdr>
                        <w:top w:val="none" w:sz="0" w:space="0" w:color="auto"/>
                        <w:left w:val="none" w:sz="0" w:space="0" w:color="auto"/>
                        <w:bottom w:val="none" w:sz="0" w:space="0" w:color="auto"/>
                        <w:right w:val="none" w:sz="0" w:space="0" w:color="auto"/>
                      </w:divBdr>
                    </w:div>
                    <w:div w:id="116873119">
                      <w:marLeft w:val="0"/>
                      <w:marRight w:val="0"/>
                      <w:marTop w:val="0"/>
                      <w:marBottom w:val="0"/>
                      <w:divBdr>
                        <w:top w:val="none" w:sz="0" w:space="0" w:color="auto"/>
                        <w:left w:val="none" w:sz="0" w:space="0" w:color="auto"/>
                        <w:bottom w:val="none" w:sz="0" w:space="0" w:color="auto"/>
                        <w:right w:val="none" w:sz="0" w:space="0" w:color="auto"/>
                      </w:divBdr>
                    </w:div>
                    <w:div w:id="503789183">
                      <w:marLeft w:val="0"/>
                      <w:marRight w:val="0"/>
                      <w:marTop w:val="0"/>
                      <w:marBottom w:val="0"/>
                      <w:divBdr>
                        <w:top w:val="none" w:sz="0" w:space="0" w:color="auto"/>
                        <w:left w:val="none" w:sz="0" w:space="0" w:color="auto"/>
                        <w:bottom w:val="none" w:sz="0" w:space="0" w:color="auto"/>
                        <w:right w:val="none" w:sz="0" w:space="0" w:color="auto"/>
                      </w:divBdr>
                    </w:div>
                    <w:div w:id="1332947314">
                      <w:marLeft w:val="0"/>
                      <w:marRight w:val="0"/>
                      <w:marTop w:val="0"/>
                      <w:marBottom w:val="0"/>
                      <w:divBdr>
                        <w:top w:val="none" w:sz="0" w:space="0" w:color="auto"/>
                        <w:left w:val="none" w:sz="0" w:space="0" w:color="auto"/>
                        <w:bottom w:val="none" w:sz="0" w:space="0" w:color="auto"/>
                        <w:right w:val="none" w:sz="0" w:space="0" w:color="auto"/>
                      </w:divBdr>
                    </w:div>
                    <w:div w:id="332075895">
                      <w:marLeft w:val="0"/>
                      <w:marRight w:val="0"/>
                      <w:marTop w:val="0"/>
                      <w:marBottom w:val="0"/>
                      <w:divBdr>
                        <w:top w:val="none" w:sz="0" w:space="0" w:color="auto"/>
                        <w:left w:val="none" w:sz="0" w:space="0" w:color="auto"/>
                        <w:bottom w:val="none" w:sz="0" w:space="0" w:color="auto"/>
                        <w:right w:val="none" w:sz="0" w:space="0" w:color="auto"/>
                      </w:divBdr>
                    </w:div>
                    <w:div w:id="1315723618">
                      <w:marLeft w:val="0"/>
                      <w:marRight w:val="0"/>
                      <w:marTop w:val="0"/>
                      <w:marBottom w:val="0"/>
                      <w:divBdr>
                        <w:top w:val="none" w:sz="0" w:space="0" w:color="auto"/>
                        <w:left w:val="none" w:sz="0" w:space="0" w:color="auto"/>
                        <w:bottom w:val="none" w:sz="0" w:space="0" w:color="auto"/>
                        <w:right w:val="none" w:sz="0" w:space="0" w:color="auto"/>
                      </w:divBdr>
                    </w:div>
                    <w:div w:id="837576953">
                      <w:marLeft w:val="0"/>
                      <w:marRight w:val="0"/>
                      <w:marTop w:val="0"/>
                      <w:marBottom w:val="0"/>
                      <w:divBdr>
                        <w:top w:val="none" w:sz="0" w:space="0" w:color="auto"/>
                        <w:left w:val="none" w:sz="0" w:space="0" w:color="auto"/>
                        <w:bottom w:val="none" w:sz="0" w:space="0" w:color="auto"/>
                        <w:right w:val="none" w:sz="0" w:space="0" w:color="auto"/>
                      </w:divBdr>
                    </w:div>
                    <w:div w:id="976497062">
                      <w:marLeft w:val="0"/>
                      <w:marRight w:val="0"/>
                      <w:marTop w:val="0"/>
                      <w:marBottom w:val="0"/>
                      <w:divBdr>
                        <w:top w:val="none" w:sz="0" w:space="0" w:color="auto"/>
                        <w:left w:val="none" w:sz="0" w:space="0" w:color="auto"/>
                        <w:bottom w:val="none" w:sz="0" w:space="0" w:color="auto"/>
                        <w:right w:val="none" w:sz="0" w:space="0" w:color="auto"/>
                      </w:divBdr>
                    </w:div>
                    <w:div w:id="1227567841">
                      <w:marLeft w:val="0"/>
                      <w:marRight w:val="0"/>
                      <w:marTop w:val="0"/>
                      <w:marBottom w:val="0"/>
                      <w:divBdr>
                        <w:top w:val="none" w:sz="0" w:space="0" w:color="auto"/>
                        <w:left w:val="none" w:sz="0" w:space="0" w:color="auto"/>
                        <w:bottom w:val="none" w:sz="0" w:space="0" w:color="auto"/>
                        <w:right w:val="none" w:sz="0" w:space="0" w:color="auto"/>
                      </w:divBdr>
                    </w:div>
                    <w:div w:id="1933974794">
                      <w:marLeft w:val="0"/>
                      <w:marRight w:val="0"/>
                      <w:marTop w:val="0"/>
                      <w:marBottom w:val="0"/>
                      <w:divBdr>
                        <w:top w:val="none" w:sz="0" w:space="0" w:color="auto"/>
                        <w:left w:val="none" w:sz="0" w:space="0" w:color="auto"/>
                        <w:bottom w:val="none" w:sz="0" w:space="0" w:color="auto"/>
                        <w:right w:val="none" w:sz="0" w:space="0" w:color="auto"/>
                      </w:divBdr>
                    </w:div>
                    <w:div w:id="111411569">
                      <w:marLeft w:val="720"/>
                      <w:marRight w:val="0"/>
                      <w:marTop w:val="0"/>
                      <w:marBottom w:val="0"/>
                      <w:divBdr>
                        <w:top w:val="none" w:sz="0" w:space="0" w:color="auto"/>
                        <w:left w:val="none" w:sz="0" w:space="0" w:color="auto"/>
                        <w:bottom w:val="none" w:sz="0" w:space="0" w:color="auto"/>
                        <w:right w:val="none" w:sz="0" w:space="0" w:color="auto"/>
                      </w:divBdr>
                    </w:div>
                    <w:div w:id="1235359782">
                      <w:marLeft w:val="720"/>
                      <w:marRight w:val="0"/>
                      <w:marTop w:val="0"/>
                      <w:marBottom w:val="0"/>
                      <w:divBdr>
                        <w:top w:val="none" w:sz="0" w:space="0" w:color="auto"/>
                        <w:left w:val="none" w:sz="0" w:space="0" w:color="auto"/>
                        <w:bottom w:val="none" w:sz="0" w:space="0" w:color="auto"/>
                        <w:right w:val="none" w:sz="0" w:space="0" w:color="auto"/>
                      </w:divBdr>
                    </w:div>
                    <w:div w:id="1943106630">
                      <w:marLeft w:val="720"/>
                      <w:marRight w:val="0"/>
                      <w:marTop w:val="0"/>
                      <w:marBottom w:val="0"/>
                      <w:divBdr>
                        <w:top w:val="none" w:sz="0" w:space="0" w:color="auto"/>
                        <w:left w:val="none" w:sz="0" w:space="0" w:color="auto"/>
                        <w:bottom w:val="none" w:sz="0" w:space="0" w:color="auto"/>
                        <w:right w:val="none" w:sz="0" w:space="0" w:color="auto"/>
                      </w:divBdr>
                    </w:div>
                    <w:div w:id="1263491463">
                      <w:marLeft w:val="0"/>
                      <w:marRight w:val="0"/>
                      <w:marTop w:val="0"/>
                      <w:marBottom w:val="0"/>
                      <w:divBdr>
                        <w:top w:val="none" w:sz="0" w:space="0" w:color="auto"/>
                        <w:left w:val="none" w:sz="0" w:space="0" w:color="auto"/>
                        <w:bottom w:val="none" w:sz="0" w:space="0" w:color="auto"/>
                        <w:right w:val="none" w:sz="0" w:space="0" w:color="auto"/>
                      </w:divBdr>
                    </w:div>
                    <w:div w:id="980578991">
                      <w:marLeft w:val="0"/>
                      <w:marRight w:val="0"/>
                      <w:marTop w:val="0"/>
                      <w:marBottom w:val="0"/>
                      <w:divBdr>
                        <w:top w:val="none" w:sz="0" w:space="0" w:color="auto"/>
                        <w:left w:val="none" w:sz="0" w:space="0" w:color="auto"/>
                        <w:bottom w:val="none" w:sz="0" w:space="0" w:color="auto"/>
                        <w:right w:val="none" w:sz="0" w:space="0" w:color="auto"/>
                      </w:divBdr>
                    </w:div>
                    <w:div w:id="990715110">
                      <w:marLeft w:val="0"/>
                      <w:marRight w:val="0"/>
                      <w:marTop w:val="0"/>
                      <w:marBottom w:val="0"/>
                      <w:divBdr>
                        <w:top w:val="none" w:sz="0" w:space="0" w:color="auto"/>
                        <w:left w:val="none" w:sz="0" w:space="0" w:color="auto"/>
                        <w:bottom w:val="none" w:sz="0" w:space="0" w:color="auto"/>
                        <w:right w:val="none" w:sz="0" w:space="0" w:color="auto"/>
                      </w:divBdr>
                    </w:div>
                    <w:div w:id="939797531">
                      <w:marLeft w:val="0"/>
                      <w:marRight w:val="0"/>
                      <w:marTop w:val="0"/>
                      <w:marBottom w:val="0"/>
                      <w:divBdr>
                        <w:top w:val="none" w:sz="0" w:space="0" w:color="auto"/>
                        <w:left w:val="none" w:sz="0" w:space="0" w:color="auto"/>
                        <w:bottom w:val="none" w:sz="0" w:space="0" w:color="auto"/>
                        <w:right w:val="none" w:sz="0" w:space="0" w:color="auto"/>
                      </w:divBdr>
                    </w:div>
                    <w:div w:id="630013476">
                      <w:marLeft w:val="0"/>
                      <w:marRight w:val="0"/>
                      <w:marTop w:val="0"/>
                      <w:marBottom w:val="0"/>
                      <w:divBdr>
                        <w:top w:val="none" w:sz="0" w:space="0" w:color="auto"/>
                        <w:left w:val="none" w:sz="0" w:space="0" w:color="auto"/>
                        <w:bottom w:val="none" w:sz="0" w:space="0" w:color="auto"/>
                        <w:right w:val="none" w:sz="0" w:space="0" w:color="auto"/>
                      </w:divBdr>
                    </w:div>
                    <w:div w:id="1940216125">
                      <w:marLeft w:val="0"/>
                      <w:marRight w:val="0"/>
                      <w:marTop w:val="0"/>
                      <w:marBottom w:val="0"/>
                      <w:divBdr>
                        <w:top w:val="none" w:sz="0" w:space="0" w:color="auto"/>
                        <w:left w:val="none" w:sz="0" w:space="0" w:color="auto"/>
                        <w:bottom w:val="none" w:sz="0" w:space="0" w:color="auto"/>
                        <w:right w:val="none" w:sz="0" w:space="0" w:color="auto"/>
                      </w:divBdr>
                    </w:div>
                    <w:div w:id="269704602">
                      <w:marLeft w:val="0"/>
                      <w:marRight w:val="0"/>
                      <w:marTop w:val="0"/>
                      <w:marBottom w:val="0"/>
                      <w:divBdr>
                        <w:top w:val="none" w:sz="0" w:space="0" w:color="auto"/>
                        <w:left w:val="none" w:sz="0" w:space="0" w:color="auto"/>
                        <w:bottom w:val="none" w:sz="0" w:space="0" w:color="auto"/>
                        <w:right w:val="none" w:sz="0" w:space="0" w:color="auto"/>
                      </w:divBdr>
                    </w:div>
                    <w:div w:id="211890536">
                      <w:marLeft w:val="0"/>
                      <w:marRight w:val="0"/>
                      <w:marTop w:val="0"/>
                      <w:marBottom w:val="0"/>
                      <w:divBdr>
                        <w:top w:val="none" w:sz="0" w:space="0" w:color="auto"/>
                        <w:left w:val="none" w:sz="0" w:space="0" w:color="auto"/>
                        <w:bottom w:val="none" w:sz="0" w:space="0" w:color="auto"/>
                        <w:right w:val="none" w:sz="0" w:space="0" w:color="auto"/>
                      </w:divBdr>
                    </w:div>
                    <w:div w:id="1944916474">
                      <w:marLeft w:val="0"/>
                      <w:marRight w:val="0"/>
                      <w:marTop w:val="0"/>
                      <w:marBottom w:val="0"/>
                      <w:divBdr>
                        <w:top w:val="none" w:sz="0" w:space="0" w:color="auto"/>
                        <w:left w:val="none" w:sz="0" w:space="0" w:color="auto"/>
                        <w:bottom w:val="none" w:sz="0" w:space="0" w:color="auto"/>
                        <w:right w:val="none" w:sz="0" w:space="0" w:color="auto"/>
                      </w:divBdr>
                    </w:div>
                    <w:div w:id="7427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7</cp:revision>
  <dcterms:created xsi:type="dcterms:W3CDTF">2017-06-25T09:32:00Z</dcterms:created>
  <dcterms:modified xsi:type="dcterms:W3CDTF">2019-12-22T20:01:00Z</dcterms:modified>
</cp:coreProperties>
</file>