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14" w:rsidRPr="003D7D14" w:rsidRDefault="003D7D14" w:rsidP="003D7D14">
      <w:pPr>
        <w:spacing w:before="100" w:beforeAutospacing="1" w:after="0" w:line="240" w:lineRule="auto"/>
        <w:rPr>
          <w:szCs w:val="24"/>
          <w:lang w:eastAsia="en-GB"/>
        </w:rPr>
      </w:pPr>
      <w:r w:rsidRPr="003D7D14">
        <w:rPr>
          <w:b/>
          <w:szCs w:val="24"/>
          <w:lang w:eastAsia="en-GB"/>
        </w:rPr>
        <w:t>BELFAST TELEGRAPH  </w:t>
      </w:r>
    </w:p>
    <w:p w:rsidR="003D7D14" w:rsidRPr="003D7D14" w:rsidRDefault="003D7D14" w:rsidP="003D7D14">
      <w:pPr>
        <w:spacing w:before="100" w:beforeAutospacing="1" w:after="0" w:line="240" w:lineRule="auto"/>
        <w:rPr>
          <w:szCs w:val="24"/>
          <w:lang w:eastAsia="en-GB"/>
        </w:rPr>
      </w:pPr>
      <w:r w:rsidRPr="003D7D14">
        <w:rPr>
          <w:b/>
          <w:szCs w:val="24"/>
          <w:lang w:eastAsia="en-GB"/>
        </w:rPr>
        <w:t>DEBATENI  </w:t>
      </w:r>
    </w:p>
    <w:p w:rsidR="003D7D14" w:rsidRPr="003D7D14" w:rsidRDefault="003D7D14" w:rsidP="003D7D14">
      <w:pPr>
        <w:spacing w:before="100" w:beforeAutospacing="1" w:after="0" w:line="240" w:lineRule="auto"/>
        <w:rPr>
          <w:szCs w:val="24"/>
          <w:lang w:eastAsia="en-GB"/>
        </w:rPr>
      </w:pPr>
      <w:r w:rsidRPr="003D7D14">
        <w:rPr>
          <w:b/>
          <w:szCs w:val="24"/>
          <w:lang w:eastAsia="en-GB"/>
        </w:rPr>
        <w:t>Jeff Dudgeon  </w:t>
      </w:r>
    </w:p>
    <w:p w:rsidR="00497D5A" w:rsidRDefault="006F6E70" w:rsidP="003D7D14">
      <w:pPr>
        <w:spacing w:before="100" w:beforeAutospacing="1" w:after="0" w:line="240" w:lineRule="auto"/>
        <w:rPr>
          <w:b/>
          <w:szCs w:val="24"/>
          <w:lang w:eastAsia="en-GB"/>
        </w:rPr>
      </w:pPr>
      <w:r>
        <w:rPr>
          <w:b/>
          <w:szCs w:val="24"/>
          <w:lang w:eastAsia="en-GB"/>
        </w:rPr>
        <w:t>1</w:t>
      </w:r>
      <w:r w:rsidR="00497D5A">
        <w:rPr>
          <w:b/>
          <w:szCs w:val="24"/>
          <w:lang w:eastAsia="en-GB"/>
        </w:rPr>
        <w:t xml:space="preserve"> December 2013</w:t>
      </w:r>
    </w:p>
    <w:p w:rsidR="00497D5A" w:rsidRDefault="00093E70" w:rsidP="003D7D14">
      <w:pPr>
        <w:spacing w:before="100" w:beforeAutospacing="1" w:after="0" w:line="240" w:lineRule="auto"/>
        <w:rPr>
          <w:b/>
          <w:szCs w:val="24"/>
          <w:lang w:eastAsia="en-GB"/>
        </w:rPr>
      </w:pPr>
      <w:r>
        <w:rPr>
          <w:b/>
          <w:szCs w:val="24"/>
          <w:lang w:eastAsia="en-GB"/>
        </w:rPr>
        <w:t xml:space="preserve">The </w:t>
      </w:r>
      <w:r w:rsidR="00497D5A">
        <w:rPr>
          <w:b/>
          <w:szCs w:val="24"/>
          <w:lang w:eastAsia="en-GB"/>
        </w:rPr>
        <w:t xml:space="preserve">1918 </w:t>
      </w:r>
      <w:r>
        <w:rPr>
          <w:b/>
          <w:szCs w:val="24"/>
          <w:lang w:eastAsia="en-GB"/>
        </w:rPr>
        <w:t>g</w:t>
      </w:r>
      <w:r w:rsidR="00497D5A">
        <w:rPr>
          <w:b/>
          <w:szCs w:val="24"/>
          <w:lang w:eastAsia="en-GB"/>
        </w:rPr>
        <w:t>eneral election</w:t>
      </w:r>
      <w:r>
        <w:rPr>
          <w:b/>
          <w:szCs w:val="24"/>
          <w:lang w:eastAsia="en-GB"/>
        </w:rPr>
        <w:t xml:space="preserve"> in Ireland</w:t>
      </w:r>
    </w:p>
    <w:p w:rsidR="009738A7" w:rsidRDefault="00497D5A" w:rsidP="00093E70">
      <w:pPr>
        <w:spacing w:before="100" w:beforeAutospacing="1" w:after="0" w:line="240" w:lineRule="auto"/>
        <w:rPr>
          <w:szCs w:val="24"/>
          <w:lang w:eastAsia="en-GB"/>
        </w:rPr>
      </w:pPr>
      <w:r w:rsidRPr="00497D5A">
        <w:rPr>
          <w:szCs w:val="24"/>
          <w:lang w:eastAsia="en-GB"/>
        </w:rPr>
        <w:t xml:space="preserve">This </w:t>
      </w:r>
      <w:r>
        <w:rPr>
          <w:szCs w:val="24"/>
          <w:lang w:eastAsia="en-GB"/>
        </w:rPr>
        <w:t xml:space="preserve">month sees </w:t>
      </w:r>
      <w:r w:rsidRPr="00497D5A">
        <w:rPr>
          <w:szCs w:val="24"/>
          <w:lang w:eastAsia="en-GB"/>
        </w:rPr>
        <w:t xml:space="preserve">the </w:t>
      </w:r>
      <w:r w:rsidR="00AD2351">
        <w:rPr>
          <w:szCs w:val="24"/>
          <w:lang w:eastAsia="en-GB"/>
        </w:rPr>
        <w:t>9</w:t>
      </w:r>
      <w:r w:rsidRPr="00497D5A">
        <w:rPr>
          <w:szCs w:val="24"/>
          <w:lang w:eastAsia="en-GB"/>
        </w:rPr>
        <w:t>5</w:t>
      </w:r>
      <w:r w:rsidRPr="00497D5A">
        <w:rPr>
          <w:szCs w:val="24"/>
          <w:vertAlign w:val="superscript"/>
          <w:lang w:eastAsia="en-GB"/>
        </w:rPr>
        <w:t>th</w:t>
      </w:r>
      <w:r w:rsidRPr="00497D5A">
        <w:rPr>
          <w:szCs w:val="24"/>
          <w:lang w:eastAsia="en-GB"/>
        </w:rPr>
        <w:t xml:space="preserve"> anniversary of t</w:t>
      </w:r>
      <w:r>
        <w:rPr>
          <w:szCs w:val="24"/>
          <w:lang w:eastAsia="en-GB"/>
        </w:rPr>
        <w:t xml:space="preserve">he 1918 general election which </w:t>
      </w:r>
      <w:r w:rsidR="00093E70">
        <w:rPr>
          <w:szCs w:val="24"/>
          <w:lang w:eastAsia="en-GB"/>
        </w:rPr>
        <w:t>some say was effectively a referendum</w:t>
      </w:r>
      <w:r w:rsidR="002C37B4">
        <w:rPr>
          <w:szCs w:val="24"/>
          <w:lang w:eastAsia="en-GB"/>
        </w:rPr>
        <w:t xml:space="preserve"> on Ireland’s status</w:t>
      </w:r>
      <w:r w:rsidR="009738A7">
        <w:rPr>
          <w:szCs w:val="24"/>
          <w:lang w:eastAsia="en-GB"/>
        </w:rPr>
        <w:t xml:space="preserve">. </w:t>
      </w:r>
    </w:p>
    <w:p w:rsidR="00B703F2" w:rsidRDefault="009738A7" w:rsidP="002C37B4">
      <w:pPr>
        <w:spacing w:before="100" w:beforeAutospacing="1" w:after="0" w:line="240" w:lineRule="auto"/>
        <w:rPr>
          <w:szCs w:val="24"/>
          <w:lang w:eastAsia="en-GB"/>
        </w:rPr>
      </w:pPr>
      <w:r>
        <w:rPr>
          <w:szCs w:val="24"/>
          <w:lang w:eastAsia="en-GB"/>
        </w:rPr>
        <w:t>It certainly</w:t>
      </w:r>
      <w:r w:rsidR="00093E70">
        <w:rPr>
          <w:szCs w:val="24"/>
          <w:lang w:eastAsia="en-GB"/>
        </w:rPr>
        <w:t xml:space="preserve"> </w:t>
      </w:r>
      <w:r w:rsidR="00497D5A" w:rsidRPr="00497D5A">
        <w:rPr>
          <w:szCs w:val="24"/>
          <w:lang w:eastAsia="en-GB"/>
        </w:rPr>
        <w:t xml:space="preserve">changed </w:t>
      </w:r>
      <w:r w:rsidR="008D4705">
        <w:rPr>
          <w:szCs w:val="24"/>
          <w:lang w:eastAsia="en-GB"/>
        </w:rPr>
        <w:t>the political landscape for ever.</w:t>
      </w:r>
      <w:r w:rsidR="001565A9">
        <w:rPr>
          <w:szCs w:val="24"/>
          <w:lang w:eastAsia="en-GB"/>
        </w:rPr>
        <w:t xml:space="preserve"> Sinn Fein </w:t>
      </w:r>
      <w:r w:rsidR="00093E70">
        <w:rPr>
          <w:szCs w:val="24"/>
          <w:lang w:eastAsia="en-GB"/>
        </w:rPr>
        <w:t>almost eradicated</w:t>
      </w:r>
      <w:r w:rsidR="00497D5A" w:rsidRPr="00497D5A">
        <w:rPr>
          <w:szCs w:val="24"/>
          <w:lang w:eastAsia="en-GB"/>
        </w:rPr>
        <w:t xml:space="preserve"> </w:t>
      </w:r>
      <w:r w:rsidR="008D4705">
        <w:rPr>
          <w:szCs w:val="24"/>
          <w:lang w:eastAsia="en-GB"/>
        </w:rPr>
        <w:t>Redmond’s</w:t>
      </w:r>
      <w:r w:rsidR="00B703F2">
        <w:rPr>
          <w:szCs w:val="24"/>
          <w:lang w:eastAsia="en-GB"/>
        </w:rPr>
        <w:t xml:space="preserve"> </w:t>
      </w:r>
      <w:r w:rsidR="001975F7">
        <w:rPr>
          <w:szCs w:val="24"/>
          <w:lang w:eastAsia="en-GB"/>
        </w:rPr>
        <w:t>Irish P</w:t>
      </w:r>
      <w:r w:rsidR="008D4705">
        <w:rPr>
          <w:szCs w:val="24"/>
          <w:lang w:eastAsia="en-GB"/>
        </w:rPr>
        <w:t xml:space="preserve">arliamentary </w:t>
      </w:r>
      <w:r w:rsidR="001975F7">
        <w:rPr>
          <w:szCs w:val="24"/>
          <w:lang w:eastAsia="en-GB"/>
        </w:rPr>
        <w:t>P</w:t>
      </w:r>
      <w:r w:rsidR="00497D5A" w:rsidRPr="00497D5A">
        <w:rPr>
          <w:szCs w:val="24"/>
          <w:lang w:eastAsia="en-GB"/>
        </w:rPr>
        <w:t>arty</w:t>
      </w:r>
      <w:r w:rsidR="009D0577">
        <w:rPr>
          <w:szCs w:val="24"/>
          <w:lang w:eastAsia="en-GB"/>
        </w:rPr>
        <w:t xml:space="preserve"> (IPP)</w:t>
      </w:r>
      <w:r w:rsidR="008D4705">
        <w:rPr>
          <w:szCs w:val="24"/>
          <w:lang w:eastAsia="en-GB"/>
        </w:rPr>
        <w:t>. Out of 105</w:t>
      </w:r>
      <w:r w:rsidR="001975F7">
        <w:rPr>
          <w:szCs w:val="24"/>
          <w:lang w:eastAsia="en-GB"/>
        </w:rPr>
        <w:t xml:space="preserve"> seats</w:t>
      </w:r>
      <w:r>
        <w:rPr>
          <w:szCs w:val="24"/>
          <w:lang w:eastAsia="en-GB"/>
        </w:rPr>
        <w:t xml:space="preserve"> in Ireland</w:t>
      </w:r>
      <w:r w:rsidR="008D4705">
        <w:rPr>
          <w:szCs w:val="24"/>
          <w:lang w:eastAsia="en-GB"/>
        </w:rPr>
        <w:t xml:space="preserve">, it was </w:t>
      </w:r>
      <w:r w:rsidR="00B703F2">
        <w:rPr>
          <w:szCs w:val="24"/>
          <w:lang w:eastAsia="en-GB"/>
        </w:rPr>
        <w:t>left with</w:t>
      </w:r>
      <w:r w:rsidR="008D4705">
        <w:rPr>
          <w:szCs w:val="24"/>
          <w:lang w:eastAsia="en-GB"/>
        </w:rPr>
        <w:t xml:space="preserve"> six</w:t>
      </w:r>
      <w:r w:rsidR="001975F7">
        <w:rPr>
          <w:szCs w:val="24"/>
          <w:lang w:eastAsia="en-GB"/>
        </w:rPr>
        <w:t>,</w:t>
      </w:r>
      <w:r w:rsidR="00B703F2">
        <w:rPr>
          <w:szCs w:val="24"/>
          <w:lang w:eastAsia="en-GB"/>
        </w:rPr>
        <w:t xml:space="preserve"> all but one</w:t>
      </w:r>
      <w:r w:rsidR="008D4705">
        <w:rPr>
          <w:szCs w:val="24"/>
          <w:lang w:eastAsia="en-GB"/>
        </w:rPr>
        <w:t xml:space="preserve"> in the north. </w:t>
      </w:r>
      <w:r>
        <w:rPr>
          <w:szCs w:val="24"/>
          <w:lang w:eastAsia="en-GB"/>
        </w:rPr>
        <w:t xml:space="preserve">Unionists won </w:t>
      </w:r>
      <w:r w:rsidR="00B703F2">
        <w:rPr>
          <w:szCs w:val="24"/>
          <w:lang w:eastAsia="en-GB"/>
        </w:rPr>
        <w:t xml:space="preserve">26 seats </w:t>
      </w:r>
      <w:r w:rsidR="009D0577">
        <w:rPr>
          <w:szCs w:val="24"/>
          <w:lang w:eastAsia="en-GB"/>
        </w:rPr>
        <w:t>taking</w:t>
      </w:r>
      <w:r w:rsidR="00B703F2">
        <w:rPr>
          <w:szCs w:val="24"/>
          <w:lang w:eastAsia="en-GB"/>
        </w:rPr>
        <w:t xml:space="preserve"> a majority in the province</w:t>
      </w:r>
      <w:r w:rsidR="00093E70">
        <w:rPr>
          <w:szCs w:val="24"/>
          <w:lang w:eastAsia="en-GB"/>
        </w:rPr>
        <w:t xml:space="preserve"> of Ulster</w:t>
      </w:r>
      <w:r w:rsidR="00B703F2">
        <w:rPr>
          <w:szCs w:val="24"/>
          <w:lang w:eastAsia="en-GB"/>
        </w:rPr>
        <w:t xml:space="preserve">. A Unionist actually won Dublin Rathmines and another was a close runner-up in South County Dublin. </w:t>
      </w:r>
    </w:p>
    <w:p w:rsidR="00093E70" w:rsidRDefault="001975F7" w:rsidP="006D5764">
      <w:pPr>
        <w:spacing w:before="100" w:beforeAutospacing="1" w:after="0" w:line="240" w:lineRule="auto"/>
        <w:jc w:val="both"/>
      </w:pPr>
      <w:r>
        <w:rPr>
          <w:szCs w:val="24"/>
          <w:lang w:eastAsia="en-GB"/>
        </w:rPr>
        <w:t>Twenty</w:t>
      </w:r>
      <w:r w:rsidR="008D4705">
        <w:rPr>
          <w:szCs w:val="24"/>
          <w:lang w:eastAsia="en-GB"/>
        </w:rPr>
        <w:t>-five of Sinn Fein’s 73 seats were however uncontested</w:t>
      </w:r>
      <w:r>
        <w:rPr>
          <w:szCs w:val="24"/>
          <w:lang w:eastAsia="en-GB"/>
        </w:rPr>
        <w:t xml:space="preserve"> by </w:t>
      </w:r>
      <w:r w:rsidR="009D0577">
        <w:rPr>
          <w:szCs w:val="24"/>
          <w:lang w:eastAsia="en-GB"/>
        </w:rPr>
        <w:t>the</w:t>
      </w:r>
      <w:r>
        <w:rPr>
          <w:szCs w:val="24"/>
          <w:lang w:eastAsia="en-GB"/>
        </w:rPr>
        <w:t xml:space="preserve"> home rule</w:t>
      </w:r>
      <w:r w:rsidR="009D0577">
        <w:rPr>
          <w:szCs w:val="24"/>
          <w:lang w:eastAsia="en-GB"/>
        </w:rPr>
        <w:t xml:space="preserve"> IPP</w:t>
      </w:r>
      <w:r>
        <w:rPr>
          <w:szCs w:val="24"/>
          <w:lang w:eastAsia="en-GB"/>
        </w:rPr>
        <w:t xml:space="preserve"> as t</w:t>
      </w:r>
      <w:r w:rsidR="008D4705">
        <w:t>he</w:t>
      </w:r>
      <w:r w:rsidR="008D4705" w:rsidRPr="008B1739">
        <w:t xml:space="preserve"> lines between the two parties had become blurred</w:t>
      </w:r>
      <w:r w:rsidR="008D4705">
        <w:t xml:space="preserve"> since the </w:t>
      </w:r>
      <w:r>
        <w:t xml:space="preserve">Easter </w:t>
      </w:r>
      <w:r w:rsidR="008D4705">
        <w:t>Rising</w:t>
      </w:r>
      <w:r>
        <w:t>. O</w:t>
      </w:r>
      <w:r w:rsidR="008D4705">
        <w:t xml:space="preserve">n </w:t>
      </w:r>
      <w:r>
        <w:t>conscription</w:t>
      </w:r>
      <w:r w:rsidR="00B703F2">
        <w:t>,</w:t>
      </w:r>
      <w:r>
        <w:t xml:space="preserve"> </w:t>
      </w:r>
      <w:r w:rsidR="008D4705">
        <w:t>the main issue for nationalists</w:t>
      </w:r>
      <w:r w:rsidR="009738A7">
        <w:t>,</w:t>
      </w:r>
      <w:r w:rsidR="008D4705">
        <w:t xml:space="preserve"> they basically agreed. </w:t>
      </w:r>
      <w:r w:rsidR="003D291E">
        <w:t>The colossal geopolitical repercussions from the 1st World War also played their part.</w:t>
      </w:r>
    </w:p>
    <w:p w:rsidR="00093E70" w:rsidRDefault="00093E70" w:rsidP="006D5764">
      <w:pPr>
        <w:spacing w:before="100" w:beforeAutospacing="1" w:after="0" w:line="240" w:lineRule="auto"/>
        <w:jc w:val="both"/>
      </w:pPr>
      <w:r>
        <w:t>But it wasn’t a referendum</w:t>
      </w:r>
      <w:r w:rsidR="009738A7">
        <w:t xml:space="preserve"> on separation</w:t>
      </w:r>
      <w:r>
        <w:t>. It was a general election and billed as such</w:t>
      </w:r>
      <w:r w:rsidR="009738A7">
        <w:t xml:space="preserve">. </w:t>
      </w:r>
      <w:r w:rsidR="009D0577">
        <w:t>No unit of self-determination had been agreed</w:t>
      </w:r>
      <w:r w:rsidR="003D291E">
        <w:t xml:space="preserve"> as is often the case</w:t>
      </w:r>
      <w:r w:rsidR="009D0577">
        <w:t xml:space="preserve">. </w:t>
      </w:r>
      <w:r w:rsidR="009738A7">
        <w:t xml:space="preserve">The electorate in the north certainly recognised that the vote would determine the </w:t>
      </w:r>
      <w:proofErr w:type="gramStart"/>
      <w:r w:rsidR="009738A7">
        <w:t xml:space="preserve">level </w:t>
      </w:r>
      <w:r w:rsidR="002C37B4">
        <w:t xml:space="preserve">of </w:t>
      </w:r>
      <w:r w:rsidR="009738A7">
        <w:t>Ulster’s exclusion from home rule but those in the south were</w:t>
      </w:r>
      <w:proofErr w:type="gramEnd"/>
      <w:r w:rsidR="009738A7">
        <w:t xml:space="preserve"> not presented with a clear choice</w:t>
      </w:r>
      <w:r w:rsidR="003D291E">
        <w:t xml:space="preserve"> on their future</w:t>
      </w:r>
      <w:r w:rsidR="009738A7">
        <w:t>. None the less for eighty years the IRA took its legitimacy from the result</w:t>
      </w:r>
      <w:r w:rsidR="003D291E">
        <w:t xml:space="preserve"> in justifying their campaigns</w:t>
      </w:r>
      <w:r w:rsidR="009738A7">
        <w:t>.</w:t>
      </w:r>
    </w:p>
    <w:p w:rsidR="000F587A" w:rsidRDefault="009738A7" w:rsidP="009738A7">
      <w:pPr>
        <w:spacing w:before="100" w:beforeAutospacing="1" w:after="0" w:line="240" w:lineRule="auto"/>
        <w:jc w:val="both"/>
      </w:pPr>
      <w:r>
        <w:t>Cardinal Logue brokered an electoral pact in Ulster between the two nationalist groupings</w:t>
      </w:r>
      <w:r w:rsidR="009D0577">
        <w:t>,</w:t>
      </w:r>
      <w:r>
        <w:t xml:space="preserve"> after nomination day. Catholic </w:t>
      </w:r>
      <w:r w:rsidR="002C37B4">
        <w:t>electors</w:t>
      </w:r>
      <w:r>
        <w:t xml:space="preserve"> showed an iron discipline in that whichever party agreed to stand aside </w:t>
      </w:r>
      <w:r w:rsidR="002C37B4">
        <w:t xml:space="preserve">got </w:t>
      </w:r>
      <w:r w:rsidR="009D0577">
        <w:t>f</w:t>
      </w:r>
      <w:r w:rsidR="00C8718E">
        <w:t>e</w:t>
      </w:r>
      <w:r w:rsidR="009D0577">
        <w:t>wer</w:t>
      </w:r>
      <w:r w:rsidR="002C37B4">
        <w:t xml:space="preserve"> than 140 votes in each of six constituencies. Where </w:t>
      </w:r>
      <w:r w:rsidR="003D291E">
        <w:t>the home rulers</w:t>
      </w:r>
      <w:r w:rsidR="002C37B4">
        <w:t xml:space="preserve"> did fight Sinn Fein there was no clear cut winner while Joe Devlin </w:t>
      </w:r>
      <w:r w:rsidR="00FA4841">
        <w:t xml:space="preserve">even </w:t>
      </w:r>
      <w:r w:rsidR="002C37B4">
        <w:t xml:space="preserve">defeated de Valera in </w:t>
      </w:r>
      <w:r w:rsidR="003D291E">
        <w:t xml:space="preserve">the </w:t>
      </w:r>
      <w:proofErr w:type="gramStart"/>
      <w:r w:rsidR="002C37B4">
        <w:t>Falls</w:t>
      </w:r>
      <w:proofErr w:type="gramEnd"/>
      <w:r w:rsidR="003D291E">
        <w:t xml:space="preserve"> constituency</w:t>
      </w:r>
      <w:r w:rsidR="002C37B4">
        <w:t>.</w:t>
      </w:r>
      <w:r w:rsidR="000F587A">
        <w:t xml:space="preserve"> West Belfast was not to be </w:t>
      </w:r>
      <w:proofErr w:type="gramStart"/>
      <w:r w:rsidR="000F587A">
        <w:t>Republicanised</w:t>
      </w:r>
      <w:proofErr w:type="gramEnd"/>
      <w:r w:rsidR="000F587A">
        <w:t xml:space="preserve"> for another 65 years.</w:t>
      </w:r>
    </w:p>
    <w:p w:rsidR="002B48FB" w:rsidRDefault="009D0577" w:rsidP="00093E70">
      <w:pPr>
        <w:spacing w:before="100" w:beforeAutospacing="1" w:after="0" w:line="240" w:lineRule="auto"/>
        <w:jc w:val="both"/>
        <w:rPr>
          <w:szCs w:val="24"/>
          <w:lang w:eastAsia="en-GB"/>
        </w:rPr>
      </w:pPr>
      <w:r>
        <w:rPr>
          <w:szCs w:val="24"/>
          <w:lang w:eastAsia="en-GB"/>
        </w:rPr>
        <w:t>It</w:t>
      </w:r>
      <w:r w:rsidR="00093E70">
        <w:rPr>
          <w:szCs w:val="24"/>
          <w:lang w:eastAsia="en-GB"/>
        </w:rPr>
        <w:t xml:space="preserve"> was indeed the last all-Irel</w:t>
      </w:r>
      <w:r w:rsidR="00FA4841">
        <w:rPr>
          <w:szCs w:val="24"/>
          <w:lang w:eastAsia="en-GB"/>
        </w:rPr>
        <w:t>and vote</w:t>
      </w:r>
      <w:r>
        <w:rPr>
          <w:szCs w:val="24"/>
          <w:lang w:eastAsia="en-GB"/>
        </w:rPr>
        <w:t>,</w:t>
      </w:r>
      <w:r w:rsidR="00FA4841">
        <w:rPr>
          <w:szCs w:val="24"/>
          <w:lang w:eastAsia="en-GB"/>
        </w:rPr>
        <w:t xml:space="preserve"> until </w:t>
      </w:r>
      <w:r w:rsidR="00093E70">
        <w:rPr>
          <w:szCs w:val="24"/>
          <w:lang w:eastAsia="en-GB"/>
        </w:rPr>
        <w:t>1998</w:t>
      </w:r>
      <w:r>
        <w:rPr>
          <w:szCs w:val="24"/>
          <w:lang w:eastAsia="en-GB"/>
        </w:rPr>
        <w:t>,</w:t>
      </w:r>
      <w:r w:rsidR="00093E70">
        <w:rPr>
          <w:szCs w:val="24"/>
          <w:lang w:eastAsia="en-GB"/>
        </w:rPr>
        <w:t xml:space="preserve"> when the southern electorate voted for the abolition of the constitutional claim to Northern Ireland by an astonishing</w:t>
      </w:r>
      <w:r w:rsidR="006F6E70">
        <w:rPr>
          <w:szCs w:val="24"/>
          <w:lang w:eastAsia="en-GB"/>
        </w:rPr>
        <w:t>ly</w:t>
      </w:r>
      <w:r w:rsidR="00DA3D5C">
        <w:rPr>
          <w:szCs w:val="24"/>
          <w:lang w:eastAsia="en-GB"/>
        </w:rPr>
        <w:t xml:space="preserve"> overwhelming</w:t>
      </w:r>
      <w:r w:rsidR="00093E70">
        <w:rPr>
          <w:szCs w:val="24"/>
          <w:lang w:eastAsia="en-GB"/>
        </w:rPr>
        <w:t xml:space="preserve"> 94%</w:t>
      </w:r>
      <w:r w:rsidR="00FA4841">
        <w:rPr>
          <w:szCs w:val="24"/>
          <w:lang w:eastAsia="en-GB"/>
        </w:rPr>
        <w:t xml:space="preserve">. </w:t>
      </w:r>
      <w:proofErr w:type="gramStart"/>
      <w:r w:rsidR="006F6E70">
        <w:rPr>
          <w:szCs w:val="24"/>
          <w:lang w:eastAsia="en-GB"/>
        </w:rPr>
        <w:t xml:space="preserve">(The south could usefully have dropped the claim in 1985 or even 1974 </w:t>
      </w:r>
      <w:bookmarkStart w:id="0" w:name="_GoBack"/>
      <w:bookmarkEnd w:id="0"/>
      <w:r w:rsidR="006F6E70">
        <w:rPr>
          <w:szCs w:val="24"/>
          <w:lang w:eastAsia="en-GB"/>
        </w:rPr>
        <w:t>and still got a majority).</w:t>
      </w:r>
      <w:proofErr w:type="gramEnd"/>
      <w:r w:rsidR="006F6E70">
        <w:rPr>
          <w:szCs w:val="24"/>
          <w:lang w:eastAsia="en-GB"/>
        </w:rPr>
        <w:t xml:space="preserve"> </w:t>
      </w:r>
      <w:r w:rsidR="00FA4841">
        <w:rPr>
          <w:szCs w:val="24"/>
          <w:lang w:eastAsia="en-GB"/>
        </w:rPr>
        <w:t>In Northern Ireland</w:t>
      </w:r>
      <w:r>
        <w:rPr>
          <w:szCs w:val="24"/>
          <w:lang w:eastAsia="en-GB"/>
        </w:rPr>
        <w:t>,</w:t>
      </w:r>
      <w:r w:rsidR="00FA4841">
        <w:rPr>
          <w:szCs w:val="24"/>
          <w:lang w:eastAsia="en-GB"/>
        </w:rPr>
        <w:t xml:space="preserve"> </w:t>
      </w:r>
      <w:r>
        <w:rPr>
          <w:szCs w:val="24"/>
          <w:lang w:eastAsia="en-GB"/>
        </w:rPr>
        <w:t xml:space="preserve">in a simultaneous referendum, </w:t>
      </w:r>
      <w:r w:rsidR="00FA4841">
        <w:rPr>
          <w:szCs w:val="24"/>
          <w:lang w:eastAsia="en-GB"/>
        </w:rPr>
        <w:t xml:space="preserve">the Belfast Agreement was accepted by </w:t>
      </w:r>
      <w:r w:rsidR="002B48FB">
        <w:rPr>
          <w:szCs w:val="24"/>
          <w:lang w:eastAsia="en-GB"/>
        </w:rPr>
        <w:t xml:space="preserve">71% </w:t>
      </w:r>
      <w:r>
        <w:rPr>
          <w:szCs w:val="24"/>
          <w:lang w:eastAsia="en-GB"/>
        </w:rPr>
        <w:t xml:space="preserve">of voters - </w:t>
      </w:r>
      <w:r w:rsidR="002B48FB">
        <w:rPr>
          <w:szCs w:val="24"/>
          <w:lang w:eastAsia="en-GB"/>
        </w:rPr>
        <w:t>with a small majority of Unionists assenting</w:t>
      </w:r>
      <w:r w:rsidR="00093E70">
        <w:rPr>
          <w:szCs w:val="24"/>
          <w:lang w:eastAsia="en-GB"/>
        </w:rPr>
        <w:t xml:space="preserve">. </w:t>
      </w:r>
      <w:r w:rsidR="00DA3D5C">
        <w:rPr>
          <w:szCs w:val="24"/>
          <w:lang w:eastAsia="en-GB"/>
        </w:rPr>
        <w:t>United Kingdom sovereignty was thus reinforced.</w:t>
      </w:r>
    </w:p>
    <w:p w:rsidR="002069A0" w:rsidRDefault="00093E70" w:rsidP="003D291E">
      <w:pPr>
        <w:spacing w:before="100" w:beforeAutospacing="1" w:after="0" w:line="240" w:lineRule="auto"/>
        <w:jc w:val="both"/>
        <w:rPr>
          <w:szCs w:val="24"/>
          <w:lang w:eastAsia="en-GB"/>
        </w:rPr>
      </w:pPr>
      <w:r>
        <w:rPr>
          <w:szCs w:val="24"/>
          <w:lang w:eastAsia="en-GB"/>
        </w:rPr>
        <w:t>Once those votes happened</w:t>
      </w:r>
      <w:r w:rsidR="002B48FB">
        <w:rPr>
          <w:szCs w:val="24"/>
          <w:lang w:eastAsia="en-GB"/>
        </w:rPr>
        <w:t>,</w:t>
      </w:r>
      <w:r>
        <w:rPr>
          <w:szCs w:val="24"/>
          <w:lang w:eastAsia="en-GB"/>
        </w:rPr>
        <w:t xml:space="preserve"> the </w:t>
      </w:r>
      <w:r w:rsidR="002B48FB">
        <w:rPr>
          <w:szCs w:val="24"/>
          <w:lang w:eastAsia="en-GB"/>
        </w:rPr>
        <w:t xml:space="preserve">1918 </w:t>
      </w:r>
      <w:r>
        <w:rPr>
          <w:szCs w:val="24"/>
          <w:lang w:eastAsia="en-GB"/>
        </w:rPr>
        <w:t>myth on which the IRA was basing its legitimacy (</w:t>
      </w:r>
      <w:r w:rsidR="00DA3D5C">
        <w:rPr>
          <w:szCs w:val="24"/>
          <w:lang w:eastAsia="en-GB"/>
        </w:rPr>
        <w:t xml:space="preserve">it </w:t>
      </w:r>
      <w:r w:rsidR="009D0577">
        <w:rPr>
          <w:szCs w:val="24"/>
          <w:lang w:eastAsia="en-GB"/>
        </w:rPr>
        <w:t>claim</w:t>
      </w:r>
      <w:r w:rsidR="00DA3D5C">
        <w:rPr>
          <w:szCs w:val="24"/>
          <w:lang w:eastAsia="en-GB"/>
        </w:rPr>
        <w:t>ed</w:t>
      </w:r>
      <w:r w:rsidR="009D0577">
        <w:rPr>
          <w:szCs w:val="24"/>
          <w:lang w:eastAsia="en-GB"/>
        </w:rPr>
        <w:t xml:space="preserve"> to be</w:t>
      </w:r>
      <w:r>
        <w:rPr>
          <w:szCs w:val="24"/>
          <w:lang w:eastAsia="en-GB"/>
        </w:rPr>
        <w:t xml:space="preserve"> the </w:t>
      </w:r>
      <w:r w:rsidR="00DA3D5C">
        <w:rPr>
          <w:szCs w:val="24"/>
          <w:lang w:eastAsia="en-GB"/>
        </w:rPr>
        <w:t>legal</w:t>
      </w:r>
      <w:r>
        <w:rPr>
          <w:szCs w:val="24"/>
          <w:lang w:eastAsia="en-GB"/>
        </w:rPr>
        <w:t xml:space="preserve"> Irish government!) was swept away for ever. This is a strong reason for believing the </w:t>
      </w:r>
      <w:r w:rsidR="000F587A">
        <w:rPr>
          <w:szCs w:val="24"/>
          <w:lang w:eastAsia="en-GB"/>
        </w:rPr>
        <w:t>D</w:t>
      </w:r>
      <w:r>
        <w:rPr>
          <w:szCs w:val="24"/>
          <w:lang w:eastAsia="en-GB"/>
        </w:rPr>
        <w:t>issidents can never – well not in th</w:t>
      </w:r>
      <w:r w:rsidR="000F587A">
        <w:rPr>
          <w:szCs w:val="24"/>
          <w:lang w:eastAsia="en-GB"/>
        </w:rPr>
        <w:t>is generation</w:t>
      </w:r>
      <w:r>
        <w:rPr>
          <w:szCs w:val="24"/>
          <w:lang w:eastAsia="en-GB"/>
        </w:rPr>
        <w:t xml:space="preserve"> – get a significant popular base in the Catholic community. </w:t>
      </w:r>
      <w:r w:rsidR="009D0577">
        <w:rPr>
          <w:szCs w:val="24"/>
          <w:lang w:eastAsia="en-GB"/>
        </w:rPr>
        <w:t>At the same time</w:t>
      </w:r>
      <w:r w:rsidR="00DA3D5C">
        <w:rPr>
          <w:szCs w:val="24"/>
          <w:lang w:eastAsia="en-GB"/>
        </w:rPr>
        <w:t>,</w:t>
      </w:r>
      <w:r w:rsidR="009D0577">
        <w:rPr>
          <w:szCs w:val="24"/>
          <w:lang w:eastAsia="en-GB"/>
        </w:rPr>
        <w:t xml:space="preserve"> Sinn Fein will not advance in the south while there is any </w:t>
      </w:r>
      <w:r w:rsidR="00DA3D5C">
        <w:rPr>
          <w:szCs w:val="24"/>
          <w:lang w:eastAsia="en-GB"/>
        </w:rPr>
        <w:t xml:space="preserve">lingering </w:t>
      </w:r>
      <w:r w:rsidR="009D0577">
        <w:rPr>
          <w:szCs w:val="24"/>
          <w:lang w:eastAsia="en-GB"/>
        </w:rPr>
        <w:t>element of paramilitarism.</w:t>
      </w:r>
      <w:r w:rsidR="003D291E">
        <w:rPr>
          <w:szCs w:val="24"/>
          <w:lang w:eastAsia="en-GB"/>
        </w:rPr>
        <w:t xml:space="preserve"> </w:t>
      </w:r>
    </w:p>
    <w:p w:rsidR="00497D5A" w:rsidRDefault="00497D5A" w:rsidP="006D5764">
      <w:pPr>
        <w:spacing w:before="100" w:beforeAutospacing="1" w:after="0" w:line="240" w:lineRule="auto"/>
        <w:jc w:val="both"/>
        <w:rPr>
          <w:b/>
          <w:szCs w:val="24"/>
          <w:lang w:eastAsia="en-GB"/>
        </w:rPr>
      </w:pPr>
    </w:p>
    <w:sectPr w:rsidR="00497D5A" w:rsidSect="00427013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69A"/>
    <w:multiLevelType w:val="multilevel"/>
    <w:tmpl w:val="95B0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9757B"/>
    <w:multiLevelType w:val="multilevel"/>
    <w:tmpl w:val="7236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974F5"/>
    <w:multiLevelType w:val="multilevel"/>
    <w:tmpl w:val="55F65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2029E"/>
    <w:multiLevelType w:val="multilevel"/>
    <w:tmpl w:val="0D84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560A92"/>
    <w:multiLevelType w:val="multilevel"/>
    <w:tmpl w:val="648A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746EFD"/>
    <w:multiLevelType w:val="multilevel"/>
    <w:tmpl w:val="71E6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22021D"/>
    <w:multiLevelType w:val="multilevel"/>
    <w:tmpl w:val="78C4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7570C8"/>
    <w:multiLevelType w:val="multilevel"/>
    <w:tmpl w:val="0052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7E2935"/>
    <w:multiLevelType w:val="multilevel"/>
    <w:tmpl w:val="29C86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1A2C74"/>
    <w:multiLevelType w:val="multilevel"/>
    <w:tmpl w:val="5630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2970F7"/>
    <w:multiLevelType w:val="multilevel"/>
    <w:tmpl w:val="08DE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10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F0"/>
    <w:rsid w:val="000224C1"/>
    <w:rsid w:val="00030BB6"/>
    <w:rsid w:val="00042634"/>
    <w:rsid w:val="00045543"/>
    <w:rsid w:val="00086C71"/>
    <w:rsid w:val="00093E70"/>
    <w:rsid w:val="000D31EB"/>
    <w:rsid w:val="000E1CFB"/>
    <w:rsid w:val="000F587A"/>
    <w:rsid w:val="001170A1"/>
    <w:rsid w:val="001565A9"/>
    <w:rsid w:val="00157FD1"/>
    <w:rsid w:val="00192AF0"/>
    <w:rsid w:val="00196518"/>
    <w:rsid w:val="00196706"/>
    <w:rsid w:val="001975F7"/>
    <w:rsid w:val="001A652B"/>
    <w:rsid w:val="001A6925"/>
    <w:rsid w:val="001D1C4F"/>
    <w:rsid w:val="001D1D62"/>
    <w:rsid w:val="002069A0"/>
    <w:rsid w:val="0023403E"/>
    <w:rsid w:val="0027784A"/>
    <w:rsid w:val="0028086B"/>
    <w:rsid w:val="00283FE7"/>
    <w:rsid w:val="002B07A1"/>
    <w:rsid w:val="002B2918"/>
    <w:rsid w:val="002B48FB"/>
    <w:rsid w:val="002B5F56"/>
    <w:rsid w:val="002C209B"/>
    <w:rsid w:val="002C37B4"/>
    <w:rsid w:val="002F22EA"/>
    <w:rsid w:val="003038BC"/>
    <w:rsid w:val="0033770B"/>
    <w:rsid w:val="003637DA"/>
    <w:rsid w:val="00371AFC"/>
    <w:rsid w:val="003B3EC9"/>
    <w:rsid w:val="003C0742"/>
    <w:rsid w:val="003D291E"/>
    <w:rsid w:val="003D7D14"/>
    <w:rsid w:val="003F2FE2"/>
    <w:rsid w:val="0040705C"/>
    <w:rsid w:val="00427013"/>
    <w:rsid w:val="00433E35"/>
    <w:rsid w:val="00445761"/>
    <w:rsid w:val="0048204B"/>
    <w:rsid w:val="00492B51"/>
    <w:rsid w:val="00497D5A"/>
    <w:rsid w:val="004D5F3B"/>
    <w:rsid w:val="004E10CE"/>
    <w:rsid w:val="0051634E"/>
    <w:rsid w:val="005242AF"/>
    <w:rsid w:val="00546CD4"/>
    <w:rsid w:val="0057229F"/>
    <w:rsid w:val="00591367"/>
    <w:rsid w:val="005B168F"/>
    <w:rsid w:val="005D5506"/>
    <w:rsid w:val="005D79DD"/>
    <w:rsid w:val="005D7BF7"/>
    <w:rsid w:val="005E2EB3"/>
    <w:rsid w:val="005E50C9"/>
    <w:rsid w:val="00601A89"/>
    <w:rsid w:val="00604189"/>
    <w:rsid w:val="00637A50"/>
    <w:rsid w:val="0065376D"/>
    <w:rsid w:val="00662A2C"/>
    <w:rsid w:val="00663C04"/>
    <w:rsid w:val="0068327E"/>
    <w:rsid w:val="006D5764"/>
    <w:rsid w:val="006F6E70"/>
    <w:rsid w:val="007007B2"/>
    <w:rsid w:val="007163E7"/>
    <w:rsid w:val="00755191"/>
    <w:rsid w:val="00757A88"/>
    <w:rsid w:val="00757ABE"/>
    <w:rsid w:val="00774FA8"/>
    <w:rsid w:val="00785712"/>
    <w:rsid w:val="00787CA2"/>
    <w:rsid w:val="007B4370"/>
    <w:rsid w:val="007E17FE"/>
    <w:rsid w:val="007E4AB1"/>
    <w:rsid w:val="007F43D1"/>
    <w:rsid w:val="00812772"/>
    <w:rsid w:val="00824EEB"/>
    <w:rsid w:val="00847EC3"/>
    <w:rsid w:val="008575BC"/>
    <w:rsid w:val="008706D8"/>
    <w:rsid w:val="00886477"/>
    <w:rsid w:val="00890584"/>
    <w:rsid w:val="00892614"/>
    <w:rsid w:val="008A6F75"/>
    <w:rsid w:val="008B0AF4"/>
    <w:rsid w:val="008C43D8"/>
    <w:rsid w:val="008D06EA"/>
    <w:rsid w:val="008D0903"/>
    <w:rsid w:val="008D4705"/>
    <w:rsid w:val="008E7C57"/>
    <w:rsid w:val="008F245B"/>
    <w:rsid w:val="009303C9"/>
    <w:rsid w:val="00943ABE"/>
    <w:rsid w:val="009738A7"/>
    <w:rsid w:val="00975CCC"/>
    <w:rsid w:val="00984AF7"/>
    <w:rsid w:val="009A0826"/>
    <w:rsid w:val="009A3DE6"/>
    <w:rsid w:val="009D0577"/>
    <w:rsid w:val="00A02311"/>
    <w:rsid w:val="00A40CB8"/>
    <w:rsid w:val="00A51C00"/>
    <w:rsid w:val="00A51D82"/>
    <w:rsid w:val="00A75746"/>
    <w:rsid w:val="00AA3D1C"/>
    <w:rsid w:val="00AD2351"/>
    <w:rsid w:val="00AE592F"/>
    <w:rsid w:val="00AF2E8D"/>
    <w:rsid w:val="00B20177"/>
    <w:rsid w:val="00B703F2"/>
    <w:rsid w:val="00B7741B"/>
    <w:rsid w:val="00B85E39"/>
    <w:rsid w:val="00B86E6E"/>
    <w:rsid w:val="00B87A17"/>
    <w:rsid w:val="00B93A15"/>
    <w:rsid w:val="00BB7DF0"/>
    <w:rsid w:val="00BC2475"/>
    <w:rsid w:val="00BC3CF7"/>
    <w:rsid w:val="00BE1BA4"/>
    <w:rsid w:val="00BF0E13"/>
    <w:rsid w:val="00C065F0"/>
    <w:rsid w:val="00C15D2D"/>
    <w:rsid w:val="00C26E4F"/>
    <w:rsid w:val="00C32300"/>
    <w:rsid w:val="00C40C1C"/>
    <w:rsid w:val="00C4204D"/>
    <w:rsid w:val="00C504B7"/>
    <w:rsid w:val="00C8718E"/>
    <w:rsid w:val="00CA6B59"/>
    <w:rsid w:val="00CB7716"/>
    <w:rsid w:val="00CD55F7"/>
    <w:rsid w:val="00D27D05"/>
    <w:rsid w:val="00D41BD4"/>
    <w:rsid w:val="00D4436F"/>
    <w:rsid w:val="00D5137D"/>
    <w:rsid w:val="00D662C8"/>
    <w:rsid w:val="00D77FF2"/>
    <w:rsid w:val="00D83D08"/>
    <w:rsid w:val="00DA3D5C"/>
    <w:rsid w:val="00DA4C68"/>
    <w:rsid w:val="00DD2C7E"/>
    <w:rsid w:val="00DE70B7"/>
    <w:rsid w:val="00E1050B"/>
    <w:rsid w:val="00E56DF7"/>
    <w:rsid w:val="00E61914"/>
    <w:rsid w:val="00E741CE"/>
    <w:rsid w:val="00E76CD5"/>
    <w:rsid w:val="00E92433"/>
    <w:rsid w:val="00E92B45"/>
    <w:rsid w:val="00EB4E2A"/>
    <w:rsid w:val="00EB77F3"/>
    <w:rsid w:val="00EC02B4"/>
    <w:rsid w:val="00EF0412"/>
    <w:rsid w:val="00EF677E"/>
    <w:rsid w:val="00F0053B"/>
    <w:rsid w:val="00F0306D"/>
    <w:rsid w:val="00F20C3B"/>
    <w:rsid w:val="00F32C15"/>
    <w:rsid w:val="00F5060C"/>
    <w:rsid w:val="00F627EC"/>
    <w:rsid w:val="00F67C4C"/>
    <w:rsid w:val="00F779F8"/>
    <w:rsid w:val="00F85F78"/>
    <w:rsid w:val="00FA0685"/>
    <w:rsid w:val="00FA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436F"/>
    <w:pPr>
      <w:spacing w:before="100" w:beforeAutospacing="1" w:after="100" w:afterAutospacing="1" w:line="240" w:lineRule="auto"/>
    </w:pPr>
    <w:rPr>
      <w:szCs w:val="24"/>
      <w:lang w:eastAsia="en-GB"/>
    </w:rPr>
  </w:style>
  <w:style w:type="paragraph" w:styleId="NoSpacing">
    <w:name w:val="No Spacing"/>
    <w:uiPriority w:val="1"/>
    <w:qFormat/>
    <w:rsid w:val="008D06E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A3D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436F"/>
    <w:pPr>
      <w:spacing w:before="100" w:beforeAutospacing="1" w:after="100" w:afterAutospacing="1" w:line="240" w:lineRule="auto"/>
    </w:pPr>
    <w:rPr>
      <w:szCs w:val="24"/>
      <w:lang w:eastAsia="en-GB"/>
    </w:rPr>
  </w:style>
  <w:style w:type="paragraph" w:styleId="NoSpacing">
    <w:name w:val="No Spacing"/>
    <w:uiPriority w:val="1"/>
    <w:qFormat/>
    <w:rsid w:val="008D06E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A3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0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7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4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52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01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27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9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4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08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75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06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04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3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34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6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62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62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47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2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2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8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12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478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54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562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51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32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90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642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068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6113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3347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379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789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98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1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48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0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35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6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2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26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8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9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35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37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1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10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52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9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5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1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4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1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52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6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9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27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61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14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53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12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57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56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85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55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374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213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35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213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196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704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80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40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96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465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70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4435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957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76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978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663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562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9887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57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672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935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717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4317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314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8848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925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6069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714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702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3551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0342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448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9666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6974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5129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9225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7712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4719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1162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492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52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4424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5397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6756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4183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5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1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2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6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8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7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4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9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71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5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2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6F633-CE3E-40F7-8089-7A92FE94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20</cp:revision>
  <cp:lastPrinted>2013-10-31T14:16:00Z</cp:lastPrinted>
  <dcterms:created xsi:type="dcterms:W3CDTF">2013-11-30T09:21:00Z</dcterms:created>
  <dcterms:modified xsi:type="dcterms:W3CDTF">2013-12-08T14:21:00Z</dcterms:modified>
</cp:coreProperties>
</file>